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F70A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'SPAZI ESSENZIALI '</w:t>
      </w:r>
    </w:p>
    <w:p w14:paraId="77C9F633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26 giugno-15 luglio 2021 </w:t>
      </w:r>
    </w:p>
    <w:p w14:paraId="19F6EBE1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 cura di Giancarlo Bonomo e Raffaella Rita Ferrari</w:t>
      </w:r>
    </w:p>
    <w:p w14:paraId="30C3D933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 collaborazione con Art-</w:t>
      </w:r>
      <w:proofErr w:type="spellStart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Alive</w:t>
      </w:r>
      <w:proofErr w:type="spellEnd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di Claudio Roghi</w:t>
      </w:r>
    </w:p>
    <w:p w14:paraId="647057C9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e Auxilia Foundation - </w:t>
      </w:r>
      <w:hyperlink r:id="rId4" w:tgtFrame="_blank" w:history="1">
        <w:r w:rsidRPr="008E72AE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it-IT"/>
          </w:rPr>
          <w:t>https://auxiliafoundation.org/fondazione/</w:t>
        </w:r>
      </w:hyperlink>
    </w:p>
    <w:p w14:paraId="44E4A731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BOLOGNA, </w:t>
      </w:r>
      <w:proofErr w:type="spellStart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Dueunodue</w:t>
      </w:r>
      <w:proofErr w:type="spellEnd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Spazi Espositivi - via Galliera, 2/B</w:t>
      </w:r>
    </w:p>
    <w:p w14:paraId="12EECF3B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Inaugurazione: sabato 26 giugno 2021 - ore 18.30</w:t>
      </w:r>
    </w:p>
    <w:p w14:paraId="6E90C866" w14:textId="77777777" w:rsidR="008E72AE" w:rsidRPr="008E72AE" w:rsidRDefault="008E72AE" w:rsidP="008E72A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</w:pPr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ESPONGONO: Fulvio Fanti - Maria Luisa Genta - Maria Oliva Jacuzzi - Franco Margari - Maura Mattiolo - Fabio Piccarreta - Marina </w:t>
      </w:r>
      <w:proofErr w:type="spellStart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Qualizza</w:t>
      </w:r>
      <w:proofErr w:type="spellEnd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- Claudia </w:t>
      </w:r>
      <w:proofErr w:type="spellStart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Raza</w:t>
      </w:r>
      <w:proofErr w:type="spellEnd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- Giuseppe Toscano - Elena </w:t>
      </w:r>
      <w:proofErr w:type="spellStart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>Verzelloni</w:t>
      </w:r>
      <w:proofErr w:type="spellEnd"/>
      <w:r w:rsidRPr="008E72AE">
        <w:rPr>
          <w:rFonts w:ascii="inherit" w:eastAsia="Times New Roman" w:hAnsi="inherit" w:cs="Segoe UI Historic"/>
          <w:color w:val="050505"/>
          <w:sz w:val="23"/>
          <w:szCs w:val="23"/>
          <w:lang w:eastAsia="it-IT"/>
        </w:rPr>
        <w:t xml:space="preserve"> Confalonieri</w:t>
      </w:r>
    </w:p>
    <w:p w14:paraId="77D608D3" w14:textId="77777777" w:rsidR="00E15B99" w:rsidRDefault="00E15B99"/>
    <w:sectPr w:rsidR="00E15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E"/>
    <w:rsid w:val="008E72AE"/>
    <w:rsid w:val="00E1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7FFA"/>
  <w15:chartTrackingRefBased/>
  <w15:docId w15:val="{A9546B1C-843C-465C-9D69-9481B10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xiliafoundation.org/fondazione/?fbclid=IwAR3e9O5pWZmo2K0zVTy9815PrprfEVZlxpE7UdZ1zkNNAXvVGurQv0eQN3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</dc:creator>
  <cp:keywords/>
  <dc:description/>
  <cp:lastModifiedBy>farina</cp:lastModifiedBy>
  <cp:revision>1</cp:revision>
  <dcterms:created xsi:type="dcterms:W3CDTF">2021-06-22T09:47:00Z</dcterms:created>
  <dcterms:modified xsi:type="dcterms:W3CDTF">2021-06-22T09:47:00Z</dcterms:modified>
</cp:coreProperties>
</file>