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rPr/>
        <w:t>Selme 2025</w:t>
      </w:r>
    </w:p>
    <w:p>
      <w:pPr>
        <w:pStyle w:val="Normal"/>
        <w:bidi w:val="0"/>
        <w:jc w:val="left"/>
        <w:rPr/>
      </w:pPr>
      <w:r>
        <w:rPr/>
      </w:r>
    </w:p>
    <w:p>
      <w:pPr>
        <w:pStyle w:val="Normal"/>
        <w:bidi w:val="0"/>
        <w:jc w:val="left"/>
        <w:rPr/>
      </w:pPr>
      <w:r>
        <w:rPr/>
        <w:t xml:space="preserve">Il progetto artistico "Selme - Si Espandono Le Mie Emozioni", presentato per la prima volta nel 2023 presso gli antichi spazi di Palazzo Sarriod de la Tour a Costigliole Saluzzo, si sviluppa ora in una nuova fase che sarà visibile dal prossimo sabato 8 Marzo, vernissage alle ore 11, nel salone d’onore della Biblioteca Civica di Cuneo, In via Cacciatori delle Alpi 9 a Cuneo.  </w:t>
      </w:r>
    </w:p>
    <w:p>
      <w:pPr>
        <w:pStyle w:val="Normal"/>
        <w:bidi w:val="0"/>
        <w:jc w:val="left"/>
        <w:rPr/>
      </w:pPr>
      <w:r>
        <w:rPr/>
      </w:r>
    </w:p>
    <w:p>
      <w:pPr>
        <w:pStyle w:val="Normal"/>
        <w:bidi w:val="0"/>
        <w:jc w:val="left"/>
        <w:rPr/>
      </w:pPr>
      <w:r>
        <w:rPr/>
        <w:t xml:space="preserve">L'artista, Domenico Olivero, in questi due anni ha ulteriormente sviluppato l’action painting  “Selme” in una trasformazione del senso energetico, riconsiderandolo soprattutto attraverso una serie di riflessioni nate dalle letture dei testi del filosofo indiano Jiddu Krishnamurti, noto per aver sciolto la sperimentale scuola della Società Teosofica istituita dalla sensitiva russa Helena Petrovna Blavatsky alla fine dell’ottocento e aver sviluppato un nuovo modo di approcciarsi alla percezione della realtà. </w:t>
      </w:r>
    </w:p>
    <w:p>
      <w:pPr>
        <w:pStyle w:val="Normal"/>
        <w:bidi w:val="0"/>
        <w:jc w:val="left"/>
        <w:rPr/>
      </w:pPr>
      <w:r>
        <w:rPr/>
      </w:r>
    </w:p>
    <w:p>
      <w:pPr>
        <w:pStyle w:val="Normal"/>
        <w:bidi w:val="0"/>
        <w:jc w:val="left"/>
        <w:rPr/>
      </w:pPr>
      <w:r>
        <w:rPr/>
        <w:t>Prendendo spunto dalla frase "La ricerca della realtà richiede immensa energia" l'artista ha dato corpo espressivo al suo segno pittorico attraverso un ampliamento del gesto  energetico, che ora cresce e prende sempre più elaborazione e forma nelle diverse tele proposte.</w:t>
      </w:r>
    </w:p>
    <w:p>
      <w:pPr>
        <w:pStyle w:val="Normal"/>
        <w:bidi w:val="0"/>
        <w:jc w:val="left"/>
        <w:rPr/>
      </w:pPr>
      <w:r>
        <w:rPr/>
      </w:r>
    </w:p>
    <w:p>
      <w:pPr>
        <w:pStyle w:val="Normal"/>
        <w:bidi w:val="0"/>
        <w:jc w:val="left"/>
        <w:rPr/>
      </w:pPr>
      <w:r>
        <w:rPr/>
        <w:t xml:space="preserve">Nell'ambito espressivo l'artista sceglie quindi di ampliare il suo movimento fisico operando sempre nella sua sfera energetica. Il gesto umano, che scaturisce dalla mente consapevole, crea un'azione che sviluppa e trasforma le forze del presente. </w:t>
      </w:r>
    </w:p>
    <w:p>
      <w:pPr>
        <w:pStyle w:val="Normal"/>
        <w:bidi w:val="0"/>
        <w:jc w:val="left"/>
        <w:rPr/>
      </w:pPr>
      <w:r>
        <w:rPr/>
      </w:r>
    </w:p>
    <w:p>
      <w:pPr>
        <w:pStyle w:val="Normal"/>
        <w:bidi w:val="0"/>
        <w:jc w:val="left"/>
        <w:rPr/>
      </w:pPr>
      <w:r>
        <w:rPr/>
        <w:t>Eventi durante la rassegna:</w:t>
      </w:r>
    </w:p>
    <w:p>
      <w:pPr>
        <w:pStyle w:val="Normal"/>
        <w:bidi w:val="0"/>
        <w:jc w:val="left"/>
        <w:rPr/>
      </w:pPr>
      <w:r>
        <w:rPr/>
        <w:t>Sabato 8 Marzo alle ore 11,00 vernissage</w:t>
      </w:r>
    </w:p>
    <w:p>
      <w:pPr>
        <w:pStyle w:val="Normal"/>
        <w:bidi w:val="0"/>
        <w:jc w:val="left"/>
        <w:rPr/>
      </w:pPr>
      <w:r>
        <w:rPr/>
        <w:t>Sabato 22 Marzo alle ore 11,00 si svolgerà un incontro con l'artista</w:t>
      </w:r>
    </w:p>
    <w:p>
      <w:pPr>
        <w:pStyle w:val="Normal"/>
        <w:bidi w:val="0"/>
        <w:jc w:val="left"/>
        <w:rPr/>
      </w:pPr>
      <w:r>
        <w:rPr/>
        <w:t>Sabato 5 Aprile finissage alle ore 11,00</w:t>
      </w:r>
    </w:p>
    <w:p>
      <w:pPr>
        <w:pStyle w:val="Normal"/>
        <w:bidi w:val="0"/>
        <w:jc w:val="left"/>
        <w:rPr/>
      </w:pPr>
      <w:r>
        <w:rPr/>
      </w:r>
    </w:p>
    <w:p>
      <w:pPr>
        <w:pStyle w:val="Normal"/>
        <w:bidi w:val="0"/>
        <w:jc w:val="left"/>
        <w:rPr/>
      </w:pPr>
      <w:r>
        <w:rPr/>
        <w:t>L'esposizione, ad ingresso gratuito, durerà fino al 5 Aprile, col seguente orario:</w:t>
      </w:r>
    </w:p>
    <w:p>
      <w:pPr>
        <w:pStyle w:val="Normal"/>
        <w:bidi w:val="0"/>
        <w:jc w:val="left"/>
        <w:rPr/>
      </w:pPr>
      <w:r>
        <w:rPr/>
        <w:t>Martedì: 8.30 - 17.00 (continuato)</w:t>
      </w:r>
    </w:p>
    <w:p>
      <w:pPr>
        <w:pStyle w:val="Normal"/>
        <w:bidi w:val="0"/>
        <w:jc w:val="left"/>
        <w:rPr/>
      </w:pPr>
      <w:r>
        <w:rPr/>
        <w:t>Mercoledì: 9.30 - 12.30 | 14.30 - 18.30</w:t>
      </w:r>
    </w:p>
    <w:p>
      <w:pPr>
        <w:pStyle w:val="Normal"/>
        <w:bidi w:val="0"/>
        <w:jc w:val="left"/>
        <w:rPr/>
      </w:pPr>
      <w:r>
        <w:rPr/>
        <w:t>Giovedì: 8.30 - 12.30 | 14.30 - 18.30</w:t>
      </w:r>
    </w:p>
    <w:p>
      <w:pPr>
        <w:pStyle w:val="Normal"/>
        <w:bidi w:val="0"/>
        <w:jc w:val="left"/>
        <w:rPr/>
      </w:pPr>
      <w:r>
        <w:rPr/>
        <w:t>Venerdì: 8.30 - 12.30 | 14.30 - 18.30</w:t>
      </w:r>
    </w:p>
    <w:p>
      <w:pPr>
        <w:pStyle w:val="Normal"/>
        <w:bidi w:val="0"/>
        <w:jc w:val="left"/>
        <w:rPr/>
      </w:pPr>
      <w:r>
        <w:rPr/>
        <w:t>Sabato: 8.30 - 12.30</w:t>
      </w:r>
    </w:p>
    <w:p>
      <w:pPr>
        <w:pStyle w:val="Normal"/>
        <w:bidi w:val="0"/>
        <w:jc w:val="left"/>
        <w:rPr/>
      </w:pPr>
      <w:r>
        <w:rPr/>
      </w:r>
    </w:p>
    <w:p>
      <w:pPr>
        <w:pStyle w:val="Normal"/>
        <w:bidi w:val="0"/>
        <w:jc w:val="left"/>
        <w:rPr/>
      </w:pPr>
      <w:r>
        <w:rPr/>
        <w:t>Selme 2025</w:t>
      </w:r>
    </w:p>
    <w:p>
      <w:pPr>
        <w:pStyle w:val="Normal"/>
        <w:bidi w:val="0"/>
        <w:jc w:val="left"/>
        <w:rPr/>
      </w:pPr>
      <w:r>
        <w:rPr/>
        <w:t>opere dell’artista Domenico Olivero</w:t>
      </w:r>
    </w:p>
    <w:p>
      <w:pPr>
        <w:pStyle w:val="Normal"/>
        <w:bidi w:val="0"/>
        <w:jc w:val="left"/>
        <w:rPr/>
      </w:pPr>
      <w:r>
        <w:rPr/>
        <w:t>ospitate nel salone d’onore della Biblioteca Civica di Cuneo</w:t>
      </w:r>
    </w:p>
    <w:p>
      <w:pPr>
        <w:pStyle w:val="Normal"/>
        <w:bidi w:val="0"/>
        <w:jc w:val="left"/>
        <w:rPr/>
      </w:pPr>
      <w:r>
        <w:rPr/>
        <w:t>Via Cacciatori delle Alpi 9</w:t>
      </w:r>
    </w:p>
    <w:p>
      <w:pPr>
        <w:pStyle w:val="Normal"/>
        <w:bidi w:val="0"/>
        <w:jc w:val="left"/>
        <w:rPr/>
      </w:pPr>
      <w:r>
        <w:rPr/>
        <w:t xml:space="preserve">12100 Cuneo  </w:t>
      </w:r>
    </w:p>
    <w:p>
      <w:pPr>
        <w:pStyle w:val="Normal"/>
        <w:bidi w:val="0"/>
        <w:jc w:val="left"/>
        <w:rPr/>
      </w:pPr>
      <w:r>
        <w:rPr/>
      </w:r>
    </w:p>
    <w:p>
      <w:pPr>
        <w:pStyle w:val="Normal"/>
        <w:bidi w:val="0"/>
        <w:jc w:val="left"/>
        <w:rPr/>
      </w:pPr>
      <w:r>
        <w:rPr/>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2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it-IT" w:eastAsia="zh-CN" w:bidi="hi-IN"/>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LibreOffice/24.8.4.2$Windows_X86_64 LibreOffice_project/bb3cfa12c7b1bf994ecc5649a80400d06cd71002</Application>
  <AppVersion>15.0000</AppVersion>
  <Pages>1</Pages>
  <Words>307</Words>
  <Characters>1692</Characters>
  <CharactersWithSpaces>1987</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2025-02-14T10:44:55Z</dcterms:created>
  <dc:creator/>
  <dc:description/>
  <dc:language>it-IT</dc:language>
  <cp:lastModifiedBy/>
  <dcterms:modified xsi:type="dcterms:W3CDTF">2025-02-14T10:45:23Z</dcterms:modified>
  <cp:revision>1</cp:revision>
  <dc:subject/>
  <dc:title/>
</cp:coreProperties>
</file>