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887" w:rsidRDefault="008A2887"/>
    <w:p w:rsidR="0097093E" w:rsidRDefault="0097093E"/>
    <w:p w:rsidR="0097093E" w:rsidRDefault="0097093E">
      <w:r>
        <w:t xml:space="preserve">Testo </w:t>
      </w:r>
      <w:proofErr w:type="spellStart"/>
      <w:r>
        <w:t>exibart</w:t>
      </w:r>
      <w:proofErr w:type="spellEnd"/>
      <w:r>
        <w:t xml:space="preserve"> mostra incisioni, Galleria Spazio Grafico </w:t>
      </w:r>
    </w:p>
    <w:p w:rsidR="0097093E" w:rsidRDefault="0097093E"/>
    <w:p w:rsidR="0097093E" w:rsidRDefault="0097093E"/>
    <w:p w:rsidR="0097093E" w:rsidRDefault="0097093E" w:rsidP="0097093E">
      <w:r>
        <w:t>Sono esposte negli spazi della Galleria Spazio Grafico, per la prima volta una serie di incisioni realizzate con le tecniche dell'acquaforte, della punta secca e della cera molle.</w:t>
      </w:r>
    </w:p>
    <w:p w:rsidR="0097093E" w:rsidRDefault="0097093E" w:rsidP="0097093E">
      <w:r>
        <w:t>I soggetti delle lastre spaziano dalla statuari</w:t>
      </w:r>
      <w:r w:rsidR="00316571">
        <w:t>a</w:t>
      </w:r>
      <w:bookmarkStart w:id="0" w:name="_GoBack"/>
      <w:bookmarkEnd w:id="0"/>
      <w:r>
        <w:t xml:space="preserve"> antica, l'Artemide riletta in varie soluzioni grafiche, al nudo, agli scorci del centro storico di Firenze.</w:t>
      </w:r>
    </w:p>
    <w:p w:rsidR="0097093E" w:rsidRDefault="0097093E" w:rsidP="0097093E">
      <w:r>
        <w:t xml:space="preserve">La mostra </w:t>
      </w:r>
      <w:proofErr w:type="spellStart"/>
      <w:proofErr w:type="gramStart"/>
      <w:r>
        <w:t>e'</w:t>
      </w:r>
      <w:proofErr w:type="spellEnd"/>
      <w:proofErr w:type="gramEnd"/>
      <w:r>
        <w:t xml:space="preserve"> a ingresso libero, dal Lunedì al Giovedì visitabile dalle ore 17.00 alle 20.00 mentre nei giorni di Venerdì Sabato e Domenica, dalle ore 17.00 alle 23.00.</w:t>
      </w:r>
    </w:p>
    <w:p w:rsidR="0097093E" w:rsidRDefault="0097093E" w:rsidP="0097093E">
      <w:r>
        <w:t xml:space="preserve">Testi critici a cura della storica dell'arte Prof.ssa Maria Patrizia Sapienza e della Dott.ssa Maria Beatrice </w:t>
      </w:r>
      <w:proofErr w:type="spellStart"/>
      <w:r>
        <w:t>Perruzza</w:t>
      </w:r>
      <w:proofErr w:type="spellEnd"/>
      <w:r>
        <w:t>.</w:t>
      </w:r>
    </w:p>
    <w:p w:rsidR="0097093E" w:rsidRDefault="0097093E" w:rsidP="0097093E"/>
    <w:p w:rsidR="0097093E" w:rsidRDefault="0097093E" w:rsidP="0097093E">
      <w:r>
        <w:t>Lettura critica della Dott.ssa Maria Patrizia Sapienza</w:t>
      </w:r>
    </w:p>
    <w:p w:rsidR="0097093E" w:rsidRDefault="0097093E" w:rsidP="0097093E">
      <w:r>
        <w:t>"L'attenzione con cui Corridori evidenzia alcuni particolari architettonici nelle incisioni, denota da parte dell'autore una conoscenza elevata della visione piranesiana.</w:t>
      </w:r>
    </w:p>
    <w:p w:rsidR="0097093E" w:rsidRDefault="0097093E" w:rsidP="0097093E">
      <w:r>
        <w:t>Il pittore ha conferito una profonda dignità e grandezza al senso di classicità che affiora nei volti, volti nobili ma al tempo stesso moderni.</w:t>
      </w:r>
    </w:p>
    <w:p w:rsidR="0097093E" w:rsidRDefault="0097093E" w:rsidP="0097093E">
      <w:r>
        <w:t>Una modernità che si evince nell'inquietudine degli occhi incavati che guardano il vuoto."</w:t>
      </w:r>
    </w:p>
    <w:p w:rsidR="0097093E" w:rsidRDefault="0097093E" w:rsidP="0097093E"/>
    <w:p w:rsidR="0097093E" w:rsidRDefault="0097093E" w:rsidP="0097093E">
      <w:r>
        <w:t xml:space="preserve">Lettura critica della Dott.ssa Maria Beatrice </w:t>
      </w:r>
      <w:proofErr w:type="spellStart"/>
      <w:r>
        <w:t>Perruzza</w:t>
      </w:r>
      <w:proofErr w:type="spellEnd"/>
    </w:p>
    <w:p w:rsidR="0097093E" w:rsidRDefault="0097093E" w:rsidP="0097093E">
      <w:r>
        <w:t>"L’artista Corridori propone in questa esposizione una serie di incisioni a diverso soggetto.</w:t>
      </w:r>
    </w:p>
    <w:p w:rsidR="0097093E" w:rsidRDefault="0097093E" w:rsidP="0097093E">
      <w:r>
        <w:t>Esercitare l’antica arte dell’incisione equivale oggi a fare una scelta espressiva indubbiamente originale.</w:t>
      </w:r>
    </w:p>
    <w:p w:rsidR="0097093E" w:rsidRDefault="0097093E" w:rsidP="0097093E">
      <w:r>
        <w:t>Classico e moderno convivono piacevolmente nella pratica di questa nobile tecnica, che si mostra davvero malleabile alle esigenze comunicative dell’autore.</w:t>
      </w:r>
    </w:p>
    <w:p w:rsidR="0097093E" w:rsidRDefault="0097093E" w:rsidP="0097093E">
      <w:r>
        <w:t>Lo dimostra ad esempio la serie “Artemide con la faretra” in cui Corridori si diverte ad evocare reminiscenze Pop, giocando con i colori acrilici in tonalità accese che fanno da sfondo ad una classicissima divinità antica.</w:t>
      </w:r>
    </w:p>
    <w:p w:rsidR="0097093E" w:rsidRDefault="0097093E" w:rsidP="0097093E">
      <w:r>
        <w:t>Apparentemente più “tradizionali” sono le incisioni che ritraggono Firenze, apprezzabili per la scelta di inquadrature e scorci non scontati, ma modernamente fotografici, quasi scatti rubati ad una città tanto amata dall’artista.</w:t>
      </w:r>
    </w:p>
    <w:p w:rsidR="0097093E" w:rsidRDefault="0097093E" w:rsidP="0097093E">
      <w:r>
        <w:t>C’è infine la serie dei nudi, lo studio del corpo umano in posa, tema che da sempre cattura l’interesse di pittori e scultori nella storia dell’arte."</w:t>
      </w:r>
    </w:p>
    <w:p w:rsidR="0097093E" w:rsidRDefault="0097093E"/>
    <w:p w:rsidR="0097093E" w:rsidRDefault="0097093E"/>
    <w:sectPr w:rsidR="0097093E" w:rsidSect="008D279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3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3E"/>
    <w:rsid w:val="00316571"/>
    <w:rsid w:val="008A2887"/>
    <w:rsid w:val="008D2796"/>
    <w:rsid w:val="0097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651C2C"/>
  <w15:chartTrackingRefBased/>
  <w15:docId w15:val="{FF24A050-3C4F-A64F-AC95-3E6A3275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2022-08-15T12:28:00Z</dcterms:created>
  <dcterms:modified xsi:type="dcterms:W3CDTF">2022-08-15T12:29:00Z</dcterms:modified>
</cp:coreProperties>
</file>