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EEF6" w14:textId="77777777" w:rsidR="008C61DF" w:rsidRDefault="008C61DF">
      <w:pPr>
        <w:pStyle w:val="DidefaultA"/>
        <w:shd w:val="clear" w:color="auto" w:fill="FFFFFF"/>
        <w:spacing w:before="0" w:line="100" w:lineRule="atLeast"/>
        <w:rPr>
          <w:rFonts w:ascii="Times New Roman" w:hAnsi="Times New Roman"/>
          <w:kern w:val="1"/>
        </w:rPr>
      </w:pPr>
    </w:p>
    <w:p w14:paraId="76CC2D34" w14:textId="77777777" w:rsidR="008C61DF" w:rsidRDefault="007C27FE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b/>
          <w:bCs/>
          <w:kern w:val="1"/>
          <w:sz w:val="26"/>
          <w:szCs w:val="26"/>
          <w:lang w:val="en-US"/>
        </w:rPr>
      </w:pPr>
      <w:r>
        <w:rPr>
          <w:rFonts w:ascii="Calibri" w:hAnsi="Calibri"/>
          <w:b/>
          <w:bCs/>
          <w:kern w:val="1"/>
          <w:sz w:val="26"/>
          <w:szCs w:val="26"/>
          <w:lang w:val="en-US"/>
        </w:rPr>
        <w:t>comunicato stampa</w:t>
      </w:r>
    </w:p>
    <w:p w14:paraId="11EF1BEE" w14:textId="77777777" w:rsidR="008C61DF" w:rsidRDefault="008C61DF">
      <w:pPr>
        <w:pStyle w:val="DidefaultA"/>
        <w:shd w:val="clear" w:color="auto" w:fill="FFFFFF"/>
        <w:spacing w:before="0" w:line="100" w:lineRule="atLeast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en-US"/>
        </w:rPr>
      </w:pPr>
    </w:p>
    <w:p w14:paraId="1D0F2CA4" w14:textId="77777777" w:rsidR="008C61DF" w:rsidRDefault="008C61DF">
      <w:pPr>
        <w:pStyle w:val="DidefaultA"/>
        <w:shd w:val="clear" w:color="auto" w:fill="FFFFFF"/>
        <w:spacing w:before="0" w:line="100" w:lineRule="atLeast"/>
        <w:jc w:val="center"/>
        <w:rPr>
          <w:rFonts w:ascii="Times New Roman" w:eastAsia="Times New Roman" w:hAnsi="Times New Roman" w:cs="Times New Roman"/>
          <w:kern w:val="1"/>
          <w:lang w:val="en-US"/>
        </w:rPr>
      </w:pPr>
    </w:p>
    <w:p w14:paraId="6A304560" w14:textId="77777777" w:rsidR="008C61DF" w:rsidRDefault="007C27FE">
      <w:pPr>
        <w:pStyle w:val="DidefaultA"/>
        <w:shd w:val="clear" w:color="auto" w:fill="FFFFFF"/>
        <w:spacing w:before="0" w:line="100" w:lineRule="atLeast"/>
        <w:jc w:val="center"/>
        <w:rPr>
          <w:rFonts w:ascii="Calibri" w:eastAsia="Calibri" w:hAnsi="Calibri" w:cs="Calibri"/>
          <w:kern w:val="1"/>
          <w:lang w:val="en-US"/>
        </w:rPr>
      </w:pPr>
      <w:r>
        <w:rPr>
          <w:rFonts w:ascii="Calibri" w:hAnsi="Calibri"/>
          <w:b/>
          <w:bCs/>
          <w:i/>
          <w:iCs/>
          <w:kern w:val="1"/>
          <w:sz w:val="44"/>
          <w:szCs w:val="44"/>
          <w:lang w:val="en-US"/>
        </w:rPr>
        <w:t>THE NEXT GENERATION - SHORT FILM FESTIVAL 2021</w:t>
      </w:r>
    </w:p>
    <w:p w14:paraId="58E25DBF" w14:textId="77777777" w:rsidR="008C61DF" w:rsidRDefault="008C61DF">
      <w:pPr>
        <w:pStyle w:val="DidefaultA"/>
        <w:shd w:val="clear" w:color="auto" w:fill="FFFFFF"/>
        <w:spacing w:before="0" w:line="100" w:lineRule="atLeast"/>
        <w:jc w:val="center"/>
        <w:rPr>
          <w:rFonts w:ascii="Calibri" w:eastAsia="Calibri" w:hAnsi="Calibri" w:cs="Calibri"/>
          <w:kern w:val="1"/>
          <w:sz w:val="36"/>
          <w:szCs w:val="36"/>
          <w:lang w:val="en-US"/>
        </w:rPr>
      </w:pPr>
    </w:p>
    <w:p w14:paraId="7F335B79" w14:textId="7DF62F79" w:rsidR="008C61DF" w:rsidRDefault="007C27FE">
      <w:pPr>
        <w:pStyle w:val="DidefaultA"/>
        <w:shd w:val="clear" w:color="auto" w:fill="FFFFFF"/>
        <w:spacing w:before="0" w:line="100" w:lineRule="atLeast"/>
        <w:jc w:val="center"/>
        <w:rPr>
          <w:rFonts w:ascii="Calibri" w:eastAsia="Calibri" w:hAnsi="Calibri" w:cs="Calibri"/>
          <w:b/>
          <w:bCs/>
          <w:kern w:val="1"/>
          <w:sz w:val="40"/>
          <w:szCs w:val="40"/>
          <w:lang w:val="en-US"/>
        </w:rPr>
      </w:pPr>
      <w:r>
        <w:rPr>
          <w:rFonts w:ascii="Calibri" w:hAnsi="Calibri"/>
          <w:b/>
          <w:bCs/>
          <w:kern w:val="1"/>
          <w:sz w:val="40"/>
          <w:szCs w:val="40"/>
          <w:lang w:val="en-US"/>
        </w:rPr>
        <w:t xml:space="preserve">23 - 25 </w:t>
      </w:r>
      <w:r w:rsidR="00524D19">
        <w:rPr>
          <w:rFonts w:ascii="Calibri" w:hAnsi="Calibri"/>
          <w:b/>
          <w:bCs/>
          <w:kern w:val="1"/>
          <w:sz w:val="40"/>
          <w:szCs w:val="40"/>
          <w:lang w:val="en-US"/>
        </w:rPr>
        <w:t>novem</w:t>
      </w:r>
      <w:r>
        <w:rPr>
          <w:rFonts w:ascii="Calibri" w:hAnsi="Calibri"/>
          <w:b/>
          <w:bCs/>
          <w:kern w:val="1"/>
          <w:sz w:val="40"/>
          <w:szCs w:val="40"/>
          <w:lang w:val="en-US"/>
        </w:rPr>
        <w:t xml:space="preserve">bre | Bari </w:t>
      </w:r>
    </w:p>
    <w:p w14:paraId="70493128" w14:textId="77777777" w:rsidR="008C61DF" w:rsidRDefault="008C61DF">
      <w:pPr>
        <w:pStyle w:val="DidefaultA"/>
        <w:shd w:val="clear" w:color="auto" w:fill="FFFFFF"/>
        <w:spacing w:before="0" w:line="100" w:lineRule="atLeast"/>
        <w:jc w:val="center"/>
        <w:rPr>
          <w:rFonts w:ascii="Calibri" w:eastAsia="Calibri" w:hAnsi="Calibri" w:cs="Calibri"/>
          <w:b/>
          <w:bCs/>
          <w:kern w:val="1"/>
          <w:sz w:val="40"/>
          <w:szCs w:val="40"/>
          <w:lang w:val="en-US"/>
        </w:rPr>
      </w:pPr>
    </w:p>
    <w:p w14:paraId="42EFC3A4" w14:textId="77777777" w:rsidR="008C61DF" w:rsidRDefault="007C27FE">
      <w:pPr>
        <w:pStyle w:val="DidefaultA"/>
        <w:widowControl w:val="0"/>
        <w:shd w:val="clear" w:color="auto" w:fill="FFFFFF"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outlineLvl w:val="0"/>
        <w:rPr>
          <w:rFonts w:ascii="Calibri" w:eastAsia="Calibri" w:hAnsi="Calibri" w:cs="Calibri"/>
          <w:b/>
          <w:bCs/>
          <w:kern w:val="1"/>
          <w:sz w:val="36"/>
          <w:szCs w:val="36"/>
        </w:rPr>
      </w:pPr>
      <w:r>
        <w:rPr>
          <w:rFonts w:ascii="Calibri" w:hAnsi="Calibri"/>
          <w:b/>
          <w:bCs/>
          <w:kern w:val="1"/>
          <w:sz w:val="36"/>
          <w:szCs w:val="36"/>
        </w:rPr>
        <w:t>Entra nel vivo la sesta edizione di The Next Generation Short Film Festival, la competizione aperta a cortometraggi e film d</w:t>
      </w:r>
      <w:r>
        <w:rPr>
          <w:rFonts w:ascii="Calibri" w:hAnsi="Calibri"/>
          <w:b/>
          <w:bCs/>
          <w:kern w:val="1"/>
          <w:sz w:val="36"/>
          <w:szCs w:val="36"/>
        </w:rPr>
        <w:t>’</w:t>
      </w:r>
      <w:r>
        <w:rPr>
          <w:rFonts w:ascii="Calibri" w:hAnsi="Calibri"/>
          <w:b/>
          <w:bCs/>
          <w:kern w:val="1"/>
          <w:sz w:val="36"/>
          <w:szCs w:val="36"/>
        </w:rPr>
        <w:t xml:space="preserve">artista promossa dalla Fondazione </w:t>
      </w:r>
      <w:r>
        <w:rPr>
          <w:rFonts w:ascii="Calibri" w:hAnsi="Calibri"/>
          <w:b/>
          <w:bCs/>
          <w:kern w:val="1"/>
          <w:sz w:val="36"/>
          <w:szCs w:val="36"/>
        </w:rPr>
        <w:t>‘</w:t>
      </w:r>
      <w:r>
        <w:rPr>
          <w:rFonts w:ascii="Calibri" w:hAnsi="Calibri"/>
          <w:b/>
          <w:bCs/>
          <w:kern w:val="1"/>
          <w:sz w:val="36"/>
          <w:szCs w:val="36"/>
        </w:rPr>
        <w:t>Pasquale Battista</w:t>
      </w:r>
      <w:r>
        <w:rPr>
          <w:rFonts w:ascii="Calibri" w:hAnsi="Calibri"/>
          <w:b/>
          <w:bCs/>
          <w:kern w:val="1"/>
          <w:sz w:val="36"/>
          <w:szCs w:val="36"/>
        </w:rPr>
        <w:t>’</w:t>
      </w:r>
      <w:r>
        <w:rPr>
          <w:rFonts w:ascii="Calibri" w:hAnsi="Calibri"/>
          <w:b/>
          <w:bCs/>
          <w:kern w:val="1"/>
          <w:sz w:val="36"/>
          <w:szCs w:val="36"/>
        </w:rPr>
        <w:t xml:space="preserve">. Diciotto finalisti si contendono i premi per le due sezioni in gara, </w:t>
      </w:r>
    </w:p>
    <w:p w14:paraId="03314B04" w14:textId="77777777" w:rsidR="008C61DF" w:rsidRDefault="007C27FE">
      <w:pPr>
        <w:pStyle w:val="DidefaultA"/>
        <w:widowControl w:val="0"/>
        <w:shd w:val="clear" w:color="auto" w:fill="FFFFFF"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outlineLvl w:val="0"/>
        <w:rPr>
          <w:rFonts w:ascii="Calibri" w:eastAsia="Calibri" w:hAnsi="Calibri" w:cs="Calibri"/>
          <w:b/>
          <w:bCs/>
          <w:kern w:val="1"/>
          <w:sz w:val="36"/>
          <w:szCs w:val="36"/>
        </w:rPr>
      </w:pPr>
      <w:r>
        <w:rPr>
          <w:rFonts w:ascii="Calibri" w:hAnsi="Calibri"/>
          <w:b/>
          <w:bCs/>
          <w:kern w:val="1"/>
          <w:sz w:val="36"/>
          <w:szCs w:val="36"/>
        </w:rPr>
        <w:t xml:space="preserve">sul tema </w:t>
      </w:r>
      <w:r>
        <w:rPr>
          <w:rFonts w:ascii="Calibri" w:hAnsi="Calibri"/>
          <w:b/>
          <w:bCs/>
          <w:i/>
          <w:iCs/>
          <w:kern w:val="1"/>
          <w:sz w:val="36"/>
          <w:szCs w:val="36"/>
        </w:rPr>
        <w:t>Timeless</w:t>
      </w:r>
      <w:r>
        <w:rPr>
          <w:rFonts w:ascii="Calibri" w:hAnsi="Calibri"/>
          <w:b/>
          <w:bCs/>
          <w:kern w:val="1"/>
          <w:sz w:val="36"/>
          <w:szCs w:val="36"/>
        </w:rPr>
        <w:t>.</w:t>
      </w:r>
    </w:p>
    <w:p w14:paraId="1517832A" w14:textId="77777777" w:rsidR="008C61DF" w:rsidRDefault="008C61DF">
      <w:pPr>
        <w:shd w:val="clear" w:color="auto" w:fill="FFFFFF"/>
        <w:spacing w:after="120" w:line="100" w:lineRule="atLeast"/>
        <w:jc w:val="center"/>
        <w:rPr>
          <w:rFonts w:ascii="Calibri" w:eastAsia="Calibri" w:hAnsi="Calibri" w:cs="Calibri"/>
          <w:b/>
          <w:bCs/>
          <w:kern w:val="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0FAA44" w14:textId="77777777" w:rsidR="008C61DF" w:rsidRDefault="007C27FE">
      <w:pPr>
        <w:shd w:val="clear" w:color="auto" w:fill="FFFFFF"/>
        <w:spacing w:after="120" w:line="100" w:lineRule="atLeast"/>
        <w:jc w:val="center"/>
        <w:rPr>
          <w:rFonts w:ascii="Calibri" w:eastAsia="Calibri" w:hAnsi="Calibri" w:cs="Calibri"/>
          <w:b/>
          <w:bCs/>
          <w:kern w:val="1"/>
          <w:sz w:val="26"/>
          <w:szCs w:val="2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kern w:val="1"/>
          <w:sz w:val="26"/>
          <w:szCs w:val="2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programma completo su </w:t>
      </w:r>
    </w:p>
    <w:p w14:paraId="6E03D289" w14:textId="4D7DD16B" w:rsidR="008C61DF" w:rsidRDefault="007C27FE">
      <w:pPr>
        <w:shd w:val="clear" w:color="auto" w:fill="FFFFFF"/>
        <w:spacing w:after="120" w:line="100" w:lineRule="atLeast"/>
        <w:jc w:val="center"/>
        <w:rPr>
          <w:rFonts w:ascii="Calibri" w:eastAsia="Calibri" w:hAnsi="Calibri" w:cs="Calibri"/>
          <w:kern w:val="1"/>
          <w:sz w:val="26"/>
          <w:szCs w:val="2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6" w:history="1">
        <w:r>
          <w:rPr>
            <w:rStyle w:val="Hyperlink0"/>
            <w:rFonts w:ascii="Calibri" w:hAnsi="Calibri"/>
            <w:kern w:val="1"/>
            <w:sz w:val="26"/>
            <w:szCs w:val="26"/>
            <w:lang w:val="it-IT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www.thenextgenerationfilmfestival.it/programma-2021</w:t>
        </w:r>
      </w:hyperlink>
    </w:p>
    <w:p w14:paraId="6ED7CB83" w14:textId="67A75207" w:rsidR="004A7F84" w:rsidRDefault="004A7F84">
      <w:pPr>
        <w:shd w:val="clear" w:color="auto" w:fill="FFFFFF"/>
        <w:spacing w:after="120" w:line="100" w:lineRule="atLeast"/>
        <w:jc w:val="center"/>
        <w:rPr>
          <w:rFonts w:ascii="Calibri" w:eastAsia="Calibri" w:hAnsi="Calibri" w:cs="Calibri"/>
          <w:kern w:val="1"/>
          <w:sz w:val="26"/>
          <w:szCs w:val="2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02D70C" w14:textId="3E34D367" w:rsidR="004A7F84" w:rsidRDefault="004A7F84">
      <w:pPr>
        <w:shd w:val="clear" w:color="auto" w:fill="FFFFFF"/>
        <w:spacing w:after="120" w:line="100" w:lineRule="atLeast"/>
        <w:jc w:val="center"/>
        <w:rPr>
          <w:rFonts w:ascii="Calibri" w:eastAsia="Calibri" w:hAnsi="Calibri" w:cs="Calibri"/>
          <w:kern w:val="1"/>
          <w:sz w:val="26"/>
          <w:szCs w:val="2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noProof/>
          <w:kern w:val="1"/>
          <w:sz w:val="26"/>
          <w:szCs w:val="26"/>
          <w:lang w:val="it-IT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9EE625" wp14:editId="63520A61">
            <wp:extent cx="5105400" cy="28770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467" cy="28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B7D3" w14:textId="5D6520F3" w:rsidR="008C61DF" w:rsidRDefault="008C61DF">
      <w:pPr>
        <w:pStyle w:val="DidefaultA"/>
        <w:shd w:val="clear" w:color="auto" w:fill="FFFFFF"/>
        <w:spacing w:before="0" w:line="100" w:lineRule="atLeast"/>
        <w:rPr>
          <w:rFonts w:ascii="Times New Roman" w:eastAsia="Times New Roman" w:hAnsi="Times New Roman" w:cs="Times New Roman"/>
          <w:kern w:val="1"/>
        </w:rPr>
      </w:pPr>
    </w:p>
    <w:p w14:paraId="0BADF1D5" w14:textId="77777777" w:rsidR="004A7F84" w:rsidRDefault="004A7F84">
      <w:pPr>
        <w:pStyle w:val="DidefaultA"/>
        <w:shd w:val="clear" w:color="auto" w:fill="FFFFFF"/>
        <w:spacing w:before="0" w:line="100" w:lineRule="atLeast"/>
        <w:rPr>
          <w:rFonts w:ascii="Times New Roman" w:eastAsia="Times New Roman" w:hAnsi="Times New Roman" w:cs="Times New Roman"/>
          <w:kern w:val="1"/>
        </w:rPr>
      </w:pPr>
    </w:p>
    <w:p w14:paraId="4D88DC6A" w14:textId="5BB5C9EE" w:rsidR="008C61DF" w:rsidRDefault="007C27FE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hAnsi="Calibri"/>
          <w:kern w:val="1"/>
        </w:rPr>
        <w:t xml:space="preserve">Entra nel vivo </w:t>
      </w:r>
      <w:r>
        <w:rPr>
          <w:rFonts w:ascii="Calibri" w:hAnsi="Calibri"/>
          <w:kern w:val="1"/>
          <w:sz w:val="26"/>
          <w:szCs w:val="26"/>
        </w:rPr>
        <w:t xml:space="preserve">la sesta edizione di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The Next Generation 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– </w:t>
      </w:r>
      <w:r>
        <w:rPr>
          <w:rFonts w:ascii="Calibri" w:hAnsi="Calibri"/>
          <w:b/>
          <w:bCs/>
          <w:kern w:val="1"/>
          <w:sz w:val="26"/>
          <w:szCs w:val="26"/>
        </w:rPr>
        <w:t>Short Film Festival 2021</w:t>
      </w:r>
      <w:r>
        <w:rPr>
          <w:rFonts w:ascii="Calibri" w:hAnsi="Calibri"/>
          <w:kern w:val="1"/>
          <w:sz w:val="26"/>
          <w:szCs w:val="26"/>
        </w:rPr>
        <w:t>»</w:t>
      </w:r>
      <w:r>
        <w:rPr>
          <w:rFonts w:ascii="Calibri" w:hAnsi="Calibri"/>
          <w:kern w:val="1"/>
          <w:sz w:val="26"/>
          <w:szCs w:val="26"/>
        </w:rPr>
        <w:t xml:space="preserve">, contest di cortometraggi </w:t>
      </w:r>
      <w:r w:rsidR="004A7F84">
        <w:rPr>
          <w:rFonts w:ascii="Calibri" w:hAnsi="Calibri"/>
          <w:kern w:val="1"/>
          <w:sz w:val="26"/>
          <w:szCs w:val="26"/>
        </w:rPr>
        <w:t>-</w:t>
      </w:r>
      <w:r>
        <w:rPr>
          <w:rFonts w:ascii="Calibri" w:hAnsi="Calibri"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>tra i pochi in Italia aperto anche al film d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 xml:space="preserve">artista </w:t>
      </w:r>
      <w:r w:rsidR="004A7F84">
        <w:rPr>
          <w:rFonts w:ascii="Calibri" w:hAnsi="Calibri"/>
          <w:kern w:val="1"/>
          <w:sz w:val="26"/>
          <w:szCs w:val="26"/>
        </w:rPr>
        <w:t>-</w:t>
      </w:r>
      <w:r>
        <w:rPr>
          <w:rFonts w:ascii="Calibri" w:hAnsi="Calibri"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promosso dalla </w:t>
      </w:r>
      <w:r>
        <w:rPr>
          <w:rFonts w:ascii="Calibri" w:hAnsi="Calibri"/>
          <w:b/>
          <w:bCs/>
          <w:kern w:val="1"/>
          <w:sz w:val="26"/>
          <w:szCs w:val="26"/>
        </w:rPr>
        <w:t>Fondazione P</w:t>
      </w:r>
      <w:r>
        <w:rPr>
          <w:rFonts w:ascii="Calibri" w:hAnsi="Calibri"/>
          <w:b/>
          <w:bCs/>
          <w:kern w:val="1"/>
          <w:sz w:val="26"/>
          <w:szCs w:val="26"/>
        </w:rPr>
        <w:t>asquale Battista</w:t>
      </w:r>
      <w:r>
        <w:rPr>
          <w:rFonts w:ascii="Calibri" w:hAnsi="Calibri"/>
          <w:kern w:val="1"/>
          <w:sz w:val="26"/>
          <w:szCs w:val="26"/>
        </w:rPr>
        <w:t xml:space="preserve">, ideato e diretto dall'associazione </w:t>
      </w:r>
      <w:r>
        <w:rPr>
          <w:rFonts w:ascii="Calibri" w:hAnsi="Calibri"/>
          <w:b/>
          <w:bCs/>
          <w:kern w:val="1"/>
          <w:sz w:val="26"/>
          <w:szCs w:val="26"/>
        </w:rPr>
        <w:t>Alice in cammino e le arti</w:t>
      </w:r>
      <w:r>
        <w:rPr>
          <w:rFonts w:ascii="Calibri" w:hAnsi="Calibri"/>
          <w:kern w:val="1"/>
          <w:sz w:val="26"/>
          <w:szCs w:val="26"/>
        </w:rPr>
        <w:t xml:space="preserve">, sostenuto da </w:t>
      </w:r>
      <w:r>
        <w:rPr>
          <w:rFonts w:ascii="Calibri" w:hAnsi="Calibri"/>
          <w:b/>
          <w:bCs/>
          <w:kern w:val="1"/>
          <w:sz w:val="26"/>
          <w:szCs w:val="26"/>
        </w:rPr>
        <w:t>Levigas Luce e Gas</w:t>
      </w:r>
      <w:r>
        <w:rPr>
          <w:rFonts w:ascii="Calibri" w:hAnsi="Calibri"/>
          <w:kern w:val="1"/>
          <w:sz w:val="26"/>
          <w:szCs w:val="26"/>
        </w:rPr>
        <w:t xml:space="preserve">, in collaborazione con </w:t>
      </w:r>
      <w:r>
        <w:rPr>
          <w:rFonts w:ascii="Calibri" w:hAnsi="Calibri"/>
          <w:b/>
          <w:bCs/>
          <w:kern w:val="1"/>
          <w:sz w:val="26"/>
          <w:szCs w:val="26"/>
        </w:rPr>
        <w:t>AL.i.c.e AreArtiEspressive</w:t>
      </w:r>
      <w:r>
        <w:rPr>
          <w:rFonts w:ascii="Calibri" w:hAnsi="Calibri"/>
          <w:kern w:val="1"/>
          <w:sz w:val="26"/>
          <w:szCs w:val="26"/>
        </w:rPr>
        <w:t>, Apulia Film Commission, il patrocinio dell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>Accademia del Cinema Ragazzi di Enziteto, dell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>As</w:t>
      </w:r>
      <w:r>
        <w:rPr>
          <w:rFonts w:ascii="Calibri" w:hAnsi="Calibri"/>
          <w:kern w:val="1"/>
          <w:sz w:val="26"/>
          <w:szCs w:val="26"/>
        </w:rPr>
        <w:t xml:space="preserve">sessorato all'Industria Turistica e Culturale della Regione Puglia e del Comune di </w:t>
      </w:r>
      <w:r>
        <w:rPr>
          <w:rFonts w:ascii="Calibri" w:hAnsi="Calibri"/>
          <w:kern w:val="1"/>
          <w:sz w:val="26"/>
          <w:szCs w:val="26"/>
        </w:rPr>
        <w:lastRenderedPageBreak/>
        <w:t xml:space="preserve">Bari), in partnership con </w:t>
      </w:r>
      <w:r>
        <w:rPr>
          <w:rFonts w:ascii="Calibri" w:hAnsi="Calibri"/>
          <w:kern w:val="1"/>
          <w:sz w:val="26"/>
          <w:szCs w:val="26"/>
        </w:rPr>
        <w:t>‘</w:t>
      </w:r>
      <w:r>
        <w:rPr>
          <w:rFonts w:ascii="Calibri" w:hAnsi="Calibri"/>
          <w:kern w:val="1"/>
          <w:sz w:val="26"/>
          <w:szCs w:val="26"/>
        </w:rPr>
        <w:t xml:space="preserve">Ibrida Festival </w:t>
      </w:r>
      <w:r w:rsidR="002435A1">
        <w:rPr>
          <w:rFonts w:ascii="Calibri" w:hAnsi="Calibri"/>
          <w:kern w:val="1"/>
          <w:sz w:val="26"/>
          <w:szCs w:val="26"/>
        </w:rPr>
        <w:t>-</w:t>
      </w:r>
      <w:r>
        <w:rPr>
          <w:rFonts w:ascii="Calibri" w:hAnsi="Calibri"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>Festival delle arti intermediali</w:t>
      </w:r>
      <w:r>
        <w:rPr>
          <w:rFonts w:ascii="Calibri" w:hAnsi="Calibri"/>
          <w:kern w:val="1"/>
          <w:sz w:val="26"/>
          <w:szCs w:val="26"/>
        </w:rPr>
        <w:t>’</w:t>
      </w:r>
      <w:r w:rsidR="002435A1">
        <w:rPr>
          <w:rFonts w:ascii="Calibri" w:hAnsi="Calibri"/>
          <w:kern w:val="1"/>
          <w:sz w:val="26"/>
          <w:szCs w:val="26"/>
        </w:rPr>
        <w:t xml:space="preserve"> </w:t>
      </w:r>
      <w:r w:rsidR="002435A1">
        <w:rPr>
          <w:rFonts w:ascii="Calibri" w:hAnsi="Calibri"/>
          <w:kern w:val="1"/>
          <w:sz w:val="26"/>
          <w:szCs w:val="26"/>
        </w:rPr>
        <w:t>(Forlì)</w:t>
      </w:r>
      <w:r>
        <w:rPr>
          <w:rFonts w:ascii="Calibri" w:hAnsi="Calibri"/>
          <w:kern w:val="1"/>
          <w:sz w:val="26"/>
          <w:szCs w:val="26"/>
        </w:rPr>
        <w:t xml:space="preserve">, Fondazione H.E.A.R.T. (Home for the Entertainment, Arts, Research and Technology) e Voga. </w:t>
      </w:r>
    </w:p>
    <w:p w14:paraId="167CA248" w14:textId="77777777" w:rsidR="008C61DF" w:rsidRDefault="008C61DF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</w:p>
    <w:p w14:paraId="466A5A7B" w14:textId="77777777" w:rsidR="008C61DF" w:rsidRDefault="007C27FE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hAnsi="Calibri"/>
          <w:b/>
          <w:bCs/>
          <w:kern w:val="1"/>
          <w:sz w:val="26"/>
          <w:szCs w:val="26"/>
        </w:rPr>
        <w:t>D</w:t>
      </w:r>
      <w:r>
        <w:rPr>
          <w:rFonts w:ascii="Calibri" w:hAnsi="Calibri"/>
          <w:b/>
          <w:bCs/>
          <w:kern w:val="1"/>
          <w:sz w:val="26"/>
          <w:szCs w:val="26"/>
        </w:rPr>
        <w:t>al 23 al 25 novembre, a Bari</w:t>
      </w:r>
      <w:r>
        <w:rPr>
          <w:rFonts w:ascii="Calibri" w:hAnsi="Calibri"/>
          <w:kern w:val="1"/>
          <w:sz w:val="26"/>
          <w:szCs w:val="26"/>
        </w:rPr>
        <w:t>, si svolge la tre giorni che decreter</w:t>
      </w:r>
      <w:r>
        <w:rPr>
          <w:rFonts w:ascii="Calibri" w:hAnsi="Calibri"/>
          <w:kern w:val="1"/>
          <w:sz w:val="26"/>
          <w:szCs w:val="26"/>
        </w:rPr>
        <w:t xml:space="preserve">à </w:t>
      </w:r>
      <w:r>
        <w:rPr>
          <w:rFonts w:ascii="Calibri" w:hAnsi="Calibri"/>
          <w:kern w:val="1"/>
          <w:sz w:val="26"/>
          <w:szCs w:val="26"/>
        </w:rPr>
        <w:t>i vincitori delle due sezioni in gara, la prima dedicata al</w:t>
      </w:r>
      <w:r>
        <w:rPr>
          <w:rFonts w:ascii="Calibri" w:hAnsi="Calibri"/>
          <w:i/>
          <w:iCs/>
          <w:kern w:val="1"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“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Cortometraggio</w:t>
      </w:r>
      <w:r>
        <w:rPr>
          <w:rFonts w:ascii="Calibri" w:hAnsi="Calibri"/>
          <w:i/>
          <w:iCs/>
          <w:kern w:val="1"/>
          <w:sz w:val="26"/>
          <w:szCs w:val="26"/>
        </w:rPr>
        <w:t xml:space="preserve">” </w:t>
      </w:r>
      <w:r>
        <w:rPr>
          <w:rFonts w:ascii="Calibri" w:hAnsi="Calibri"/>
          <w:kern w:val="1"/>
          <w:sz w:val="26"/>
          <w:szCs w:val="26"/>
        </w:rPr>
        <w:t xml:space="preserve">con lavori che utilizzano una narrazione di stampo prettamente cinematografico; la seconda incentrata sul </w:t>
      </w:r>
      <w:r>
        <w:rPr>
          <w:rFonts w:ascii="Calibri" w:hAnsi="Calibri"/>
          <w:kern w:val="1"/>
          <w:sz w:val="26"/>
          <w:szCs w:val="26"/>
        </w:rPr>
        <w:t>“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Film d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’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artista</w:t>
      </w:r>
      <w:r>
        <w:rPr>
          <w:rFonts w:ascii="Calibri" w:hAnsi="Calibri"/>
          <w:i/>
          <w:iCs/>
          <w:kern w:val="1"/>
          <w:sz w:val="26"/>
          <w:szCs w:val="26"/>
        </w:rPr>
        <w:t>”</w:t>
      </w:r>
      <w:r>
        <w:rPr>
          <w:rFonts w:ascii="Calibri" w:hAnsi="Calibri"/>
          <w:kern w:val="1"/>
          <w:sz w:val="26"/>
          <w:szCs w:val="26"/>
        </w:rPr>
        <w:t xml:space="preserve">, opere </w:t>
      </w:r>
      <w:r>
        <w:rPr>
          <w:rFonts w:ascii="Calibri" w:hAnsi="Calibri"/>
          <w:kern w:val="1"/>
          <w:sz w:val="26"/>
          <w:szCs w:val="26"/>
        </w:rPr>
        <w:t>‘</w:t>
      </w:r>
      <w:r>
        <w:rPr>
          <w:rFonts w:ascii="Calibri" w:hAnsi="Calibri"/>
          <w:kern w:val="1"/>
          <w:sz w:val="26"/>
          <w:szCs w:val="26"/>
        </w:rPr>
        <w:t>ibride</w:t>
      </w:r>
      <w:r>
        <w:rPr>
          <w:rFonts w:ascii="Calibri" w:hAnsi="Calibri"/>
          <w:kern w:val="1"/>
          <w:sz w:val="26"/>
          <w:szCs w:val="26"/>
        </w:rPr>
        <w:t xml:space="preserve">’ </w:t>
      </w:r>
      <w:r>
        <w:rPr>
          <w:rFonts w:ascii="Calibri" w:hAnsi="Calibri"/>
          <w:kern w:val="1"/>
          <w:sz w:val="26"/>
          <w:szCs w:val="26"/>
        </w:rPr>
        <w:t xml:space="preserve">che si avvalgono del linguaggio video come strumento espressivo in senso libero e ampio, non propriamente lineare. I </w:t>
      </w:r>
      <w:r>
        <w:rPr>
          <w:rFonts w:ascii="Calibri" w:hAnsi="Calibri"/>
          <w:kern w:val="1"/>
          <w:sz w:val="26"/>
          <w:szCs w:val="26"/>
        </w:rPr>
        <w:t xml:space="preserve">finalisti che si contenderanno il </w:t>
      </w:r>
      <w:r w:rsidRPr="002435A1">
        <w:rPr>
          <w:rFonts w:ascii="Calibri" w:hAnsi="Calibri"/>
          <w:b/>
          <w:bCs/>
          <w:kern w:val="1"/>
          <w:sz w:val="26"/>
          <w:szCs w:val="26"/>
        </w:rPr>
        <w:t>montepremi totale di quattromila euro</w:t>
      </w:r>
      <w:r>
        <w:rPr>
          <w:rFonts w:ascii="Calibri" w:hAnsi="Calibri"/>
          <w:kern w:val="1"/>
          <w:sz w:val="26"/>
          <w:szCs w:val="26"/>
        </w:rPr>
        <w:t xml:space="preserve"> si sono ispirati al tema di quest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>anno - '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Timeless</w:t>
      </w:r>
      <w:r>
        <w:rPr>
          <w:rFonts w:ascii="Calibri" w:hAnsi="Calibri"/>
          <w:kern w:val="1"/>
          <w:sz w:val="26"/>
          <w:szCs w:val="26"/>
        </w:rPr>
        <w:t>' -, un concetto che permea da sempre l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>essenza della materia cinema, in cui le categorie del tempo e del movimento risultano variabil</w:t>
      </w:r>
      <w:r>
        <w:rPr>
          <w:rFonts w:ascii="Calibri" w:hAnsi="Calibri"/>
          <w:kern w:val="1"/>
          <w:sz w:val="26"/>
          <w:szCs w:val="26"/>
        </w:rPr>
        <w:t xml:space="preserve">i dai molteplici significati. Per questo motivo la visione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i/>
          <w:iCs/>
          <w:kern w:val="1"/>
          <w:sz w:val="26"/>
          <w:szCs w:val="26"/>
        </w:rPr>
        <w:t>senza tempo</w:t>
      </w:r>
      <w:r>
        <w:rPr>
          <w:rFonts w:ascii="Calibri" w:hAnsi="Calibri"/>
          <w:kern w:val="1"/>
          <w:sz w:val="26"/>
          <w:szCs w:val="26"/>
        </w:rPr>
        <w:t xml:space="preserve">» </w:t>
      </w:r>
      <w:r>
        <w:rPr>
          <w:rFonts w:ascii="Calibri" w:hAnsi="Calibri"/>
          <w:kern w:val="1"/>
          <w:sz w:val="26"/>
          <w:szCs w:val="26"/>
        </w:rPr>
        <w:t xml:space="preserve">si inserisce alla perfezione nel percorso artistico sviluppato negli anni da </w:t>
      </w:r>
      <w:r>
        <w:rPr>
          <w:rFonts w:ascii="Calibri" w:hAnsi="Calibri"/>
          <w:kern w:val="1"/>
          <w:sz w:val="26"/>
          <w:szCs w:val="26"/>
        </w:rPr>
        <w:t>‘</w:t>
      </w:r>
      <w:r>
        <w:rPr>
          <w:rFonts w:ascii="Calibri" w:hAnsi="Calibri"/>
          <w:i/>
          <w:iCs/>
          <w:kern w:val="1"/>
          <w:sz w:val="26"/>
          <w:szCs w:val="26"/>
        </w:rPr>
        <w:t>The Next Generation</w:t>
      </w:r>
      <w:r>
        <w:rPr>
          <w:rFonts w:ascii="Calibri" w:hAnsi="Calibri"/>
          <w:i/>
          <w:iCs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>, festival</w:t>
      </w:r>
      <w:r>
        <w:rPr>
          <w:rFonts w:ascii="Calibri" w:hAnsi="Calibri"/>
          <w:i/>
          <w:i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>capace di produrre visioni nuove e inedite, prive del legame obbligato e l</w:t>
      </w:r>
      <w:r>
        <w:rPr>
          <w:rFonts w:ascii="Calibri" w:hAnsi="Calibri"/>
          <w:kern w:val="1"/>
          <w:sz w:val="26"/>
          <w:szCs w:val="26"/>
        </w:rPr>
        <w:t xml:space="preserve">ineare con il passato. </w:t>
      </w:r>
    </w:p>
    <w:p w14:paraId="791DEE9B" w14:textId="77777777" w:rsidR="008C61DF" w:rsidRDefault="008C61DF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</w:p>
    <w:p w14:paraId="0C57ACEB" w14:textId="1D23DF5C" w:rsidR="008C61DF" w:rsidRDefault="007C27FE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hAnsi="Calibri"/>
          <w:kern w:val="1"/>
          <w:sz w:val="26"/>
          <w:szCs w:val="26"/>
        </w:rPr>
        <w:t xml:space="preserve">Dopo la prima fase di selezione, la direzione artistica, composta da </w:t>
      </w:r>
      <w:r>
        <w:rPr>
          <w:rFonts w:ascii="Calibri" w:hAnsi="Calibri"/>
          <w:b/>
          <w:bCs/>
          <w:kern w:val="1"/>
          <w:sz w:val="26"/>
          <w:szCs w:val="26"/>
        </w:rPr>
        <w:t>Tita Tummillo</w:t>
      </w:r>
      <w:r>
        <w:rPr>
          <w:rFonts w:ascii="Calibri" w:hAnsi="Calibri"/>
          <w:kern w:val="1"/>
          <w:sz w:val="26"/>
          <w:szCs w:val="26"/>
        </w:rPr>
        <w:t xml:space="preserve"> e </w:t>
      </w:r>
      <w:r>
        <w:rPr>
          <w:rFonts w:ascii="Calibri" w:hAnsi="Calibri"/>
          <w:b/>
          <w:bCs/>
          <w:kern w:val="1"/>
          <w:sz w:val="26"/>
          <w:szCs w:val="26"/>
        </w:rPr>
        <w:t>Velia Polito</w:t>
      </w:r>
      <w:r w:rsidR="002435A1">
        <w:rPr>
          <w:rFonts w:ascii="Calibri" w:hAnsi="Calibri"/>
          <w:kern w:val="1"/>
          <w:sz w:val="26"/>
          <w:szCs w:val="26"/>
        </w:rPr>
        <w:t>,</w:t>
      </w:r>
      <w:r>
        <w:rPr>
          <w:rFonts w:ascii="Calibri" w:hAnsi="Calibri"/>
          <w:kern w:val="1"/>
          <w:sz w:val="26"/>
          <w:szCs w:val="26"/>
        </w:rPr>
        <w:t xml:space="preserve"> e affiancata da Cosimo Terlizzi per la sezione </w:t>
      </w:r>
      <w:r>
        <w:rPr>
          <w:rFonts w:ascii="Calibri" w:hAnsi="Calibri"/>
          <w:kern w:val="1"/>
          <w:sz w:val="26"/>
          <w:szCs w:val="26"/>
        </w:rPr>
        <w:t>‘</w:t>
      </w:r>
      <w:r>
        <w:rPr>
          <w:rFonts w:ascii="Calibri" w:hAnsi="Calibri"/>
          <w:kern w:val="1"/>
          <w:sz w:val="26"/>
          <w:szCs w:val="26"/>
        </w:rPr>
        <w:t>Film d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>artista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 xml:space="preserve">, ha selezionato su oltre </w:t>
      </w:r>
      <w:r>
        <w:rPr>
          <w:rFonts w:ascii="Calibri" w:hAnsi="Calibri"/>
          <w:b/>
          <w:bCs/>
          <w:kern w:val="1"/>
          <w:sz w:val="26"/>
          <w:szCs w:val="26"/>
        </w:rPr>
        <w:t>250 lavori</w:t>
      </w:r>
      <w:r>
        <w:rPr>
          <w:rFonts w:ascii="Calibri" w:hAnsi="Calibri"/>
          <w:kern w:val="1"/>
          <w:sz w:val="26"/>
          <w:szCs w:val="26"/>
        </w:rPr>
        <w:t xml:space="preserve">, diciotto opere: </w:t>
      </w:r>
      <w:r>
        <w:rPr>
          <w:rFonts w:ascii="Calibri" w:hAnsi="Calibri"/>
          <w:b/>
          <w:bCs/>
          <w:kern w:val="1"/>
          <w:sz w:val="26"/>
          <w:szCs w:val="26"/>
        </w:rPr>
        <w:t>undici corti</w:t>
      </w:r>
      <w:r>
        <w:rPr>
          <w:rFonts w:ascii="Calibri" w:hAnsi="Calibri"/>
          <w:kern w:val="1"/>
          <w:sz w:val="26"/>
          <w:szCs w:val="26"/>
        </w:rPr>
        <w:t xml:space="preserve"> e </w:t>
      </w:r>
      <w:r>
        <w:rPr>
          <w:rFonts w:ascii="Calibri" w:hAnsi="Calibri"/>
          <w:b/>
          <w:bCs/>
          <w:kern w:val="1"/>
          <w:sz w:val="26"/>
          <w:szCs w:val="26"/>
        </w:rPr>
        <w:t>sette sperimentazioni del linguaggio audiovisivo</w:t>
      </w:r>
      <w:r>
        <w:rPr>
          <w:rFonts w:ascii="Calibri" w:hAnsi="Calibri"/>
          <w:kern w:val="1"/>
          <w:sz w:val="26"/>
          <w:szCs w:val="26"/>
        </w:rPr>
        <w:t xml:space="preserve">. I premi sono miglior corto e miglior regia per la sezione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kern w:val="1"/>
          <w:sz w:val="26"/>
          <w:szCs w:val="26"/>
        </w:rPr>
        <w:t>Cortometraggi</w:t>
      </w:r>
      <w:r>
        <w:rPr>
          <w:rFonts w:ascii="Calibri" w:hAnsi="Calibri"/>
          <w:kern w:val="1"/>
          <w:sz w:val="26"/>
          <w:szCs w:val="26"/>
        </w:rPr>
        <w:t>»</w:t>
      </w:r>
      <w:r>
        <w:rPr>
          <w:rFonts w:ascii="Calibri" w:hAnsi="Calibri"/>
          <w:kern w:val="1"/>
          <w:sz w:val="26"/>
          <w:szCs w:val="26"/>
        </w:rPr>
        <w:t xml:space="preserve">, miglior film e miglior </w:t>
      </w:r>
      <w:r>
        <w:rPr>
          <w:rFonts w:ascii="Calibri" w:hAnsi="Calibri"/>
          <w:kern w:val="1"/>
          <w:sz w:val="26"/>
          <w:szCs w:val="26"/>
        </w:rPr>
        <w:t>‘</w:t>
      </w:r>
      <w:r>
        <w:rPr>
          <w:rFonts w:ascii="Calibri" w:hAnsi="Calibri"/>
          <w:i/>
          <w:iCs/>
          <w:kern w:val="1"/>
          <w:sz w:val="26"/>
          <w:szCs w:val="26"/>
        </w:rPr>
        <w:t>Timeless</w:t>
      </w:r>
      <w:r>
        <w:rPr>
          <w:rFonts w:ascii="Calibri" w:hAnsi="Calibri"/>
          <w:kern w:val="1"/>
          <w:sz w:val="26"/>
          <w:szCs w:val="26"/>
        </w:rPr>
        <w:t xml:space="preserve">’ </w:t>
      </w:r>
      <w:r>
        <w:rPr>
          <w:rFonts w:ascii="Calibri" w:hAnsi="Calibri"/>
          <w:kern w:val="1"/>
          <w:sz w:val="26"/>
          <w:szCs w:val="26"/>
        </w:rPr>
        <w:t xml:space="preserve">per la sezione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kern w:val="1"/>
          <w:sz w:val="26"/>
          <w:szCs w:val="26"/>
        </w:rPr>
        <w:t>Film d'artista</w:t>
      </w:r>
      <w:r>
        <w:rPr>
          <w:rFonts w:ascii="Calibri" w:hAnsi="Calibri"/>
          <w:kern w:val="1"/>
          <w:sz w:val="26"/>
          <w:szCs w:val="26"/>
        </w:rPr>
        <w:t>»</w:t>
      </w:r>
      <w:r>
        <w:rPr>
          <w:rFonts w:ascii="Calibri" w:hAnsi="Calibri"/>
          <w:kern w:val="1"/>
          <w:sz w:val="26"/>
          <w:szCs w:val="26"/>
        </w:rPr>
        <w:t xml:space="preserve">. </w:t>
      </w:r>
    </w:p>
    <w:p w14:paraId="1A91698C" w14:textId="77777777" w:rsidR="008C61DF" w:rsidRDefault="007C27FE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eastAsia="Calibri" w:hAnsi="Calibri" w:cs="Calibri"/>
          <w:kern w:val="1"/>
          <w:sz w:val="26"/>
          <w:szCs w:val="26"/>
        </w:rPr>
        <w:br/>
      </w:r>
      <w:r>
        <w:rPr>
          <w:rFonts w:ascii="Calibri" w:hAnsi="Calibri"/>
          <w:kern w:val="1"/>
          <w:sz w:val="26"/>
          <w:szCs w:val="26"/>
        </w:rPr>
        <w:t xml:space="preserve">La giuria che nei giorni del </w:t>
      </w:r>
      <w:r>
        <w:rPr>
          <w:rFonts w:ascii="Calibri" w:hAnsi="Calibri"/>
          <w:kern w:val="1"/>
          <w:sz w:val="26"/>
          <w:szCs w:val="26"/>
        </w:rPr>
        <w:t>festival si esprimer</w:t>
      </w:r>
      <w:r>
        <w:rPr>
          <w:rFonts w:ascii="Calibri" w:hAnsi="Calibri"/>
          <w:kern w:val="1"/>
          <w:sz w:val="26"/>
          <w:szCs w:val="26"/>
        </w:rPr>
        <w:t xml:space="preserve">à </w:t>
      </w:r>
      <w:r>
        <w:rPr>
          <w:rFonts w:ascii="Calibri" w:hAnsi="Calibri"/>
          <w:kern w:val="1"/>
          <w:sz w:val="26"/>
          <w:szCs w:val="26"/>
        </w:rPr>
        <w:t xml:space="preserve">sui premi </w:t>
      </w:r>
      <w:r>
        <w:rPr>
          <w:rFonts w:ascii="Calibri" w:hAnsi="Calibri"/>
          <w:kern w:val="1"/>
          <w:sz w:val="26"/>
          <w:szCs w:val="26"/>
        </w:rPr>
        <w:t xml:space="preserve">è </w:t>
      </w:r>
      <w:r>
        <w:rPr>
          <w:rFonts w:ascii="Calibri" w:hAnsi="Calibri"/>
          <w:kern w:val="1"/>
          <w:sz w:val="26"/>
          <w:szCs w:val="26"/>
        </w:rPr>
        <w:t xml:space="preserve">presieduta da </w:t>
      </w:r>
      <w:r>
        <w:rPr>
          <w:rFonts w:ascii="Calibri" w:hAnsi="Calibri"/>
          <w:b/>
          <w:bCs/>
          <w:kern w:val="1"/>
          <w:sz w:val="26"/>
          <w:szCs w:val="26"/>
        </w:rPr>
        <w:t>Walter Fasano</w:t>
      </w:r>
      <w:r>
        <w:rPr>
          <w:rFonts w:ascii="Calibri" w:hAnsi="Calibri"/>
          <w:kern w:val="1"/>
          <w:sz w:val="26"/>
          <w:szCs w:val="26"/>
        </w:rPr>
        <w:t xml:space="preserve">, montatore, regista, sceneggiatore e compositore, recente vincitore del </w:t>
      </w:r>
      <w:r>
        <w:rPr>
          <w:rFonts w:ascii="Calibri" w:hAnsi="Calibri"/>
          <w:i/>
          <w:iCs/>
          <w:kern w:val="1"/>
          <w:sz w:val="26"/>
          <w:szCs w:val="26"/>
        </w:rPr>
        <w:t xml:space="preserve">Torino Film Festival </w:t>
      </w:r>
      <w:r>
        <w:rPr>
          <w:rFonts w:ascii="Calibri" w:hAnsi="Calibri"/>
          <w:kern w:val="1"/>
          <w:sz w:val="26"/>
          <w:szCs w:val="26"/>
        </w:rPr>
        <w:t xml:space="preserve">con </w:t>
      </w:r>
      <w:r>
        <w:rPr>
          <w:rFonts w:ascii="Calibri" w:hAnsi="Calibri"/>
          <w:i/>
          <w:iCs/>
          <w:kern w:val="1"/>
          <w:sz w:val="26"/>
          <w:szCs w:val="26"/>
        </w:rPr>
        <w:t>Pino</w:t>
      </w:r>
      <w:r>
        <w:rPr>
          <w:rFonts w:ascii="Calibri" w:hAnsi="Calibri"/>
          <w:kern w:val="1"/>
          <w:sz w:val="26"/>
          <w:szCs w:val="26"/>
        </w:rPr>
        <w:t>, documentario da lui diretto e ispirato all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 xml:space="preserve">artista Pino Pascali. Insieme a lui, la critica cinematografica e programmer 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Cecilia Ermini, </w:t>
      </w:r>
      <w:r>
        <w:rPr>
          <w:rFonts w:ascii="Calibri" w:hAnsi="Calibri"/>
          <w:kern w:val="1"/>
          <w:sz w:val="26"/>
          <w:szCs w:val="26"/>
        </w:rPr>
        <w:t>e l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 xml:space="preserve">artista visiva 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Pamela Diamante, </w:t>
      </w:r>
      <w:r>
        <w:rPr>
          <w:rFonts w:ascii="Calibri" w:hAnsi="Calibri"/>
          <w:kern w:val="1"/>
          <w:sz w:val="26"/>
          <w:szCs w:val="26"/>
        </w:rPr>
        <w:t xml:space="preserve">che nella sua pratica unisce media differenti come fotografia, video e installazione. </w:t>
      </w:r>
    </w:p>
    <w:p w14:paraId="578ADFD9" w14:textId="6AF0A36B" w:rsidR="008C61DF" w:rsidRDefault="007C27FE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eastAsia="Calibri" w:hAnsi="Calibri" w:cs="Calibri"/>
          <w:kern w:val="1"/>
          <w:sz w:val="26"/>
          <w:szCs w:val="26"/>
        </w:rPr>
        <w:br/>
      </w:r>
      <w:r>
        <w:rPr>
          <w:rFonts w:ascii="Calibri" w:hAnsi="Calibri"/>
          <w:b/>
          <w:bCs/>
          <w:kern w:val="1"/>
          <w:sz w:val="26"/>
          <w:szCs w:val="26"/>
        </w:rPr>
        <w:t>Marted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ì </w:t>
      </w:r>
      <w:r>
        <w:rPr>
          <w:rFonts w:ascii="Calibri" w:hAnsi="Calibri"/>
          <w:b/>
          <w:bCs/>
          <w:kern w:val="1"/>
          <w:sz w:val="26"/>
          <w:szCs w:val="26"/>
        </w:rPr>
        <w:t>23 novembre</w:t>
      </w:r>
      <w:r>
        <w:rPr>
          <w:rFonts w:ascii="Calibri" w:hAnsi="Calibri"/>
          <w:kern w:val="1"/>
          <w:sz w:val="26"/>
          <w:szCs w:val="26"/>
        </w:rPr>
        <w:t xml:space="preserve"> The Next Generation</w:t>
      </w:r>
      <w:r>
        <w:rPr>
          <w:rFonts w:ascii="Calibri" w:hAnsi="Calibri"/>
          <w:kern w:val="1"/>
          <w:sz w:val="26"/>
          <w:szCs w:val="26"/>
        </w:rPr>
        <w:t xml:space="preserve"> Short Film Festival parte con un </w:t>
      </w:r>
      <w:r>
        <w:rPr>
          <w:rFonts w:ascii="Calibri" w:hAnsi="Calibri"/>
          <w:kern w:val="1"/>
          <w:sz w:val="26"/>
          <w:szCs w:val="26"/>
        </w:rPr>
        <w:t>‘</w:t>
      </w:r>
      <w:r>
        <w:rPr>
          <w:rFonts w:ascii="Calibri" w:hAnsi="Calibri"/>
          <w:kern w:val="1"/>
          <w:sz w:val="26"/>
          <w:szCs w:val="26"/>
        </w:rPr>
        <w:t>opening act</w:t>
      </w:r>
      <w:r>
        <w:rPr>
          <w:rFonts w:ascii="Calibri" w:hAnsi="Calibri"/>
          <w:kern w:val="1"/>
          <w:sz w:val="26"/>
          <w:szCs w:val="26"/>
        </w:rPr>
        <w:t xml:space="preserve">’ </w:t>
      </w:r>
      <w:r>
        <w:rPr>
          <w:rFonts w:ascii="Calibri" w:hAnsi="Calibri"/>
          <w:kern w:val="1"/>
          <w:sz w:val="26"/>
          <w:szCs w:val="26"/>
        </w:rPr>
        <w:t xml:space="preserve">a </w:t>
      </w:r>
      <w:r>
        <w:rPr>
          <w:rFonts w:ascii="Calibri" w:hAnsi="Calibri"/>
          <w:b/>
          <w:bCs/>
          <w:kern w:val="1"/>
          <w:sz w:val="26"/>
          <w:szCs w:val="26"/>
        </w:rPr>
        <w:t>Palazzo Fizzarotti</w:t>
      </w:r>
      <w:r w:rsidRPr="002435A1">
        <w:rPr>
          <w:rFonts w:ascii="Calibri" w:hAnsi="Calibri"/>
          <w:kern w:val="1"/>
          <w:sz w:val="26"/>
          <w:szCs w:val="26"/>
        </w:rPr>
        <w:t xml:space="preserve"> (</w:t>
      </w:r>
      <w:r>
        <w:rPr>
          <w:rFonts w:ascii="Calibri" w:hAnsi="Calibri"/>
          <w:kern w:val="1"/>
          <w:sz w:val="26"/>
          <w:szCs w:val="26"/>
        </w:rPr>
        <w:t>corso Vittorio Emanuele, 193),</w:t>
      </w:r>
      <w:r>
        <w:rPr>
          <w:rFonts w:ascii="Calibri" w:hAnsi="Calibri"/>
          <w:kern w:val="1"/>
          <w:sz w:val="26"/>
          <w:szCs w:val="26"/>
        </w:rPr>
        <w:t xml:space="preserve"> in collaborazione con la </w:t>
      </w:r>
      <w:r>
        <w:rPr>
          <w:rFonts w:ascii="Calibri" w:hAnsi="Calibri"/>
          <w:b/>
          <w:bCs/>
          <w:kern w:val="1"/>
          <w:sz w:val="26"/>
          <w:szCs w:val="26"/>
        </w:rPr>
        <w:t>Fondazione H.E.A.R.T</w:t>
      </w:r>
      <w:r>
        <w:rPr>
          <w:rFonts w:ascii="Calibri" w:hAnsi="Calibri"/>
          <w:kern w:val="1"/>
          <w:sz w:val="26"/>
          <w:szCs w:val="26"/>
        </w:rPr>
        <w:t xml:space="preserve"> e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Ibrida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– </w:t>
      </w:r>
      <w:r>
        <w:rPr>
          <w:rFonts w:ascii="Calibri" w:hAnsi="Calibri"/>
          <w:b/>
          <w:bCs/>
          <w:kern w:val="1"/>
          <w:sz w:val="26"/>
          <w:szCs w:val="26"/>
        </w:rPr>
        <w:t>Festival delle Arti Intermediali</w:t>
      </w:r>
      <w:r>
        <w:rPr>
          <w:rFonts w:ascii="Calibri" w:hAnsi="Calibri"/>
          <w:b/>
          <w:bCs/>
          <w:kern w:val="1"/>
          <w:sz w:val="26"/>
          <w:szCs w:val="26"/>
        </w:rPr>
        <w:t>. Dalle 17.30 alle 19.30</w:t>
      </w:r>
      <w:r>
        <w:rPr>
          <w:rFonts w:ascii="Calibri" w:hAnsi="Calibri"/>
          <w:kern w:val="1"/>
          <w:sz w:val="26"/>
          <w:szCs w:val="26"/>
        </w:rPr>
        <w:t xml:space="preserve"> si assiste a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i/>
          <w:iCs/>
          <w:kern w:val="1"/>
          <w:sz w:val="26"/>
          <w:szCs w:val="26"/>
        </w:rPr>
        <w:t>Percezioni ibride</w:t>
      </w:r>
      <w:r>
        <w:rPr>
          <w:rFonts w:ascii="Calibri" w:hAnsi="Calibri"/>
          <w:kern w:val="1"/>
          <w:sz w:val="26"/>
          <w:szCs w:val="26"/>
        </w:rPr>
        <w:t>»</w:t>
      </w:r>
      <w:r>
        <w:rPr>
          <w:rFonts w:ascii="Calibri" w:hAnsi="Calibri"/>
          <w:kern w:val="1"/>
          <w:sz w:val="26"/>
          <w:szCs w:val="26"/>
        </w:rPr>
        <w:t>, installazione costituita da sei film d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 xml:space="preserve">artista di altrettanti giovani autori e autrici internazionali. 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Dalle 20 in poi </w:t>
      </w:r>
      <w:r>
        <w:rPr>
          <w:rFonts w:ascii="Calibri" w:hAnsi="Calibri"/>
          <w:kern w:val="1"/>
          <w:sz w:val="26"/>
          <w:szCs w:val="26"/>
        </w:rPr>
        <w:t xml:space="preserve">gli spazi di 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Voga </w:t>
      </w:r>
      <w:r>
        <w:rPr>
          <w:rFonts w:ascii="Calibri" w:hAnsi="Calibri"/>
          <w:kern w:val="1"/>
          <w:sz w:val="26"/>
          <w:szCs w:val="26"/>
        </w:rPr>
        <w:t>(</w:t>
      </w:r>
      <w:r>
        <w:rPr>
          <w:rFonts w:ascii="Calibri" w:hAnsi="Calibri"/>
          <w:color w:val="202124"/>
          <w:kern w:val="1"/>
          <w:sz w:val="26"/>
          <w:szCs w:val="26"/>
          <w:u w:color="202124"/>
          <w:shd w:val="clear" w:color="auto" w:fill="FFFFFF"/>
        </w:rPr>
        <w:t>via Curzio dei Mille 58)</w:t>
      </w:r>
      <w:r>
        <w:rPr>
          <w:rFonts w:ascii="Calibri" w:hAnsi="Calibri"/>
          <w:kern w:val="1"/>
          <w:sz w:val="26"/>
          <w:szCs w:val="26"/>
        </w:rPr>
        <w:t>, ospit</w:t>
      </w:r>
      <w:r w:rsidR="002435A1">
        <w:rPr>
          <w:rFonts w:ascii="Calibri" w:hAnsi="Calibri"/>
          <w:kern w:val="1"/>
          <w:sz w:val="26"/>
          <w:szCs w:val="26"/>
        </w:rPr>
        <w:t>ano</w:t>
      </w:r>
      <w:r>
        <w:rPr>
          <w:rFonts w:ascii="Calibri" w:hAnsi="Calibri"/>
          <w:kern w:val="1"/>
          <w:sz w:val="26"/>
          <w:szCs w:val="26"/>
        </w:rPr>
        <w:t xml:space="preserve"> l</w:t>
      </w:r>
      <w:r>
        <w:rPr>
          <w:rFonts w:ascii="Calibri" w:hAnsi="Calibri"/>
          <w:kern w:val="1"/>
          <w:sz w:val="26"/>
          <w:szCs w:val="26"/>
        </w:rPr>
        <w:t>’</w:t>
      </w:r>
      <w:r>
        <w:rPr>
          <w:rFonts w:ascii="Calibri" w:hAnsi="Calibri"/>
          <w:kern w:val="1"/>
          <w:sz w:val="26"/>
          <w:szCs w:val="26"/>
        </w:rPr>
        <w:t xml:space="preserve">installazione video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i/>
          <w:iCs/>
          <w:kern w:val="1"/>
          <w:sz w:val="26"/>
          <w:szCs w:val="26"/>
        </w:rPr>
        <w:t>Nebbia tersa</w:t>
      </w:r>
      <w:r>
        <w:rPr>
          <w:rFonts w:ascii="Calibri" w:hAnsi="Calibri"/>
          <w:kern w:val="1"/>
          <w:sz w:val="26"/>
          <w:szCs w:val="26"/>
        </w:rPr>
        <w:t xml:space="preserve">» </w:t>
      </w:r>
      <w:r>
        <w:rPr>
          <w:rFonts w:ascii="Calibri" w:hAnsi="Calibri"/>
          <w:kern w:val="1"/>
          <w:sz w:val="26"/>
          <w:szCs w:val="26"/>
        </w:rPr>
        <w:t xml:space="preserve">di Balto, seguita 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alle 21 </w:t>
      </w:r>
      <w:r>
        <w:rPr>
          <w:rFonts w:ascii="Calibri" w:hAnsi="Calibri"/>
          <w:kern w:val="1"/>
          <w:sz w:val="26"/>
          <w:szCs w:val="26"/>
        </w:rPr>
        <w:t>da</w:t>
      </w:r>
      <w:r>
        <w:rPr>
          <w:rFonts w:ascii="Calibri" w:hAnsi="Calibri"/>
          <w:kern w:val="1"/>
          <w:sz w:val="26"/>
          <w:szCs w:val="26"/>
        </w:rPr>
        <w:t xml:space="preserve">lla sound performance di </w:t>
      </w:r>
      <w:r>
        <w:rPr>
          <w:rFonts w:ascii="Calibri" w:hAnsi="Calibri"/>
          <w:b/>
          <w:bCs/>
          <w:kern w:val="1"/>
          <w:sz w:val="26"/>
          <w:szCs w:val="26"/>
        </w:rPr>
        <w:t>Kuthi Jiin</w:t>
      </w:r>
      <w:r>
        <w:rPr>
          <w:rFonts w:ascii="Calibri" w:hAnsi="Calibri"/>
          <w:kern w:val="1"/>
          <w:sz w:val="26"/>
          <w:szCs w:val="26"/>
        </w:rPr>
        <w:t>. Entrambi gli eventi sono a ingresso libero (prenotazione obbligatoria al 347.886.05.51, accesso con Green Pass).</w:t>
      </w:r>
      <w:r>
        <w:rPr>
          <w:rFonts w:ascii="Calibri" w:eastAsia="Calibri" w:hAnsi="Calibri" w:cs="Calibri"/>
          <w:kern w:val="1"/>
          <w:sz w:val="26"/>
          <w:szCs w:val="26"/>
        </w:rPr>
        <w:br/>
      </w:r>
      <w:r>
        <w:rPr>
          <w:rFonts w:ascii="Calibri" w:eastAsia="Calibri" w:hAnsi="Calibri" w:cs="Calibri"/>
          <w:kern w:val="1"/>
          <w:sz w:val="26"/>
          <w:szCs w:val="26"/>
        </w:rPr>
        <w:br/>
      </w:r>
      <w:r>
        <w:rPr>
          <w:rFonts w:ascii="Calibri" w:hAnsi="Calibri"/>
          <w:b/>
          <w:bCs/>
          <w:kern w:val="1"/>
          <w:sz w:val="26"/>
          <w:szCs w:val="26"/>
        </w:rPr>
        <w:t>Mercoled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ì </w:t>
      </w:r>
      <w:r>
        <w:rPr>
          <w:rFonts w:ascii="Calibri" w:hAnsi="Calibri"/>
          <w:b/>
          <w:bCs/>
          <w:kern w:val="1"/>
          <w:sz w:val="26"/>
          <w:szCs w:val="26"/>
        </w:rPr>
        <w:t>24</w:t>
      </w:r>
      <w:r>
        <w:rPr>
          <w:rFonts w:ascii="Calibri" w:hAnsi="Calibri"/>
          <w:kern w:val="1"/>
          <w:sz w:val="26"/>
          <w:szCs w:val="26"/>
        </w:rPr>
        <w:t xml:space="preserve"> e </w:t>
      </w:r>
      <w:r>
        <w:rPr>
          <w:rFonts w:ascii="Calibri" w:hAnsi="Calibri"/>
          <w:b/>
          <w:bCs/>
          <w:kern w:val="1"/>
          <w:sz w:val="26"/>
          <w:szCs w:val="26"/>
        </w:rPr>
        <w:t>gioved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ì </w:t>
      </w:r>
      <w:r>
        <w:rPr>
          <w:rFonts w:ascii="Calibri" w:hAnsi="Calibri"/>
          <w:b/>
          <w:bCs/>
          <w:kern w:val="1"/>
          <w:sz w:val="26"/>
          <w:szCs w:val="26"/>
        </w:rPr>
        <w:t>25 novembre</w:t>
      </w:r>
      <w:r>
        <w:rPr>
          <w:rFonts w:ascii="Calibri" w:hAnsi="Calibri"/>
          <w:kern w:val="1"/>
          <w:sz w:val="26"/>
          <w:szCs w:val="26"/>
        </w:rPr>
        <w:t xml:space="preserve"> si entra nel clou con le proiezioni dei corti finalisti, </w:t>
      </w:r>
      <w:r w:rsidR="00586692">
        <w:rPr>
          <w:rFonts w:ascii="Calibri" w:hAnsi="Calibri"/>
          <w:kern w:val="1"/>
          <w:sz w:val="26"/>
          <w:szCs w:val="26"/>
        </w:rPr>
        <w:t>a</w:t>
      </w:r>
      <w:r>
        <w:rPr>
          <w:rFonts w:ascii="Calibri" w:hAnsi="Calibri"/>
          <w:kern w:val="1"/>
          <w:sz w:val="26"/>
          <w:szCs w:val="26"/>
        </w:rPr>
        <w:t xml:space="preserve">l </w:t>
      </w:r>
      <w:r w:rsidRPr="00586692">
        <w:rPr>
          <w:rFonts w:ascii="Calibri" w:hAnsi="Calibri"/>
          <w:b/>
          <w:bCs/>
          <w:kern w:val="1"/>
          <w:sz w:val="26"/>
          <w:szCs w:val="26"/>
        </w:rPr>
        <w:t>Multicinema Galleria di Bari</w:t>
      </w:r>
      <w:r>
        <w:rPr>
          <w:rFonts w:ascii="Calibri" w:hAnsi="Calibri"/>
          <w:kern w:val="1"/>
          <w:sz w:val="26"/>
          <w:szCs w:val="26"/>
        </w:rPr>
        <w:t xml:space="preserve">, </w:t>
      </w:r>
      <w:r w:rsidRPr="00586692">
        <w:rPr>
          <w:rFonts w:ascii="Calibri" w:hAnsi="Calibri"/>
          <w:b/>
          <w:bCs/>
          <w:kern w:val="1"/>
          <w:sz w:val="26"/>
          <w:szCs w:val="26"/>
        </w:rPr>
        <w:t>a partire dalle 20.30</w:t>
      </w:r>
      <w:r>
        <w:rPr>
          <w:rFonts w:ascii="Calibri" w:hAnsi="Calibri"/>
          <w:kern w:val="1"/>
          <w:sz w:val="26"/>
          <w:szCs w:val="26"/>
        </w:rPr>
        <w:t xml:space="preserve"> (Corso Italia 15, ingresso con ticket e Green Pass obbligatorio): i finalisti della sezione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b/>
          <w:bCs/>
          <w:kern w:val="1"/>
          <w:sz w:val="26"/>
          <w:szCs w:val="26"/>
        </w:rPr>
        <w:t>Cortometraggi</w:t>
      </w:r>
      <w:r>
        <w:rPr>
          <w:rFonts w:ascii="Calibri" w:hAnsi="Calibri"/>
          <w:kern w:val="1"/>
          <w:sz w:val="26"/>
          <w:szCs w:val="26"/>
        </w:rPr>
        <w:t xml:space="preserve">» </w:t>
      </w:r>
      <w:r>
        <w:rPr>
          <w:rFonts w:ascii="Calibri" w:hAnsi="Calibri"/>
          <w:kern w:val="1"/>
          <w:sz w:val="26"/>
          <w:szCs w:val="26"/>
        </w:rPr>
        <w:t xml:space="preserve">sono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La tecnica</w:t>
      </w:r>
      <w:r>
        <w:rPr>
          <w:rFonts w:ascii="Calibri" w:hAnsi="Calibri"/>
          <w:kern w:val="1"/>
          <w:sz w:val="26"/>
          <w:szCs w:val="26"/>
        </w:rPr>
        <w:t xml:space="preserve"> di Clemente </w:t>
      </w:r>
      <w:r>
        <w:rPr>
          <w:rFonts w:ascii="Calibri" w:hAnsi="Calibri"/>
          <w:kern w:val="1"/>
          <w:sz w:val="26"/>
          <w:szCs w:val="26"/>
        </w:rPr>
        <w:t xml:space="preserve">de Muro e Davide Mardegan,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Being my mon</w:t>
      </w:r>
      <w:r>
        <w:rPr>
          <w:rFonts w:ascii="Calibri" w:hAnsi="Calibri"/>
          <w:kern w:val="1"/>
          <w:sz w:val="26"/>
          <w:szCs w:val="26"/>
        </w:rPr>
        <w:t xml:space="preserve"> di Jasmine Trinca,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Gioja22</w:t>
      </w:r>
      <w:r>
        <w:rPr>
          <w:rFonts w:ascii="Calibri" w:hAnsi="Calibri"/>
          <w:kern w:val="1"/>
          <w:sz w:val="26"/>
          <w:szCs w:val="26"/>
        </w:rPr>
        <w:t xml:space="preserve"> di Stefano De Felici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Il branco</w:t>
      </w:r>
      <w:r>
        <w:rPr>
          <w:rFonts w:ascii="Calibri" w:hAnsi="Calibri"/>
          <w:kern w:val="1"/>
          <w:sz w:val="26"/>
          <w:szCs w:val="26"/>
        </w:rPr>
        <w:t xml:space="preserve"> di Antonio Corsini,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EXMOI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di Tarik Sefiani e Francesco Mori,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En ce moment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>di Serena Vittorini,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I miei occhi (My Eyes)</w:t>
      </w:r>
      <w:r>
        <w:rPr>
          <w:rFonts w:ascii="Calibri" w:hAnsi="Calibri"/>
          <w:kern w:val="1"/>
          <w:sz w:val="26"/>
          <w:szCs w:val="26"/>
        </w:rPr>
        <w:t xml:space="preserve"> di Tommaso Acquarone,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Nurradin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>di Danie</w:t>
      </w:r>
      <w:r>
        <w:rPr>
          <w:rFonts w:ascii="Calibri" w:hAnsi="Calibri"/>
          <w:kern w:val="1"/>
          <w:sz w:val="26"/>
          <w:szCs w:val="26"/>
        </w:rPr>
        <w:t xml:space="preserve">le Trovato,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L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’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ultimo spegne la luce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di Tommaso Santambrogio,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The nightwalk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>di Adriano Valerio,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Li paradisi (The heavens)</w:t>
      </w:r>
      <w:r>
        <w:rPr>
          <w:rFonts w:ascii="Calibri" w:hAnsi="Calibri"/>
          <w:kern w:val="1"/>
          <w:sz w:val="26"/>
          <w:szCs w:val="26"/>
        </w:rPr>
        <w:t xml:space="preserve"> di Manuel Marini.</w:t>
      </w:r>
      <w:r>
        <w:rPr>
          <w:rFonts w:ascii="Calibri" w:eastAsia="Calibri" w:hAnsi="Calibri" w:cs="Calibri"/>
          <w:b/>
          <w:bCs/>
          <w:kern w:val="1"/>
          <w:sz w:val="26"/>
          <w:szCs w:val="26"/>
        </w:rPr>
        <w:br/>
      </w:r>
    </w:p>
    <w:p w14:paraId="05BA6652" w14:textId="77777777" w:rsidR="008C61DF" w:rsidRDefault="007C27FE">
      <w:pPr>
        <w:pStyle w:val="DidefaultA"/>
        <w:shd w:val="clear" w:color="auto" w:fill="FFFFFF"/>
        <w:spacing w:before="0" w:line="240" w:lineRule="auto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hAnsi="Calibri"/>
          <w:kern w:val="1"/>
          <w:sz w:val="26"/>
          <w:szCs w:val="26"/>
        </w:rPr>
        <w:lastRenderedPageBreak/>
        <w:t xml:space="preserve">Nella sezione </w:t>
      </w:r>
      <w:r>
        <w:rPr>
          <w:rFonts w:ascii="Calibri" w:hAnsi="Calibri"/>
          <w:kern w:val="1"/>
          <w:sz w:val="26"/>
          <w:szCs w:val="26"/>
        </w:rPr>
        <w:t>«</w:t>
      </w:r>
      <w:r>
        <w:rPr>
          <w:rFonts w:ascii="Calibri" w:hAnsi="Calibri"/>
          <w:b/>
          <w:bCs/>
          <w:kern w:val="1"/>
          <w:sz w:val="26"/>
          <w:szCs w:val="26"/>
        </w:rPr>
        <w:t>Film d</w:t>
      </w:r>
      <w:r>
        <w:rPr>
          <w:rFonts w:ascii="Calibri" w:hAnsi="Calibri"/>
          <w:b/>
          <w:bCs/>
          <w:kern w:val="1"/>
          <w:sz w:val="26"/>
          <w:szCs w:val="26"/>
        </w:rPr>
        <w:t>’</w:t>
      </w:r>
      <w:r>
        <w:rPr>
          <w:rFonts w:ascii="Calibri" w:hAnsi="Calibri"/>
          <w:b/>
          <w:bCs/>
          <w:kern w:val="1"/>
          <w:sz w:val="26"/>
          <w:szCs w:val="26"/>
        </w:rPr>
        <w:t>Artista</w:t>
      </w:r>
      <w:r>
        <w:rPr>
          <w:rFonts w:ascii="Calibri" w:hAnsi="Calibri"/>
          <w:kern w:val="1"/>
          <w:sz w:val="26"/>
          <w:szCs w:val="26"/>
        </w:rPr>
        <w:t xml:space="preserve">» </w:t>
      </w:r>
      <w:r>
        <w:rPr>
          <w:rFonts w:ascii="Calibri" w:hAnsi="Calibri"/>
          <w:kern w:val="1"/>
          <w:sz w:val="26"/>
          <w:szCs w:val="26"/>
        </w:rPr>
        <w:t xml:space="preserve">competono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Whales don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’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t cry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di Rodrigo Mella </w:t>
      </w:r>
      <w:proofErr w:type="gramStart"/>
      <w:r>
        <w:rPr>
          <w:rFonts w:ascii="Calibri" w:hAnsi="Calibri"/>
          <w:kern w:val="1"/>
          <w:sz w:val="26"/>
          <w:szCs w:val="26"/>
        </w:rPr>
        <w:t>e</w:t>
      </w:r>
      <w:proofErr w:type="gramEnd"/>
      <w:r>
        <w:rPr>
          <w:rFonts w:ascii="Calibri" w:hAnsi="Calibri"/>
          <w:kern w:val="1"/>
          <w:sz w:val="26"/>
          <w:szCs w:val="26"/>
        </w:rPr>
        <w:t xml:space="preserve"> Esther Fantuzzi,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Malgrado tutto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di Alessandro Focareta,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 xml:space="preserve">Tracy's face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 xml:space="preserve">–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You have to have a little faith in people</w:t>
      </w:r>
      <w:r>
        <w:rPr>
          <w:rFonts w:ascii="Calibri" w:hAnsi="Calibri"/>
          <w:kern w:val="1"/>
          <w:sz w:val="26"/>
          <w:szCs w:val="26"/>
        </w:rPr>
        <w:t xml:space="preserve"> di Carlo Galbiati,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Balance</w:t>
      </w:r>
      <w:r>
        <w:rPr>
          <w:rFonts w:ascii="Calibri" w:hAnsi="Calibri"/>
          <w:kern w:val="1"/>
          <w:sz w:val="26"/>
          <w:szCs w:val="26"/>
        </w:rPr>
        <w:t xml:space="preserve"> di Alessandro Vangi,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No good reasons</w:t>
      </w:r>
      <w:r>
        <w:rPr>
          <w:rFonts w:ascii="Calibri" w:hAnsi="Calibri"/>
          <w:kern w:val="1"/>
          <w:sz w:val="26"/>
          <w:szCs w:val="26"/>
        </w:rPr>
        <w:t xml:space="preserve"> di Mara Prpi</w:t>
      </w:r>
      <w:r>
        <w:rPr>
          <w:rFonts w:ascii="Calibri" w:hAnsi="Calibri"/>
          <w:kern w:val="1"/>
          <w:sz w:val="26"/>
          <w:szCs w:val="26"/>
        </w:rPr>
        <w:t>ć</w:t>
      </w:r>
      <w:r>
        <w:rPr>
          <w:rFonts w:ascii="Calibri" w:hAnsi="Calibri"/>
          <w:kern w:val="1"/>
          <w:sz w:val="26"/>
          <w:szCs w:val="26"/>
        </w:rPr>
        <w:t xml:space="preserve">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 xml:space="preserve">Camera </w:t>
      </w:r>
      <w:r>
        <w:rPr>
          <w:rFonts w:ascii="Calibri" w:hAnsi="Calibri"/>
          <w:kern w:val="1"/>
          <w:sz w:val="26"/>
          <w:szCs w:val="26"/>
        </w:rPr>
        <w:t xml:space="preserve">di Mariano Monea,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Chiusi alla luce</w:t>
      </w:r>
      <w:r>
        <w:rPr>
          <w:rFonts w:ascii="Calibri" w:hAnsi="Calibri"/>
          <w:kern w:val="1"/>
          <w:sz w:val="26"/>
          <w:szCs w:val="26"/>
        </w:rPr>
        <w:t xml:space="preserve"> di </w:t>
      </w:r>
      <w:r>
        <w:rPr>
          <w:rFonts w:ascii="Calibri" w:hAnsi="Calibri"/>
          <w:kern w:val="1"/>
          <w:sz w:val="26"/>
          <w:szCs w:val="26"/>
        </w:rPr>
        <w:t>Nicola Piovesan.</w:t>
      </w:r>
    </w:p>
    <w:p w14:paraId="5AF40D23" w14:textId="77777777" w:rsidR="008C61DF" w:rsidRDefault="008C61DF">
      <w:pPr>
        <w:pStyle w:val="DidefaultA"/>
        <w:shd w:val="clear" w:color="auto" w:fill="FFFFFF"/>
        <w:spacing w:before="0" w:line="240" w:lineRule="auto"/>
        <w:rPr>
          <w:rFonts w:ascii="Calibri" w:eastAsia="Calibri" w:hAnsi="Calibri" w:cs="Calibri"/>
          <w:kern w:val="1"/>
          <w:sz w:val="26"/>
          <w:szCs w:val="26"/>
        </w:rPr>
      </w:pPr>
    </w:p>
    <w:p w14:paraId="692C4766" w14:textId="60A575CC" w:rsidR="00B46062" w:rsidRPr="007245B8" w:rsidRDefault="007C27FE" w:rsidP="007245B8">
      <w:pPr>
        <w:pStyle w:val="DidefaultA"/>
        <w:shd w:val="clear" w:color="auto" w:fill="FFFFFF"/>
        <w:spacing w:before="0" w:line="100" w:lineRule="atLeast"/>
        <w:rPr>
          <w:rFonts w:ascii="Calibri" w:eastAsia="Calibri" w:hAnsi="Calibri" w:cs="Calibri"/>
          <w:kern w:val="1"/>
          <w:sz w:val="26"/>
          <w:szCs w:val="26"/>
        </w:rPr>
      </w:pPr>
      <w:r>
        <w:rPr>
          <w:rFonts w:ascii="Calibri" w:hAnsi="Calibri"/>
          <w:kern w:val="1"/>
          <w:sz w:val="26"/>
          <w:szCs w:val="26"/>
        </w:rPr>
        <w:t xml:space="preserve">Nelle due serate al Multicinema Galleria </w:t>
      </w:r>
      <w:r>
        <w:rPr>
          <w:rFonts w:ascii="Calibri" w:hAnsi="Calibri"/>
          <w:i/>
          <w:iCs/>
          <w:kern w:val="1"/>
          <w:sz w:val="26"/>
          <w:szCs w:val="26"/>
        </w:rPr>
        <w:t>The Next Generation</w:t>
      </w:r>
      <w:r>
        <w:rPr>
          <w:rFonts w:ascii="Calibri" w:hAnsi="Calibri"/>
          <w:kern w:val="1"/>
          <w:sz w:val="26"/>
          <w:szCs w:val="26"/>
        </w:rPr>
        <w:t xml:space="preserve"> offre inoltre una vetrina speciale ad altrettante opere filmiche fuori concorso: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Collage25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di Luis Carlos Rodriguez (interverranno Francesca Leoni e Davide </w:t>
      </w:r>
      <w:r>
        <w:rPr>
          <w:rFonts w:ascii="Calibri" w:hAnsi="Calibri"/>
          <w:kern w:val="1"/>
          <w:sz w:val="26"/>
          <w:szCs w:val="26"/>
        </w:rPr>
        <w:t>Mastrangelo</w:t>
      </w:r>
      <w:r>
        <w:rPr>
          <w:rFonts w:ascii="Calibri" w:hAnsi="Calibri"/>
          <w:b/>
          <w:bCs/>
          <w:kern w:val="1"/>
          <w:sz w:val="26"/>
          <w:szCs w:val="26"/>
        </w:rPr>
        <w:t xml:space="preserve"> </w:t>
      </w:r>
      <w:r>
        <w:rPr>
          <w:rFonts w:ascii="Calibri" w:hAnsi="Calibri"/>
          <w:kern w:val="1"/>
          <w:sz w:val="26"/>
          <w:szCs w:val="26"/>
        </w:rPr>
        <w:t xml:space="preserve">di Ibrida Festival) e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 xml:space="preserve">Chapitre 4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 xml:space="preserve">– </w:t>
      </w:r>
      <w:r>
        <w:rPr>
          <w:rFonts w:ascii="Calibri" w:hAnsi="Calibri"/>
          <w:b/>
          <w:bCs/>
          <w:i/>
          <w:iCs/>
          <w:kern w:val="1"/>
          <w:sz w:val="26"/>
          <w:szCs w:val="26"/>
        </w:rPr>
        <w:t>Confinement/Espace public</w:t>
      </w:r>
      <w:r>
        <w:rPr>
          <w:rFonts w:ascii="Calibri" w:hAnsi="Calibri"/>
          <w:kern w:val="1"/>
          <w:sz w:val="26"/>
          <w:szCs w:val="26"/>
        </w:rPr>
        <w:t>, regia di Le Crabe (David Lacheroy), direzione artistica di AL, testo e voce di Vincenzo V. Susca (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>direttore del dipartimento di Sociologia all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>’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>Universit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 xml:space="preserve">é 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>Paul-Val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>é</w:t>
      </w:r>
      <w:r>
        <w:rPr>
          <w:rFonts w:ascii="Calibri" w:hAnsi="Calibri"/>
          <w:kern w:val="1"/>
          <w:sz w:val="26"/>
          <w:szCs w:val="26"/>
          <w:shd w:val="clear" w:color="auto" w:fill="FFFFFF"/>
        </w:rPr>
        <w:t>ry di Montpellier).</w:t>
      </w:r>
    </w:p>
    <w:p w14:paraId="6311A8C7" w14:textId="77777777" w:rsidR="00B46062" w:rsidRDefault="00B46062">
      <w:pPr>
        <w:pStyle w:val="DidefaultA"/>
        <w:widowControl w:val="0"/>
        <w:shd w:val="clear" w:color="auto" w:fill="FFFFFF"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hAnsi="Calibri"/>
          <w:b/>
          <w:bCs/>
          <w:kern w:val="1"/>
          <w:sz w:val="22"/>
          <w:szCs w:val="22"/>
          <w:u w:val="single"/>
        </w:rPr>
      </w:pPr>
    </w:p>
    <w:p w14:paraId="7C32892A" w14:textId="77777777" w:rsidR="00B46062" w:rsidRDefault="00B46062">
      <w:pPr>
        <w:pStyle w:val="DidefaultA"/>
        <w:widowControl w:val="0"/>
        <w:shd w:val="clear" w:color="auto" w:fill="FFFFFF"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hAnsi="Calibri"/>
          <w:b/>
          <w:bCs/>
          <w:kern w:val="1"/>
          <w:sz w:val="22"/>
          <w:szCs w:val="22"/>
          <w:u w:val="single"/>
        </w:rPr>
      </w:pPr>
    </w:p>
    <w:p w14:paraId="547A9A34" w14:textId="77777777" w:rsidR="00B46062" w:rsidRDefault="00B46062">
      <w:pPr>
        <w:pStyle w:val="DidefaultA"/>
        <w:widowControl w:val="0"/>
        <w:shd w:val="clear" w:color="auto" w:fill="FFFFFF"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hAnsi="Calibri"/>
          <w:b/>
          <w:bCs/>
          <w:kern w:val="1"/>
          <w:sz w:val="22"/>
          <w:szCs w:val="22"/>
          <w:u w:val="single"/>
        </w:rPr>
      </w:pPr>
    </w:p>
    <w:p w14:paraId="47C7BB7D" w14:textId="39C4F869" w:rsidR="008C61DF" w:rsidRDefault="007C27FE">
      <w:pPr>
        <w:pStyle w:val="DidefaultA"/>
        <w:widowControl w:val="0"/>
        <w:shd w:val="clear" w:color="auto" w:fill="FFFFFF"/>
        <w:tabs>
          <w:tab w:val="left" w:pos="4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/>
          <w:b/>
          <w:bCs/>
          <w:kern w:val="1"/>
          <w:sz w:val="22"/>
          <w:szCs w:val="22"/>
          <w:u w:val="single"/>
        </w:rPr>
        <w:t>CREDITS</w:t>
      </w:r>
    </w:p>
    <w:p w14:paraId="54708FA3" w14:textId="77777777" w:rsidR="008C61DF" w:rsidRDefault="008C61DF">
      <w:pPr>
        <w:shd w:val="clear" w:color="auto" w:fill="FFFFFF"/>
        <w:spacing w:after="120" w:line="100" w:lineRule="atLeast"/>
        <w:rPr>
          <w:rFonts w:ascii="Calibri" w:eastAsia="Calibri" w:hAnsi="Calibri" w:cs="Calibri"/>
          <w:kern w:val="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434943" w14:textId="77777777" w:rsidR="008C61DF" w:rsidRDefault="007C27FE">
      <w:pPr>
        <w:pStyle w:val="DidefaultA"/>
        <w:widowControl w:val="0"/>
        <w:shd w:val="clear" w:color="auto" w:fill="FFFFFF"/>
        <w:spacing w:before="0"/>
        <w:rPr>
          <w:rFonts w:ascii="Calibri" w:eastAsia="Calibri" w:hAnsi="Calibri" w:cs="Calibri"/>
          <w:kern w:val="1"/>
        </w:rPr>
      </w:pPr>
      <w:r>
        <w:rPr>
          <w:rFonts w:ascii="Calibri" w:hAnsi="Calibri"/>
          <w:i/>
          <w:iCs/>
          <w:kern w:val="1"/>
          <w:sz w:val="22"/>
          <w:szCs w:val="22"/>
        </w:rPr>
        <w:t xml:space="preserve">The Next Generation Short Film Festival </w:t>
      </w:r>
      <w:r>
        <w:rPr>
          <w:rFonts w:ascii="Calibri" w:hAnsi="Calibri"/>
          <w:i/>
          <w:iCs/>
          <w:kern w:val="1"/>
          <w:sz w:val="22"/>
          <w:szCs w:val="22"/>
        </w:rPr>
        <w:t xml:space="preserve">è </w:t>
      </w:r>
      <w:r>
        <w:rPr>
          <w:rFonts w:ascii="Calibri" w:hAnsi="Calibri"/>
          <w:i/>
          <w:iCs/>
          <w:kern w:val="1"/>
          <w:sz w:val="22"/>
          <w:szCs w:val="22"/>
        </w:rPr>
        <w:t>un progetto promosso dalla Fondazione 'Pasquale Battista', ideato dall</w:t>
      </w:r>
      <w:r>
        <w:rPr>
          <w:rFonts w:ascii="Calibri" w:hAnsi="Calibri"/>
          <w:i/>
          <w:iCs/>
          <w:kern w:val="1"/>
          <w:sz w:val="22"/>
          <w:szCs w:val="22"/>
        </w:rPr>
        <w:t>’</w:t>
      </w:r>
      <w:r>
        <w:rPr>
          <w:rFonts w:ascii="Calibri" w:hAnsi="Calibri"/>
          <w:i/>
          <w:iCs/>
          <w:kern w:val="1"/>
          <w:sz w:val="22"/>
          <w:szCs w:val="22"/>
        </w:rPr>
        <w:t>associazione 'Alice in cammino e le arti', finanziato da Levigas L</w:t>
      </w:r>
      <w:r>
        <w:rPr>
          <w:rFonts w:ascii="Calibri" w:hAnsi="Calibri"/>
          <w:i/>
          <w:iCs/>
          <w:kern w:val="1"/>
          <w:sz w:val="22"/>
          <w:szCs w:val="22"/>
        </w:rPr>
        <w:t>uce e Gas, in collaborazione con AL.i.c.e AreArtiEspressive, Apulia Film Commission, con il patrocinio dell</w:t>
      </w:r>
      <w:r>
        <w:rPr>
          <w:rFonts w:ascii="Calibri" w:hAnsi="Calibri"/>
          <w:i/>
          <w:iCs/>
          <w:kern w:val="1"/>
          <w:sz w:val="22"/>
          <w:szCs w:val="22"/>
        </w:rPr>
        <w:t>’</w:t>
      </w:r>
      <w:r>
        <w:rPr>
          <w:rFonts w:ascii="Calibri" w:hAnsi="Calibri"/>
          <w:i/>
          <w:iCs/>
          <w:kern w:val="1"/>
          <w:sz w:val="22"/>
          <w:szCs w:val="22"/>
        </w:rPr>
        <w:t xml:space="preserve">Accademia del Cinema Ragazzi di Enziteto, Assessorato all'Industria Turistica e Culturale della Regione Puglia e del Comune di Bari, in partnership </w:t>
      </w:r>
      <w:r>
        <w:rPr>
          <w:rFonts w:ascii="Calibri" w:hAnsi="Calibri"/>
          <w:i/>
          <w:iCs/>
          <w:kern w:val="1"/>
          <w:sz w:val="22"/>
          <w:szCs w:val="22"/>
        </w:rPr>
        <w:t xml:space="preserve">con </w:t>
      </w:r>
      <w:r>
        <w:rPr>
          <w:rFonts w:ascii="Calibri" w:hAnsi="Calibri"/>
          <w:i/>
          <w:iCs/>
          <w:kern w:val="1"/>
          <w:sz w:val="22"/>
          <w:szCs w:val="22"/>
        </w:rPr>
        <w:t>‘</w:t>
      </w:r>
      <w:r>
        <w:rPr>
          <w:rFonts w:ascii="Calibri" w:hAnsi="Calibri"/>
          <w:i/>
          <w:iCs/>
          <w:kern w:val="1"/>
          <w:sz w:val="22"/>
          <w:szCs w:val="22"/>
        </w:rPr>
        <w:t>Ibrida Festival - Festival delle arti intermediali</w:t>
      </w:r>
      <w:r>
        <w:rPr>
          <w:rFonts w:ascii="Calibri" w:hAnsi="Calibri"/>
          <w:i/>
          <w:iCs/>
          <w:kern w:val="1"/>
          <w:sz w:val="22"/>
          <w:szCs w:val="22"/>
        </w:rPr>
        <w:t>’</w:t>
      </w:r>
      <w:r>
        <w:rPr>
          <w:rFonts w:ascii="Calibri" w:hAnsi="Calibri"/>
          <w:i/>
          <w:iCs/>
          <w:kern w:val="1"/>
          <w:sz w:val="22"/>
          <w:szCs w:val="22"/>
        </w:rPr>
        <w:t xml:space="preserve">, Fondazione H.E.A.R.T. (Home for the Entertainment, Arts, Research and Technology) e Voga. Media Partner FilmFreeway e Amazing Puglia. </w:t>
      </w:r>
    </w:p>
    <w:p w14:paraId="195E8282" w14:textId="77777777" w:rsidR="008C61DF" w:rsidRDefault="008C61DF">
      <w:pPr>
        <w:pStyle w:val="DidefaultA"/>
        <w:widowControl w:val="0"/>
        <w:shd w:val="clear" w:color="auto" w:fill="FFFFFF"/>
        <w:tabs>
          <w:tab w:val="left" w:pos="709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kern w:val="1"/>
          <w:sz w:val="20"/>
          <w:szCs w:val="20"/>
        </w:rPr>
      </w:pPr>
    </w:p>
    <w:p w14:paraId="59C16FBF" w14:textId="77777777" w:rsidR="008C61DF" w:rsidRDefault="008C61DF">
      <w:pPr>
        <w:pStyle w:val="DidefaultA"/>
        <w:widowControl w:val="0"/>
        <w:shd w:val="clear" w:color="auto" w:fill="FFFFFF"/>
        <w:tabs>
          <w:tab w:val="left" w:pos="709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b/>
          <w:bCs/>
          <w:kern w:val="1"/>
          <w:sz w:val="22"/>
          <w:szCs w:val="22"/>
          <w:u w:val="single"/>
        </w:rPr>
      </w:pPr>
    </w:p>
    <w:p w14:paraId="6CE8C6E7" w14:textId="77777777" w:rsidR="008C61DF" w:rsidRDefault="007C27FE">
      <w:pPr>
        <w:pStyle w:val="DidefaultA"/>
        <w:widowControl w:val="0"/>
        <w:shd w:val="clear" w:color="auto" w:fill="FFFFFF"/>
        <w:tabs>
          <w:tab w:val="left" w:pos="709"/>
          <w:tab w:val="left" w:pos="86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b/>
          <w:bCs/>
          <w:kern w:val="1"/>
          <w:sz w:val="22"/>
          <w:szCs w:val="22"/>
          <w:u w:val="single"/>
        </w:rPr>
      </w:pPr>
      <w:r>
        <w:rPr>
          <w:rFonts w:ascii="Calibri" w:hAnsi="Calibri"/>
          <w:b/>
          <w:bCs/>
          <w:kern w:val="1"/>
          <w:sz w:val="22"/>
          <w:szCs w:val="22"/>
          <w:u w:val="single"/>
        </w:rPr>
        <w:t xml:space="preserve">Contatti per la stampa </w:t>
      </w:r>
    </w:p>
    <w:p w14:paraId="392387ED" w14:textId="77777777" w:rsidR="008C61DF" w:rsidRDefault="008C61DF">
      <w:pPr>
        <w:shd w:val="clear" w:color="auto" w:fill="FFFFFF"/>
        <w:spacing w:after="120" w:line="100" w:lineRule="atLeast"/>
        <w:rPr>
          <w:rFonts w:ascii="Calibri" w:eastAsia="Calibri" w:hAnsi="Calibri" w:cs="Calibri"/>
          <w:kern w:val="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225A41" w14:textId="77777777" w:rsidR="008C61DF" w:rsidRDefault="007C27FE">
      <w:pPr>
        <w:shd w:val="clear" w:color="auto" w:fill="FFFFFF"/>
        <w:spacing w:after="120" w:line="100" w:lineRule="atLeast"/>
        <w:rPr>
          <w:rFonts w:ascii="Calibri" w:eastAsia="Calibri" w:hAnsi="Calibri" w:cs="Calibri"/>
          <w:kern w:val="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Calibri" w:hAnsi="Calibri"/>
          <w:kern w:val="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Email</w:t>
      </w:r>
      <w:proofErr w:type="gramEnd"/>
      <w:r>
        <w:rPr>
          <w:rFonts w:ascii="Calibri" w:hAnsi="Calibri"/>
          <w:kern w:val="1"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: press.nextgeneration@gmail.com</w:t>
      </w:r>
    </w:p>
    <w:p w14:paraId="54DD6973" w14:textId="77777777" w:rsidR="008B091F" w:rsidRDefault="008B091F">
      <w:pPr>
        <w:pStyle w:val="Didefault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hAnsi="Calibri"/>
          <w:i/>
          <w:iCs/>
          <w:kern w:val="1"/>
          <w:sz w:val="22"/>
          <w:szCs w:val="22"/>
        </w:rPr>
      </w:pPr>
    </w:p>
    <w:p w14:paraId="77ED2A34" w14:textId="1E6647CE" w:rsidR="008C61DF" w:rsidRDefault="007C27FE">
      <w:pPr>
        <w:pStyle w:val="Didefault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hAnsi="Calibri"/>
          <w:i/>
          <w:iCs/>
          <w:kern w:val="1"/>
          <w:sz w:val="22"/>
          <w:szCs w:val="22"/>
        </w:rPr>
        <w:t>Livio Costarella</w:t>
      </w:r>
    </w:p>
    <w:p w14:paraId="60790EBD" w14:textId="77777777" w:rsidR="008C61DF" w:rsidRDefault="007C27FE">
      <w:pPr>
        <w:pStyle w:val="Didefault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hAnsi="Calibri"/>
          <w:i/>
          <w:iCs/>
          <w:kern w:val="1"/>
          <w:sz w:val="22"/>
          <w:szCs w:val="22"/>
        </w:rPr>
        <w:t>mobile: 339.42.67.6</w:t>
      </w:r>
      <w:r>
        <w:rPr>
          <w:rFonts w:ascii="Calibri" w:hAnsi="Calibri"/>
          <w:i/>
          <w:iCs/>
          <w:kern w:val="1"/>
          <w:sz w:val="22"/>
          <w:szCs w:val="22"/>
        </w:rPr>
        <w:t>27</w:t>
      </w:r>
    </w:p>
    <w:p w14:paraId="1F37609F" w14:textId="77777777" w:rsidR="008C61DF" w:rsidRDefault="008C61DF">
      <w:pPr>
        <w:pStyle w:val="Didefault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kern w:val="1"/>
          <w:sz w:val="22"/>
          <w:szCs w:val="22"/>
        </w:rPr>
      </w:pPr>
    </w:p>
    <w:p w14:paraId="2A82862F" w14:textId="77777777" w:rsidR="008C61DF" w:rsidRDefault="007C27FE">
      <w:pPr>
        <w:pStyle w:val="Didefault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hAnsi="Calibri"/>
          <w:i/>
          <w:iCs/>
          <w:kern w:val="1"/>
          <w:sz w:val="22"/>
          <w:szCs w:val="22"/>
        </w:rPr>
        <w:t xml:space="preserve">Valeria Raho </w:t>
      </w:r>
    </w:p>
    <w:p w14:paraId="6C628B6B" w14:textId="77777777" w:rsidR="008C61DF" w:rsidRDefault="007C27FE">
      <w:pPr>
        <w:pStyle w:val="DidefaultA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outlineLvl w:val="0"/>
      </w:pPr>
      <w:r>
        <w:rPr>
          <w:rFonts w:ascii="Calibri" w:hAnsi="Calibri"/>
          <w:i/>
          <w:iCs/>
          <w:kern w:val="1"/>
          <w:sz w:val="22"/>
          <w:szCs w:val="22"/>
        </w:rPr>
        <w:t>mobile: 340.6212127</w:t>
      </w:r>
    </w:p>
    <w:sectPr w:rsidR="008C61D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0133" w14:textId="77777777" w:rsidR="007C27FE" w:rsidRDefault="007C27FE">
      <w:r>
        <w:separator/>
      </w:r>
    </w:p>
  </w:endnote>
  <w:endnote w:type="continuationSeparator" w:id="0">
    <w:p w14:paraId="42A6146B" w14:textId="77777777" w:rsidR="007C27FE" w:rsidRDefault="007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A265" w14:textId="77777777" w:rsidR="008C61DF" w:rsidRDefault="008C61D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890E" w14:textId="77777777" w:rsidR="007C27FE" w:rsidRDefault="007C27FE">
      <w:r>
        <w:separator/>
      </w:r>
    </w:p>
  </w:footnote>
  <w:footnote w:type="continuationSeparator" w:id="0">
    <w:p w14:paraId="3DA722AC" w14:textId="77777777" w:rsidR="007C27FE" w:rsidRDefault="007C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7B3D" w14:textId="77777777" w:rsidR="008C61DF" w:rsidRDefault="008C61D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F"/>
    <w:rsid w:val="002435A1"/>
    <w:rsid w:val="004A7F84"/>
    <w:rsid w:val="00524D19"/>
    <w:rsid w:val="00586692"/>
    <w:rsid w:val="007245B8"/>
    <w:rsid w:val="007C27FE"/>
    <w:rsid w:val="008B091F"/>
    <w:rsid w:val="008C61DF"/>
    <w:rsid w:val="00B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D805"/>
  <w15:docId w15:val="{B8F464FB-6068-48C3-A787-781135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nextgenerationfilmfestival.it/programma-2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Livio C.</cp:lastModifiedBy>
  <cp:revision>7</cp:revision>
  <dcterms:created xsi:type="dcterms:W3CDTF">2021-11-17T13:58:00Z</dcterms:created>
  <dcterms:modified xsi:type="dcterms:W3CDTF">2021-11-18T14:51:00Z</dcterms:modified>
</cp:coreProperties>
</file>