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13B4E" w14:textId="6CB980A2" w:rsidR="001E575C" w:rsidRPr="00CC414D" w:rsidRDefault="00CC414D" w:rsidP="00CC414D">
      <w:pPr>
        <w:rPr>
          <w:rFonts w:ascii="Candara" w:hAnsi="Candara"/>
        </w:rPr>
      </w:pPr>
      <w:r w:rsidRPr="00CC414D">
        <w:rPr>
          <w:rFonts w:ascii="Candara" w:hAnsi="Candara"/>
          <w:noProof/>
          <w:lang w:eastAsia="it-IT" w:bidi="he-IL"/>
        </w:rPr>
        <w:drawing>
          <wp:anchor distT="0" distB="0" distL="0" distR="0" simplePos="0" relativeHeight="251660288" behindDoc="0" locked="0" layoutInCell="1" allowOverlap="1" wp14:anchorId="45926327" wp14:editId="33827EBF">
            <wp:simplePos x="0" y="0"/>
            <wp:positionH relativeFrom="column">
              <wp:posOffset>5539740</wp:posOffset>
            </wp:positionH>
            <wp:positionV relativeFrom="paragraph">
              <wp:posOffset>875665</wp:posOffset>
            </wp:positionV>
            <wp:extent cx="875030" cy="87503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C414D">
        <w:rPr>
          <w:rFonts w:ascii="Candara" w:hAnsi="Candara"/>
          <w:noProof/>
          <w:lang w:eastAsia="it-IT" w:bidi="he-IL"/>
        </w:rPr>
        <w:drawing>
          <wp:anchor distT="0" distB="0" distL="0" distR="0" simplePos="0" relativeHeight="251659264" behindDoc="0" locked="0" layoutInCell="1" allowOverlap="1" wp14:anchorId="3494A533" wp14:editId="2388A93C">
            <wp:simplePos x="0" y="0"/>
            <wp:positionH relativeFrom="column">
              <wp:posOffset>-175260</wp:posOffset>
            </wp:positionH>
            <wp:positionV relativeFrom="paragraph">
              <wp:posOffset>984250</wp:posOffset>
            </wp:positionV>
            <wp:extent cx="875030" cy="87503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5030" cy="875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E8409A6" w14:textId="23667660" w:rsidR="001E575C" w:rsidRPr="00CC414D" w:rsidRDefault="001E575C" w:rsidP="00CC414D">
      <w:pPr>
        <w:rPr>
          <w:rFonts w:ascii="Candara" w:hAnsi="Candara"/>
        </w:rPr>
      </w:pPr>
    </w:p>
    <w:p w14:paraId="6E8B9E11" w14:textId="5A162B35" w:rsidR="001E575C" w:rsidRPr="00CC414D" w:rsidRDefault="001E575C" w:rsidP="00CC414D">
      <w:pPr>
        <w:rPr>
          <w:rFonts w:ascii="Candara" w:hAnsi="Candara"/>
        </w:rPr>
      </w:pPr>
    </w:p>
    <w:p w14:paraId="7D3BE6FC" w14:textId="4C7F9A9D" w:rsidR="001E575C" w:rsidRPr="00CC414D" w:rsidRDefault="001E575C" w:rsidP="00CC414D">
      <w:pPr>
        <w:rPr>
          <w:rFonts w:ascii="Candara" w:hAnsi="Candara"/>
        </w:rPr>
      </w:pPr>
    </w:p>
    <w:p w14:paraId="31EDC763" w14:textId="3BCD07AF" w:rsidR="00CC414D" w:rsidRPr="00330703" w:rsidRDefault="00CC414D" w:rsidP="00CC414D">
      <w:pPr>
        <w:jc w:val="center"/>
        <w:rPr>
          <w:rFonts w:ascii="Candara" w:hAnsi="Candara"/>
          <w:b/>
          <w:bCs/>
        </w:rPr>
      </w:pPr>
      <w:r w:rsidRPr="00330703">
        <w:rPr>
          <w:rFonts w:ascii="Candara" w:hAnsi="Candara"/>
          <w:b/>
          <w:bCs/>
        </w:rPr>
        <w:t>OVER THE REAL FESTIVAL INTERNAZIONALE DI VIDEO ARTE</w:t>
      </w:r>
    </w:p>
    <w:p w14:paraId="467D7D47" w14:textId="3C11EA96" w:rsidR="00CC414D" w:rsidRPr="00CC414D" w:rsidRDefault="00CC414D" w:rsidP="00CC414D">
      <w:pPr>
        <w:jc w:val="center"/>
        <w:rPr>
          <w:rFonts w:ascii="Candara" w:hAnsi="Candara"/>
          <w:i/>
          <w:iCs/>
        </w:rPr>
      </w:pPr>
      <w:r w:rsidRPr="00CC414D">
        <w:rPr>
          <w:rFonts w:ascii="Candara" w:hAnsi="Candara"/>
          <w:i/>
          <w:iCs/>
        </w:rPr>
        <w:t>Terza Edizione</w:t>
      </w:r>
    </w:p>
    <w:p w14:paraId="41878664" w14:textId="4DE74369" w:rsidR="00CC414D" w:rsidRPr="00CC414D" w:rsidRDefault="00CC414D" w:rsidP="00CC414D">
      <w:pPr>
        <w:jc w:val="center"/>
        <w:rPr>
          <w:rFonts w:ascii="Candara" w:hAnsi="Candara"/>
          <w:i/>
          <w:iCs/>
        </w:rPr>
      </w:pPr>
      <w:r w:rsidRPr="00CC414D">
        <w:rPr>
          <w:rFonts w:ascii="Candara" w:hAnsi="Candara"/>
          <w:i/>
          <w:iCs/>
        </w:rPr>
        <w:t xml:space="preserve">Galleria d'Arte Moderna e Contemporanea Lorenzo </w:t>
      </w:r>
      <w:proofErr w:type="spellStart"/>
      <w:r w:rsidRPr="00CC414D">
        <w:rPr>
          <w:rFonts w:ascii="Candara" w:hAnsi="Candara"/>
          <w:i/>
          <w:iCs/>
        </w:rPr>
        <w:t>Viani</w:t>
      </w:r>
      <w:proofErr w:type="spellEnd"/>
      <w:r w:rsidRPr="00CC414D">
        <w:rPr>
          <w:rFonts w:ascii="Candara" w:hAnsi="Candara"/>
          <w:i/>
          <w:iCs/>
        </w:rPr>
        <w:t xml:space="preserve"> </w:t>
      </w:r>
      <w:r w:rsidRPr="00CC414D">
        <w:rPr>
          <w:rFonts w:ascii="Candara" w:hAnsi="Candara"/>
          <w:i/>
          <w:iCs/>
        </w:rPr>
        <w:br/>
        <w:t>6, 7, 8, 9, 10 dicembre 2017</w:t>
      </w:r>
    </w:p>
    <w:p w14:paraId="073B7F3A" w14:textId="77777777" w:rsidR="00CC414D" w:rsidRPr="00CC414D" w:rsidRDefault="00CC414D" w:rsidP="00CC414D">
      <w:pPr>
        <w:rPr>
          <w:rFonts w:ascii="Candara" w:hAnsi="Candara"/>
        </w:rPr>
      </w:pPr>
    </w:p>
    <w:p w14:paraId="3B07CE72" w14:textId="33D82999" w:rsidR="003324C7" w:rsidRDefault="00CC414D" w:rsidP="003324C7">
      <w:pPr>
        <w:rPr>
          <w:rFonts w:ascii="Candara" w:hAnsi="Candara"/>
        </w:rPr>
      </w:pPr>
      <w:r w:rsidRPr="00CC414D">
        <w:rPr>
          <w:rFonts w:ascii="Candara" w:hAnsi="Candara"/>
        </w:rPr>
        <w:t xml:space="preserve">Dopo il successo delle passate edizioni, la Galleria d'Arte Moderna e Contemporanea Lorenzo </w:t>
      </w:r>
      <w:proofErr w:type="spellStart"/>
      <w:r w:rsidRPr="00CC414D">
        <w:rPr>
          <w:rFonts w:ascii="Candara" w:hAnsi="Candara"/>
        </w:rPr>
        <w:t>Viani</w:t>
      </w:r>
      <w:proofErr w:type="spellEnd"/>
      <w:r>
        <w:rPr>
          <w:rFonts w:ascii="Candara" w:hAnsi="Candara"/>
        </w:rPr>
        <w:t>, è lieta di presentare la t</w:t>
      </w:r>
      <w:r w:rsidRPr="00CC414D">
        <w:rPr>
          <w:rFonts w:ascii="Candara" w:hAnsi="Candara"/>
        </w:rPr>
        <w:t xml:space="preserve">erza edizione di </w:t>
      </w:r>
      <w:r w:rsidRPr="00CC414D">
        <w:rPr>
          <w:rFonts w:ascii="Candara" w:hAnsi="Candara"/>
          <w:b/>
          <w:bCs/>
        </w:rPr>
        <w:t xml:space="preserve">Over The </w:t>
      </w:r>
      <w:proofErr w:type="gramStart"/>
      <w:r w:rsidRPr="00CC414D">
        <w:rPr>
          <w:rFonts w:ascii="Candara" w:hAnsi="Candara"/>
          <w:b/>
          <w:bCs/>
        </w:rPr>
        <w:t>Real  -</w:t>
      </w:r>
      <w:proofErr w:type="gramEnd"/>
      <w:r w:rsidRPr="00CC414D">
        <w:rPr>
          <w:rFonts w:ascii="Candara" w:hAnsi="Candara"/>
          <w:b/>
          <w:bCs/>
        </w:rPr>
        <w:t xml:space="preserve"> Festival Internazionale di </w:t>
      </w:r>
      <w:proofErr w:type="spellStart"/>
      <w:r w:rsidRPr="00CC414D">
        <w:rPr>
          <w:rFonts w:ascii="Candara" w:hAnsi="Candara"/>
          <w:b/>
          <w:bCs/>
        </w:rPr>
        <w:t>Videoarte</w:t>
      </w:r>
      <w:proofErr w:type="spellEnd"/>
      <w:r w:rsidRPr="00CC414D">
        <w:rPr>
          <w:rFonts w:ascii="Candara" w:hAnsi="Candara"/>
        </w:rPr>
        <w:t xml:space="preserve"> che si preannuncia una cinque giorni (da mercoledì 6  a domenica 10 dicembre 2017 ) ricca di grandi appuntamenti. </w:t>
      </w:r>
    </w:p>
    <w:p w14:paraId="028850DC" w14:textId="106B9DE8" w:rsidR="00BC10B7" w:rsidRDefault="00CC414D" w:rsidP="00BC10B7">
      <w:pPr>
        <w:rPr>
          <w:rFonts w:ascii="Candara" w:hAnsi="Candara"/>
          <w:b/>
          <w:bCs/>
        </w:rPr>
      </w:pPr>
      <w:r w:rsidRPr="00CC414D">
        <w:rPr>
          <w:rFonts w:ascii="Candara" w:hAnsi="Candara"/>
        </w:rPr>
        <w:t>La manifestazione,</w:t>
      </w:r>
      <w:r>
        <w:rPr>
          <w:rFonts w:ascii="Candara" w:hAnsi="Candara"/>
        </w:rPr>
        <w:t xml:space="preserve"> </w:t>
      </w:r>
      <w:r w:rsidRPr="005B4E54">
        <w:rPr>
          <w:rFonts w:ascii="Candara" w:hAnsi="Candara"/>
          <w:b/>
          <w:bCs/>
        </w:rPr>
        <w:t>organizzata dal Comune di Viareggio</w:t>
      </w:r>
      <w:r>
        <w:rPr>
          <w:rFonts w:ascii="Candara" w:hAnsi="Candara"/>
        </w:rPr>
        <w:t>,</w:t>
      </w:r>
      <w:r w:rsidRPr="00CC414D">
        <w:rPr>
          <w:rFonts w:ascii="Candara" w:hAnsi="Candara"/>
        </w:rPr>
        <w:t xml:space="preserve"> ideata e curata da </w:t>
      </w:r>
      <w:r w:rsidRPr="00CC414D">
        <w:rPr>
          <w:rFonts w:ascii="Candara" w:hAnsi="Candara"/>
          <w:b/>
          <w:bCs/>
        </w:rPr>
        <w:t xml:space="preserve">Maurizio Marco Tozzi e Lino </w:t>
      </w:r>
      <w:proofErr w:type="spellStart"/>
      <w:r w:rsidRPr="00CC414D">
        <w:rPr>
          <w:rFonts w:ascii="Candara" w:hAnsi="Candara"/>
          <w:b/>
          <w:bCs/>
        </w:rPr>
        <w:t>Strangis</w:t>
      </w:r>
      <w:proofErr w:type="spellEnd"/>
      <w:r w:rsidRPr="00CC414D">
        <w:rPr>
          <w:rFonts w:ascii="Candara" w:hAnsi="Candara"/>
        </w:rPr>
        <w:t xml:space="preserve">, vedrà la </w:t>
      </w:r>
      <w:r w:rsidRPr="005B4E54">
        <w:rPr>
          <w:rFonts w:ascii="Candara" w:hAnsi="Candara"/>
          <w:b/>
          <w:bCs/>
        </w:rPr>
        <w:t>proiezione di opere audiovisive di 35 artisti</w:t>
      </w:r>
      <w:r w:rsidRPr="00CC414D">
        <w:rPr>
          <w:rFonts w:ascii="Candara" w:hAnsi="Candara"/>
        </w:rPr>
        <w:t xml:space="preserve"> provenienti da tutto il mondo (Austria, Cina, Francia, Germania, Iran, Italia, Messico, Portogallo, Spagna, Svizzera, </w:t>
      </w:r>
      <w:proofErr w:type="spellStart"/>
      <w:r w:rsidRPr="00CC414D">
        <w:rPr>
          <w:rFonts w:ascii="Candara" w:hAnsi="Candara"/>
        </w:rPr>
        <w:t>Thailandia</w:t>
      </w:r>
      <w:proofErr w:type="spellEnd"/>
      <w:r w:rsidRPr="00CC414D">
        <w:rPr>
          <w:rFonts w:ascii="Candara" w:hAnsi="Candara"/>
        </w:rPr>
        <w:t xml:space="preserve">, Ungheria, Usa) </w:t>
      </w:r>
      <w:r w:rsidRPr="005B4E54">
        <w:rPr>
          <w:rFonts w:ascii="Candara" w:hAnsi="Candara"/>
          <w:b/>
          <w:bCs/>
        </w:rPr>
        <w:t xml:space="preserve">accompagnate da momenti di performance, installazioni interattive, workshop e talk. </w:t>
      </w:r>
    </w:p>
    <w:p w14:paraId="108C8B4C" w14:textId="0D68EB84" w:rsidR="00CC414D" w:rsidRPr="00CC414D" w:rsidRDefault="00CC414D" w:rsidP="00CC414D">
      <w:pPr>
        <w:rPr>
          <w:rFonts w:ascii="Candara" w:hAnsi="Candara"/>
        </w:rPr>
      </w:pPr>
      <w:r w:rsidRPr="00CC414D">
        <w:rPr>
          <w:rFonts w:ascii="Candara" w:hAnsi="Candara"/>
        </w:rPr>
        <w:t xml:space="preserve">Anche quest'anno il Festival vede la collaborazione di figure di importante rilievo come Veronica D'Auria (C.A.R.M.A. - Roma); Alessandra </w:t>
      </w:r>
      <w:proofErr w:type="spellStart"/>
      <w:r w:rsidRPr="00CC414D">
        <w:rPr>
          <w:rFonts w:ascii="Candara" w:hAnsi="Candara"/>
        </w:rPr>
        <w:t>Arnò</w:t>
      </w:r>
      <w:proofErr w:type="spellEnd"/>
      <w:r w:rsidRPr="00CC414D">
        <w:rPr>
          <w:rFonts w:ascii="Candara" w:hAnsi="Candara"/>
        </w:rPr>
        <w:t xml:space="preserve"> (Visual Container – Milano); Gabriel </w:t>
      </w:r>
      <w:proofErr w:type="spellStart"/>
      <w:r w:rsidRPr="00CC414D">
        <w:rPr>
          <w:rFonts w:ascii="Candara" w:hAnsi="Candara"/>
        </w:rPr>
        <w:t>Soucheyre</w:t>
      </w:r>
      <w:proofErr w:type="spellEnd"/>
      <w:r w:rsidRPr="00CC414D">
        <w:rPr>
          <w:rFonts w:ascii="Candara" w:hAnsi="Candara"/>
        </w:rPr>
        <w:t>, (</w:t>
      </w:r>
      <w:proofErr w:type="spellStart"/>
      <w:r w:rsidRPr="00CC414D">
        <w:rPr>
          <w:rFonts w:ascii="Candara" w:hAnsi="Candara"/>
        </w:rPr>
        <w:t>Videoformes</w:t>
      </w:r>
      <w:proofErr w:type="spellEnd"/>
      <w:r w:rsidRPr="00CC414D">
        <w:rPr>
          <w:rFonts w:ascii="Candara" w:hAnsi="Candara"/>
        </w:rPr>
        <w:t xml:space="preserve"> – Clermont-Ferrand, Francia); </w:t>
      </w:r>
      <w:proofErr w:type="spellStart"/>
      <w:r w:rsidRPr="00CC414D">
        <w:rPr>
          <w:rFonts w:ascii="Candara" w:hAnsi="Candara"/>
        </w:rPr>
        <w:t>Adonay</w:t>
      </w:r>
      <w:proofErr w:type="spellEnd"/>
      <w:r w:rsidRPr="00CC414D">
        <w:rPr>
          <w:rFonts w:ascii="Candara" w:hAnsi="Candara"/>
        </w:rPr>
        <w:t xml:space="preserve"> </w:t>
      </w:r>
      <w:proofErr w:type="spellStart"/>
      <w:r w:rsidRPr="00CC414D">
        <w:rPr>
          <w:rFonts w:ascii="Candara" w:hAnsi="Candara"/>
        </w:rPr>
        <w:t>Bermúdez</w:t>
      </w:r>
      <w:proofErr w:type="spellEnd"/>
      <w:r w:rsidRPr="00CC414D">
        <w:rPr>
          <w:rFonts w:ascii="Candara" w:hAnsi="Candara"/>
        </w:rPr>
        <w:t xml:space="preserve"> (Spagna) e molti altri esperti del settore che animeranno questa terza edizione sostenuta dalla Fondazione Cassa di Risparmio di Lucca e da </w:t>
      </w:r>
      <w:proofErr w:type="spellStart"/>
      <w:r w:rsidRPr="00CC414D">
        <w:rPr>
          <w:rFonts w:ascii="Candara" w:hAnsi="Candara"/>
        </w:rPr>
        <w:t>Emanuel</w:t>
      </w:r>
      <w:proofErr w:type="spellEnd"/>
      <w:r w:rsidRPr="00CC414D">
        <w:rPr>
          <w:rFonts w:ascii="Candara" w:hAnsi="Candara"/>
        </w:rPr>
        <w:t xml:space="preserve"> Bertuccelli (Family </w:t>
      </w:r>
      <w:proofErr w:type="spellStart"/>
      <w:r w:rsidRPr="00CC414D">
        <w:rPr>
          <w:rFonts w:ascii="Candara" w:hAnsi="Candara"/>
        </w:rPr>
        <w:t>Banker</w:t>
      </w:r>
      <w:proofErr w:type="spellEnd"/>
      <w:r w:rsidRPr="00CC414D">
        <w:rPr>
          <w:rFonts w:ascii="Candara" w:hAnsi="Candara"/>
        </w:rPr>
        <w:t xml:space="preserve"> – Banca Mediolanum) e patrocinata dall'Ufficio Culturale dell'Ambasciata di Spagna. </w:t>
      </w:r>
    </w:p>
    <w:p w14:paraId="39D96955" w14:textId="77777777" w:rsidR="00CC414D" w:rsidRDefault="00CC414D" w:rsidP="00CC414D">
      <w:pPr>
        <w:rPr>
          <w:rFonts w:ascii="Candara" w:hAnsi="Candara"/>
        </w:rPr>
      </w:pPr>
      <w:r w:rsidRPr="00CC414D">
        <w:rPr>
          <w:rFonts w:ascii="Candara" w:hAnsi="Candara"/>
        </w:rPr>
        <w:t>Fra gli eventi in programma la presentazione del film di Francesca Fini, coprodotto dall'Istituto Luce</w:t>
      </w:r>
      <w:r>
        <w:rPr>
          <w:rFonts w:ascii="Candara" w:hAnsi="Candara"/>
        </w:rPr>
        <w:t>, «</w:t>
      </w:r>
      <w:r w:rsidRPr="00CC414D">
        <w:rPr>
          <w:rFonts w:ascii="Candara" w:hAnsi="Candara"/>
        </w:rPr>
        <w:t>Ofelia non annega</w:t>
      </w:r>
      <w:r>
        <w:rPr>
          <w:rFonts w:ascii="Candara" w:hAnsi="Candara"/>
        </w:rPr>
        <w:t>»</w:t>
      </w:r>
      <w:r w:rsidRPr="00CC414D">
        <w:rPr>
          <w:rFonts w:ascii="Candara" w:hAnsi="Candara"/>
        </w:rPr>
        <w:t xml:space="preserve">. </w:t>
      </w:r>
    </w:p>
    <w:p w14:paraId="7B720453" w14:textId="3DE62C1C" w:rsidR="00CC414D" w:rsidRPr="00CC414D" w:rsidRDefault="00CC414D" w:rsidP="00CC414D">
      <w:pPr>
        <w:rPr>
          <w:rFonts w:ascii="Candara" w:hAnsi="Candara"/>
        </w:rPr>
      </w:pPr>
      <w:r w:rsidRPr="00CC414D">
        <w:rPr>
          <w:rFonts w:ascii="Candara" w:hAnsi="Candara"/>
        </w:rPr>
        <w:t>Molto at</w:t>
      </w:r>
      <w:r>
        <w:rPr>
          <w:rFonts w:ascii="Candara" w:hAnsi="Candara"/>
        </w:rPr>
        <w:t>tesa la realizzazione di «</w:t>
      </w:r>
      <w:proofErr w:type="spellStart"/>
      <w:r w:rsidRPr="00CC414D">
        <w:rPr>
          <w:rFonts w:ascii="Candara" w:hAnsi="Candara"/>
        </w:rPr>
        <w:t>Electro</w:t>
      </w:r>
      <w:proofErr w:type="spellEnd"/>
      <w:r w:rsidRPr="00CC414D">
        <w:rPr>
          <w:rFonts w:ascii="Candara" w:hAnsi="Candara"/>
        </w:rPr>
        <w:t>-Anima Experiment</w:t>
      </w:r>
      <w:r>
        <w:rPr>
          <w:rFonts w:ascii="Candara" w:hAnsi="Candara"/>
        </w:rPr>
        <w:t>»</w:t>
      </w:r>
      <w:r w:rsidRPr="00CC414D">
        <w:rPr>
          <w:rFonts w:ascii="Candara" w:hAnsi="Candara"/>
        </w:rPr>
        <w:t xml:space="preserve"> la performance live di </w:t>
      </w:r>
      <w:proofErr w:type="spellStart"/>
      <w:r w:rsidRPr="00CC414D">
        <w:rPr>
          <w:rFonts w:ascii="Candara" w:hAnsi="Candara"/>
        </w:rPr>
        <w:t>Golnaz</w:t>
      </w:r>
      <w:proofErr w:type="spellEnd"/>
      <w:r w:rsidRPr="00CC414D">
        <w:rPr>
          <w:rFonts w:ascii="Candara" w:hAnsi="Candara"/>
        </w:rPr>
        <w:t xml:space="preserve"> </w:t>
      </w:r>
      <w:proofErr w:type="spellStart"/>
      <w:r w:rsidRPr="00CC414D">
        <w:rPr>
          <w:rFonts w:ascii="Candara" w:hAnsi="Candara"/>
        </w:rPr>
        <w:t>Behrouznia</w:t>
      </w:r>
      <w:proofErr w:type="spellEnd"/>
      <w:r w:rsidRPr="00CC414D">
        <w:rPr>
          <w:rFonts w:ascii="Candara" w:hAnsi="Candara"/>
        </w:rPr>
        <w:t xml:space="preserve"> (Iran) e François Donato (Francia). L'opera, che vedrà un'installazione site </w:t>
      </w:r>
      <w:proofErr w:type="spellStart"/>
      <w:r w:rsidRPr="00CC414D">
        <w:rPr>
          <w:rFonts w:ascii="Candara" w:hAnsi="Candara"/>
        </w:rPr>
        <w:t>specific</w:t>
      </w:r>
      <w:proofErr w:type="spellEnd"/>
      <w:r w:rsidRPr="00CC414D">
        <w:rPr>
          <w:rFonts w:ascii="Candara" w:hAnsi="Candara"/>
        </w:rPr>
        <w:t xml:space="preserve"> nelle sale della GAMC di Viareggio, crea un ecosistema immaginario all'intern</w:t>
      </w:r>
      <w:r>
        <w:rPr>
          <w:rFonts w:ascii="Candara" w:hAnsi="Candara"/>
        </w:rPr>
        <w:t xml:space="preserve">o del mondo </w:t>
      </w:r>
      <w:r w:rsidRPr="00CC414D">
        <w:rPr>
          <w:rFonts w:ascii="Candara" w:hAnsi="Candara"/>
        </w:rPr>
        <w:t xml:space="preserve">disegnato da </w:t>
      </w:r>
      <w:proofErr w:type="spellStart"/>
      <w:r w:rsidRPr="00CC414D">
        <w:rPr>
          <w:rFonts w:ascii="Candara" w:hAnsi="Candara"/>
        </w:rPr>
        <w:t>Golnaz</w:t>
      </w:r>
      <w:proofErr w:type="spellEnd"/>
      <w:r w:rsidRPr="00CC414D">
        <w:rPr>
          <w:rFonts w:ascii="Candara" w:hAnsi="Candara"/>
        </w:rPr>
        <w:t xml:space="preserve"> </w:t>
      </w:r>
      <w:proofErr w:type="spellStart"/>
      <w:r w:rsidRPr="00CC414D">
        <w:rPr>
          <w:rFonts w:ascii="Candara" w:hAnsi="Candara"/>
        </w:rPr>
        <w:t>Behrouznia</w:t>
      </w:r>
      <w:proofErr w:type="spellEnd"/>
      <w:r w:rsidRPr="00CC414D">
        <w:rPr>
          <w:rFonts w:ascii="Candara" w:hAnsi="Candara"/>
        </w:rPr>
        <w:t xml:space="preserve">, in interazione con le atmosfere sonore di François Donato. </w:t>
      </w:r>
      <w:r w:rsidRPr="00CC414D">
        <w:rPr>
          <w:rFonts w:ascii="Candara" w:hAnsi="Candara"/>
        </w:rPr>
        <w:lastRenderedPageBreak/>
        <w:t>Attraverso questo progetto gli artisti trasportano gli spettatori in un universo organico fittizio, un laboratorio in tempo reale che sviluppa dal vivo diverse fasi di una finzione in cui sono protagoniste esperienze video e musicali.</w:t>
      </w:r>
    </w:p>
    <w:p w14:paraId="601CEB8C" w14:textId="77777777" w:rsidR="00CC414D" w:rsidRPr="00CC414D" w:rsidRDefault="00CC414D" w:rsidP="00CC414D">
      <w:pPr>
        <w:rPr>
          <w:rFonts w:ascii="Candara" w:hAnsi="Candara"/>
        </w:rPr>
      </w:pPr>
      <w:r w:rsidRPr="00CC414D">
        <w:rPr>
          <w:rFonts w:ascii="Candara" w:hAnsi="Candara"/>
        </w:rPr>
        <w:t xml:space="preserve">Come di consueto grande spazio sarà dedicato agli </w:t>
      </w:r>
      <w:r w:rsidRPr="00CC414D">
        <w:rPr>
          <w:rFonts w:ascii="Candara" w:hAnsi="Candara"/>
          <w:b/>
          <w:bCs/>
        </w:rPr>
        <w:t>appuntamenti didattici</w:t>
      </w:r>
      <w:r w:rsidRPr="00CC414D">
        <w:rPr>
          <w:rFonts w:ascii="Candara" w:hAnsi="Candara"/>
        </w:rPr>
        <w:t xml:space="preserve"> che quest'anno saranno tenuti da </w:t>
      </w:r>
      <w:r w:rsidRPr="00CC414D">
        <w:rPr>
          <w:rFonts w:ascii="Candara" w:hAnsi="Candara"/>
          <w:b/>
          <w:bCs/>
        </w:rPr>
        <w:t xml:space="preserve">Lino </w:t>
      </w:r>
      <w:proofErr w:type="spellStart"/>
      <w:r w:rsidRPr="00CC414D">
        <w:rPr>
          <w:rFonts w:ascii="Candara" w:hAnsi="Candara"/>
          <w:b/>
          <w:bCs/>
        </w:rPr>
        <w:t>Strangis</w:t>
      </w:r>
      <w:proofErr w:type="spellEnd"/>
      <w:r w:rsidRPr="00CC414D">
        <w:rPr>
          <w:rFonts w:ascii="Candara" w:hAnsi="Candara"/>
        </w:rPr>
        <w:t xml:space="preserve">, artista e docente presso l'Accademia Albertina di Belle Arti di Torino e Alma </w:t>
      </w:r>
      <w:proofErr w:type="spellStart"/>
      <w:r w:rsidRPr="00CC414D">
        <w:rPr>
          <w:rFonts w:ascii="Candara" w:hAnsi="Candara"/>
        </w:rPr>
        <w:t>Artis</w:t>
      </w:r>
      <w:proofErr w:type="spellEnd"/>
      <w:r w:rsidRPr="00CC414D">
        <w:rPr>
          <w:rFonts w:ascii="Candara" w:hAnsi="Candara"/>
        </w:rPr>
        <w:t xml:space="preserve">- Accademia di Belle Arti di Pisa, sugli affascinanti temi </w:t>
      </w:r>
      <w:r w:rsidRPr="00CC414D">
        <w:rPr>
          <w:rFonts w:ascii="Candara" w:hAnsi="Candara"/>
          <w:b/>
          <w:bCs/>
        </w:rPr>
        <w:t>della realtà virtuale e delle installazioni video-interattive</w:t>
      </w:r>
      <w:r w:rsidRPr="00CC414D">
        <w:rPr>
          <w:rFonts w:ascii="Candara" w:hAnsi="Candara"/>
        </w:rPr>
        <w:t xml:space="preserve">. Saranno illustrati i più potenti software del momento ed il famoso visore </w:t>
      </w:r>
      <w:proofErr w:type="spellStart"/>
      <w:r w:rsidRPr="00CC414D">
        <w:rPr>
          <w:rFonts w:ascii="Candara" w:hAnsi="Candara"/>
          <w:b/>
          <w:bCs/>
        </w:rPr>
        <w:t>Oculus</w:t>
      </w:r>
      <w:proofErr w:type="spellEnd"/>
      <w:r w:rsidRPr="00CC414D">
        <w:rPr>
          <w:rFonts w:ascii="Candara" w:hAnsi="Candara"/>
          <w:b/>
          <w:bCs/>
        </w:rPr>
        <w:t xml:space="preserve"> </w:t>
      </w:r>
      <w:proofErr w:type="spellStart"/>
      <w:r w:rsidRPr="00CC414D">
        <w:rPr>
          <w:rFonts w:ascii="Candara" w:hAnsi="Candara"/>
          <w:b/>
          <w:bCs/>
        </w:rPr>
        <w:t>Rift</w:t>
      </w:r>
      <w:proofErr w:type="spellEnd"/>
      <w:r w:rsidRPr="00CC414D">
        <w:rPr>
          <w:rFonts w:ascii="Candara" w:hAnsi="Candara"/>
          <w:b/>
          <w:bCs/>
        </w:rPr>
        <w:t xml:space="preserve"> dei quali </w:t>
      </w:r>
      <w:proofErr w:type="spellStart"/>
      <w:r w:rsidRPr="00CC414D">
        <w:rPr>
          <w:rFonts w:ascii="Candara" w:hAnsi="Candara"/>
          <w:b/>
          <w:bCs/>
        </w:rPr>
        <w:t>Strangis</w:t>
      </w:r>
      <w:proofErr w:type="spellEnd"/>
      <w:r w:rsidRPr="00CC414D">
        <w:rPr>
          <w:rFonts w:ascii="Candara" w:hAnsi="Candara"/>
          <w:b/>
          <w:bCs/>
        </w:rPr>
        <w:t xml:space="preserve"> proporrà alcune dimostrazioni live</w:t>
      </w:r>
      <w:r w:rsidRPr="00CC414D">
        <w:rPr>
          <w:rFonts w:ascii="Candara" w:hAnsi="Candara"/>
        </w:rPr>
        <w:t xml:space="preserve"> ma anche la sua particolare filosofia riguardo il ruolo dell'arte e degli artisti contemporanei come responsabili di proporre usi alternativi degli strumenti utilizzati rispetto a quelli messi in pratica dall'industria dell'intrattenimento globale. </w:t>
      </w:r>
    </w:p>
    <w:p w14:paraId="49CDC782" w14:textId="5B9150A0" w:rsidR="00F72E06" w:rsidRPr="00A55EB9" w:rsidRDefault="00C26AD8" w:rsidP="00A55EB9">
      <w:pPr>
        <w:rPr>
          <w:rFonts w:ascii="Candara" w:hAnsi="Candara"/>
          <w:bCs/>
        </w:rPr>
      </w:pPr>
      <w:r>
        <w:rPr>
          <w:rFonts w:ascii="Candara" w:hAnsi="Candara"/>
        </w:rPr>
        <w:t>«</w:t>
      </w:r>
      <w:r w:rsidR="00CC414D" w:rsidRPr="00CC414D">
        <w:rPr>
          <w:rFonts w:ascii="Candara" w:hAnsi="Candara"/>
        </w:rPr>
        <w:t xml:space="preserve">Over The Real è un festival che guarda al futuro ma offre anche un'attenta visione storica attraverso l'incontro con artisti che hanno contribuito alla diffusione e lo sviluppo di questi </w:t>
      </w:r>
      <w:r>
        <w:rPr>
          <w:rFonts w:ascii="Candara" w:hAnsi="Candara"/>
        </w:rPr>
        <w:t xml:space="preserve">particolari </w:t>
      </w:r>
      <w:r w:rsidR="00CC414D" w:rsidRPr="00CC414D">
        <w:rPr>
          <w:rFonts w:ascii="Candara" w:hAnsi="Candara"/>
        </w:rPr>
        <w:t>linguaggi</w:t>
      </w:r>
      <w:r w:rsidR="00A55EB9">
        <w:rPr>
          <w:rFonts w:ascii="Candara" w:hAnsi="Candara"/>
        </w:rPr>
        <w:t xml:space="preserve"> – commenta il sindaco Giorgio Del </w:t>
      </w:r>
      <w:proofErr w:type="spellStart"/>
      <w:r w:rsidR="00A55EB9">
        <w:rPr>
          <w:rFonts w:ascii="Candara" w:hAnsi="Candara"/>
        </w:rPr>
        <w:t>Ghingaro</w:t>
      </w:r>
      <w:proofErr w:type="spellEnd"/>
      <w:r w:rsidR="00A55EB9">
        <w:rPr>
          <w:rFonts w:ascii="Candara" w:hAnsi="Candara"/>
        </w:rPr>
        <w:t xml:space="preserve"> -. </w:t>
      </w:r>
      <w:r>
        <w:rPr>
          <w:rFonts w:ascii="Candara" w:hAnsi="Candara"/>
        </w:rPr>
        <w:t>Gli spazi del Comune, la nostra bellissima Galleria d’Arte Moderna e Contemporanea sono aperti alla sperimentazione e ad ogni tipo di manifestazione artistica. Ben vengano quindi</w:t>
      </w:r>
      <w:r w:rsidR="007E3C4F">
        <w:rPr>
          <w:rFonts w:ascii="Candara" w:hAnsi="Candara"/>
        </w:rPr>
        <w:t xml:space="preserve"> le sperimentazioni, </w:t>
      </w:r>
      <w:r w:rsidR="0062539B">
        <w:rPr>
          <w:rFonts w:ascii="Candara" w:hAnsi="Candara"/>
        </w:rPr>
        <w:t xml:space="preserve">ben vengano </w:t>
      </w:r>
      <w:r w:rsidR="007E3C4F">
        <w:rPr>
          <w:rFonts w:ascii="Candara" w:hAnsi="Candara"/>
        </w:rPr>
        <w:t xml:space="preserve">i giovani </w:t>
      </w:r>
      <w:r w:rsidR="0062539B">
        <w:rPr>
          <w:rFonts w:ascii="Candara" w:hAnsi="Candara"/>
        </w:rPr>
        <w:t xml:space="preserve">e i nuovi punti di vista. </w:t>
      </w:r>
      <w:r w:rsidR="004440FE" w:rsidRPr="004440FE">
        <w:rPr>
          <w:rFonts w:ascii="Candara" w:hAnsi="Candara"/>
          <w:bCs/>
        </w:rPr>
        <w:t xml:space="preserve">Tra i compiti principali di una istituzione museale </w:t>
      </w:r>
      <w:r w:rsidR="0062539B">
        <w:rPr>
          <w:rFonts w:ascii="Candara" w:hAnsi="Candara"/>
          <w:bCs/>
        </w:rPr>
        <w:t>c’è anche quello di</w:t>
      </w:r>
      <w:r w:rsidR="004440FE" w:rsidRPr="004440FE">
        <w:rPr>
          <w:rFonts w:ascii="Candara" w:hAnsi="Candara"/>
          <w:bCs/>
        </w:rPr>
        <w:t xml:space="preserve"> proporre ricerche finalizzate a documentare la contemporaneità artistica in tutte le sue forme</w:t>
      </w:r>
      <w:r w:rsidR="004440FE" w:rsidRPr="00A55EB9">
        <w:rPr>
          <w:rFonts w:ascii="Candara" w:hAnsi="Candara"/>
          <w:bCs/>
        </w:rPr>
        <w:t>.</w:t>
      </w:r>
      <w:r w:rsidR="0062539B" w:rsidRPr="00A55EB9">
        <w:rPr>
          <w:rFonts w:ascii="Candara" w:hAnsi="Candara"/>
          <w:bCs/>
        </w:rPr>
        <w:t xml:space="preserve"> Il </w:t>
      </w:r>
      <w:r w:rsidR="004440FE" w:rsidRPr="00A55EB9">
        <w:rPr>
          <w:rFonts w:ascii="Candara" w:hAnsi="Candara"/>
          <w:bCs/>
        </w:rPr>
        <w:t>Festival Internazionale</w:t>
      </w:r>
      <w:r w:rsidR="00A55EB9" w:rsidRPr="00A55EB9">
        <w:rPr>
          <w:rFonts w:ascii="Candara" w:hAnsi="Candara"/>
          <w:bCs/>
        </w:rPr>
        <w:t xml:space="preserve"> della Video Arte è un modo per attestare</w:t>
      </w:r>
      <w:r w:rsidR="004440FE" w:rsidRPr="00A55EB9">
        <w:rPr>
          <w:rFonts w:ascii="Candara" w:hAnsi="Candara"/>
          <w:bCs/>
        </w:rPr>
        <w:t>, sempre di più, come le linee di ricerca della GAMC si muovano attraverso un continuo dialogo, confronto e scambio ad ampio raggio tra le più varie discipline artistiche</w:t>
      </w:r>
      <w:r w:rsidR="00A55EB9" w:rsidRPr="00A55EB9">
        <w:rPr>
          <w:rFonts w:ascii="Candara" w:hAnsi="Candara"/>
          <w:bCs/>
        </w:rPr>
        <w:t xml:space="preserve">. Ringrazio gli organizzatori </w:t>
      </w:r>
      <w:r w:rsidR="00A55EB9">
        <w:rPr>
          <w:rFonts w:ascii="Candara" w:hAnsi="Candara"/>
          <w:bCs/>
        </w:rPr>
        <w:t xml:space="preserve">– conclude - </w:t>
      </w:r>
      <w:r w:rsidR="00A55EB9" w:rsidRPr="00A55EB9">
        <w:rPr>
          <w:rFonts w:ascii="Candara" w:hAnsi="Candara"/>
          <w:bCs/>
        </w:rPr>
        <w:t>e invito tutt</w:t>
      </w:r>
      <w:r w:rsidR="00A55EB9">
        <w:rPr>
          <w:rFonts w:ascii="Candara" w:hAnsi="Candara"/>
          <w:bCs/>
        </w:rPr>
        <w:t>i i cittadini a partecipare: un’</w:t>
      </w:r>
      <w:r w:rsidR="00A55EB9" w:rsidRPr="00A55EB9">
        <w:rPr>
          <w:rFonts w:ascii="Candara" w:hAnsi="Candara"/>
          <w:bCs/>
        </w:rPr>
        <w:t>occasione in più per visitare il nostro splendido museo</w:t>
      </w:r>
      <w:r w:rsidR="0062539B" w:rsidRPr="00A55EB9">
        <w:rPr>
          <w:rFonts w:ascii="Candara" w:hAnsi="Candara"/>
          <w:bCs/>
        </w:rPr>
        <w:t>»</w:t>
      </w:r>
      <w:r w:rsidR="004440FE" w:rsidRPr="00A55EB9">
        <w:rPr>
          <w:rFonts w:ascii="Candara" w:hAnsi="Candara"/>
          <w:bCs/>
        </w:rPr>
        <w:t>.</w:t>
      </w:r>
      <w:bookmarkStart w:id="0" w:name="_GoBack"/>
      <w:bookmarkEnd w:id="0"/>
    </w:p>
    <w:p w14:paraId="694AEBFA" w14:textId="77777777" w:rsidR="000D418A" w:rsidRPr="00CC414D" w:rsidRDefault="000D418A" w:rsidP="000D418A">
      <w:pPr>
        <w:rPr>
          <w:rFonts w:ascii="Candara" w:hAnsi="Candara"/>
        </w:rPr>
      </w:pPr>
      <w:r>
        <w:rPr>
          <w:rFonts w:ascii="Candara" w:hAnsi="Candara"/>
          <w:b/>
          <w:bCs/>
        </w:rPr>
        <w:t xml:space="preserve">Di seguito il programma nel dettaglio: </w:t>
      </w:r>
      <w:r>
        <w:rPr>
          <w:rFonts w:ascii="Candara" w:hAnsi="Candara"/>
        </w:rPr>
        <w:br/>
      </w:r>
      <w:proofErr w:type="gramStart"/>
      <w:r>
        <w:rPr>
          <w:rFonts w:ascii="Candara" w:hAnsi="Candara"/>
          <w:b/>
          <w:bCs/>
        </w:rPr>
        <w:t>M</w:t>
      </w:r>
      <w:r w:rsidRPr="00CC414D">
        <w:rPr>
          <w:rFonts w:ascii="Candara" w:hAnsi="Candara"/>
          <w:b/>
          <w:bCs/>
        </w:rPr>
        <w:t>ercoledì</w:t>
      </w:r>
      <w:proofErr w:type="gramEnd"/>
      <w:r w:rsidRPr="00CC414D">
        <w:rPr>
          <w:rFonts w:ascii="Candara" w:hAnsi="Candara"/>
          <w:b/>
          <w:bCs/>
        </w:rPr>
        <w:t xml:space="preserve"> 6 dicembre,</w:t>
      </w:r>
      <w:r>
        <w:rPr>
          <w:rFonts w:ascii="Candara" w:hAnsi="Candara"/>
        </w:rPr>
        <w:t xml:space="preserve"> </w:t>
      </w:r>
      <w:r w:rsidRPr="00CC414D">
        <w:rPr>
          <w:rFonts w:ascii="Candara" w:hAnsi="Candara"/>
        </w:rPr>
        <w:t>dalle 10 alle 12</w:t>
      </w:r>
      <w:r>
        <w:rPr>
          <w:rFonts w:ascii="Candara" w:hAnsi="Candara"/>
        </w:rPr>
        <w:t>, ci sarà l’i</w:t>
      </w:r>
      <w:r w:rsidRPr="00CC414D">
        <w:rPr>
          <w:rFonts w:ascii="Candara" w:hAnsi="Candara"/>
        </w:rPr>
        <w:t xml:space="preserve">ncontro didattico a cura di Lino </w:t>
      </w:r>
      <w:proofErr w:type="spellStart"/>
      <w:r w:rsidRPr="00CC414D">
        <w:rPr>
          <w:rFonts w:ascii="Candara" w:hAnsi="Candara"/>
        </w:rPr>
        <w:t>Strangis</w:t>
      </w:r>
      <w:proofErr w:type="spellEnd"/>
      <w:r>
        <w:rPr>
          <w:rFonts w:ascii="Candara" w:hAnsi="Candara"/>
        </w:rPr>
        <w:t>. La giornata continuerà con le proiezioni delle selezioni video (</w:t>
      </w:r>
      <w:r w:rsidRPr="00CC414D">
        <w:rPr>
          <w:rFonts w:ascii="Candara" w:hAnsi="Candara"/>
        </w:rPr>
        <w:t>dalle ore 15.30 alle ore 18.30</w:t>
      </w:r>
      <w:r>
        <w:rPr>
          <w:rFonts w:ascii="Candara" w:hAnsi="Candara"/>
        </w:rPr>
        <w:t xml:space="preserve">), a seguire </w:t>
      </w:r>
      <w:r w:rsidRPr="00CC414D">
        <w:rPr>
          <w:rFonts w:ascii="Candara" w:hAnsi="Candara"/>
          <w:b/>
          <w:bCs/>
        </w:rPr>
        <w:t>alle 19, la presentazione ufficiale della manifestazione con cocktail party e performance intermediali.</w:t>
      </w:r>
      <w:r>
        <w:rPr>
          <w:rFonts w:ascii="Candara" w:hAnsi="Candara"/>
        </w:rPr>
        <w:t xml:space="preserve"> Per finire, alle 21, la </w:t>
      </w:r>
      <w:r w:rsidRPr="00CC414D">
        <w:rPr>
          <w:rFonts w:ascii="Candara" w:hAnsi="Candara"/>
        </w:rPr>
        <w:t xml:space="preserve">presentazione e proiezione </w:t>
      </w:r>
      <w:r>
        <w:rPr>
          <w:rFonts w:ascii="Candara" w:hAnsi="Candara"/>
        </w:rPr>
        <w:t>del film di Francesca Fini «</w:t>
      </w:r>
      <w:r w:rsidRPr="00CC414D">
        <w:rPr>
          <w:rFonts w:ascii="Candara" w:hAnsi="Candara"/>
        </w:rPr>
        <w:t>Ofelia non annega</w:t>
      </w:r>
      <w:r>
        <w:rPr>
          <w:rFonts w:ascii="Candara" w:hAnsi="Candara"/>
        </w:rPr>
        <w:t>»</w:t>
      </w:r>
      <w:r w:rsidRPr="00CC414D">
        <w:rPr>
          <w:rFonts w:ascii="Candara" w:hAnsi="Candara"/>
        </w:rPr>
        <w:t xml:space="preserve"> (co-produzione Istituto Luce)</w:t>
      </w:r>
      <w:r>
        <w:rPr>
          <w:rFonts w:ascii="Candara" w:hAnsi="Candara"/>
        </w:rPr>
        <w:t>.</w:t>
      </w:r>
    </w:p>
    <w:p w14:paraId="7A4BC517" w14:textId="77777777" w:rsidR="000D418A" w:rsidRPr="00CC414D" w:rsidRDefault="000D418A" w:rsidP="000D418A">
      <w:pPr>
        <w:rPr>
          <w:rFonts w:ascii="Candara" w:hAnsi="Candara"/>
        </w:rPr>
      </w:pPr>
      <w:r>
        <w:rPr>
          <w:rFonts w:ascii="Candara" w:hAnsi="Candara"/>
          <w:b/>
          <w:bCs/>
        </w:rPr>
        <w:t>G</w:t>
      </w:r>
      <w:r w:rsidRPr="00CC414D">
        <w:rPr>
          <w:rFonts w:ascii="Candara" w:hAnsi="Candara"/>
          <w:b/>
          <w:bCs/>
        </w:rPr>
        <w:t>iovedì 7 dicembre</w:t>
      </w:r>
      <w:r>
        <w:rPr>
          <w:rFonts w:ascii="Candara" w:hAnsi="Candara"/>
        </w:rPr>
        <w:t xml:space="preserve">, </w:t>
      </w:r>
      <w:r w:rsidRPr="00CC414D">
        <w:rPr>
          <w:rFonts w:ascii="Candara" w:hAnsi="Candara"/>
        </w:rPr>
        <w:t xml:space="preserve">dalle 10 alle </w:t>
      </w:r>
      <w:r>
        <w:rPr>
          <w:rFonts w:ascii="Candara" w:hAnsi="Candara"/>
        </w:rPr>
        <w:t>12, l’i</w:t>
      </w:r>
      <w:r w:rsidRPr="00CC414D">
        <w:rPr>
          <w:rFonts w:ascii="Candara" w:hAnsi="Candara"/>
        </w:rPr>
        <w:t xml:space="preserve">ncontro didattico a cura di Lino </w:t>
      </w:r>
      <w:proofErr w:type="spellStart"/>
      <w:r w:rsidRPr="00CC414D">
        <w:rPr>
          <w:rFonts w:ascii="Candara" w:hAnsi="Candara"/>
        </w:rPr>
        <w:t>Strangis</w:t>
      </w:r>
      <w:proofErr w:type="spellEnd"/>
      <w:r>
        <w:rPr>
          <w:rFonts w:ascii="Candara" w:hAnsi="Candara"/>
        </w:rPr>
        <w:t xml:space="preserve">. Nel pomeriggio, </w:t>
      </w:r>
      <w:r w:rsidRPr="00CC414D">
        <w:rPr>
          <w:rFonts w:ascii="Candara" w:hAnsi="Candara"/>
        </w:rPr>
        <w:t>dalle 15.30 alle 19.30 proiezione delle selezioni video</w:t>
      </w:r>
      <w:r>
        <w:rPr>
          <w:rFonts w:ascii="Candara" w:hAnsi="Candara"/>
        </w:rPr>
        <w:t>.</w:t>
      </w:r>
    </w:p>
    <w:p w14:paraId="47D4EA15" w14:textId="77777777" w:rsidR="000D418A" w:rsidRPr="00CC414D" w:rsidRDefault="000D418A" w:rsidP="000D418A">
      <w:pPr>
        <w:rPr>
          <w:rFonts w:ascii="Candara" w:hAnsi="Candara"/>
        </w:rPr>
      </w:pPr>
      <w:r w:rsidRPr="00CC414D">
        <w:rPr>
          <w:rFonts w:ascii="Candara" w:hAnsi="Candara"/>
          <w:b/>
          <w:bCs/>
        </w:rPr>
        <w:t>Venerdì 8 dicembre</w:t>
      </w:r>
      <w:r>
        <w:rPr>
          <w:rFonts w:ascii="Candara" w:hAnsi="Candara"/>
        </w:rPr>
        <w:t xml:space="preserve">, </w:t>
      </w:r>
      <w:r w:rsidRPr="00CC414D">
        <w:rPr>
          <w:rFonts w:ascii="Candara" w:hAnsi="Candara"/>
        </w:rPr>
        <w:t>dalle 15.30 alle 17.30 proiezione delle selezioni video</w:t>
      </w:r>
      <w:r>
        <w:rPr>
          <w:rFonts w:ascii="Candara" w:hAnsi="Candara"/>
        </w:rPr>
        <w:t xml:space="preserve">, </w:t>
      </w:r>
      <w:r w:rsidRPr="00CC414D">
        <w:rPr>
          <w:rFonts w:ascii="Candara" w:hAnsi="Candara"/>
        </w:rPr>
        <w:t xml:space="preserve">dalle </w:t>
      </w:r>
      <w:r>
        <w:rPr>
          <w:rFonts w:ascii="Candara" w:hAnsi="Candara"/>
        </w:rPr>
        <w:t xml:space="preserve">18 alle 19.30 </w:t>
      </w:r>
      <w:r w:rsidRPr="00185932">
        <w:rPr>
          <w:rFonts w:ascii="Candara" w:hAnsi="Candara"/>
          <w:i/>
          <w:iCs/>
        </w:rPr>
        <w:t xml:space="preserve">«Maurizio </w:t>
      </w:r>
      <w:proofErr w:type="spellStart"/>
      <w:r w:rsidRPr="00185932">
        <w:rPr>
          <w:rFonts w:ascii="Candara" w:hAnsi="Candara"/>
          <w:i/>
          <w:iCs/>
        </w:rPr>
        <w:t>Camerani</w:t>
      </w:r>
      <w:proofErr w:type="spellEnd"/>
      <w:r w:rsidRPr="00185932">
        <w:rPr>
          <w:rFonts w:ascii="Candara" w:hAnsi="Candara"/>
          <w:i/>
          <w:iCs/>
        </w:rPr>
        <w:t>: corpo cosa materia natura + TEMPO»,</w:t>
      </w:r>
      <w:r>
        <w:rPr>
          <w:rFonts w:ascii="Candara" w:hAnsi="Candara"/>
        </w:rPr>
        <w:t xml:space="preserve"> i</w:t>
      </w:r>
      <w:r w:rsidRPr="00CC414D">
        <w:rPr>
          <w:rFonts w:ascii="Candara" w:hAnsi="Candara"/>
        </w:rPr>
        <w:t xml:space="preserve">ncontro con l'artista Maurizio </w:t>
      </w:r>
      <w:proofErr w:type="spellStart"/>
      <w:r w:rsidRPr="00CC414D">
        <w:rPr>
          <w:rFonts w:ascii="Candara" w:hAnsi="Candara"/>
        </w:rPr>
        <w:t>Camerani</w:t>
      </w:r>
      <w:proofErr w:type="spellEnd"/>
      <w:r w:rsidRPr="00CC414D">
        <w:rPr>
          <w:rFonts w:ascii="Candara" w:hAnsi="Candara"/>
        </w:rPr>
        <w:t>. Introduce il critico Massimo Marchetti, con la collaborazion</w:t>
      </w:r>
      <w:r>
        <w:rPr>
          <w:rFonts w:ascii="Candara" w:hAnsi="Candara"/>
        </w:rPr>
        <w:t xml:space="preserve">e di MLB home </w:t>
      </w:r>
      <w:proofErr w:type="spellStart"/>
      <w:r>
        <w:rPr>
          <w:rFonts w:ascii="Candara" w:hAnsi="Candara"/>
        </w:rPr>
        <w:t>gallery</w:t>
      </w:r>
      <w:proofErr w:type="spellEnd"/>
      <w:r>
        <w:rPr>
          <w:rFonts w:ascii="Candara" w:hAnsi="Candara"/>
        </w:rPr>
        <w:t xml:space="preserve"> (Ferrara).</w:t>
      </w:r>
    </w:p>
    <w:p w14:paraId="4E2502AB" w14:textId="77777777" w:rsidR="000D418A" w:rsidRPr="00CC414D" w:rsidRDefault="000D418A" w:rsidP="000D418A">
      <w:pPr>
        <w:rPr>
          <w:rFonts w:ascii="Candara" w:hAnsi="Candara"/>
        </w:rPr>
      </w:pPr>
      <w:r w:rsidRPr="00BF28D5">
        <w:rPr>
          <w:rFonts w:ascii="Candara" w:hAnsi="Candara"/>
          <w:b/>
          <w:bCs/>
        </w:rPr>
        <w:t>Sabato 9 dicembre</w:t>
      </w:r>
      <w:r>
        <w:rPr>
          <w:rFonts w:ascii="Candara" w:hAnsi="Candara"/>
        </w:rPr>
        <w:t xml:space="preserve">, </w:t>
      </w:r>
      <w:r w:rsidRPr="00CC414D">
        <w:rPr>
          <w:rFonts w:ascii="Candara" w:hAnsi="Candara"/>
        </w:rPr>
        <w:t>dalle 15.30 alle 19.30 proiezione delle selezioni video</w:t>
      </w:r>
    </w:p>
    <w:p w14:paraId="7CE42831" w14:textId="73862C73" w:rsidR="000D418A" w:rsidRPr="00CC414D" w:rsidRDefault="000D418A" w:rsidP="000D418A">
      <w:pPr>
        <w:rPr>
          <w:rFonts w:ascii="Candara" w:hAnsi="Candara"/>
        </w:rPr>
      </w:pPr>
      <w:r w:rsidRPr="00E5134F">
        <w:rPr>
          <w:rFonts w:ascii="Candara" w:hAnsi="Candara"/>
          <w:b/>
          <w:bCs/>
        </w:rPr>
        <w:t>Domenica 10 dicembre</w:t>
      </w:r>
      <w:r>
        <w:rPr>
          <w:rFonts w:ascii="Candara" w:hAnsi="Candara"/>
        </w:rPr>
        <w:t xml:space="preserve">, </w:t>
      </w:r>
      <w:r w:rsidRPr="00CC414D">
        <w:rPr>
          <w:rFonts w:ascii="Candara" w:hAnsi="Candara"/>
        </w:rPr>
        <w:t>dalle 15.30 alle 17.30 proiezione delle selezioni video</w:t>
      </w:r>
      <w:r>
        <w:rPr>
          <w:rFonts w:ascii="Candara" w:hAnsi="Candara"/>
        </w:rPr>
        <w:t xml:space="preserve">, alle 18, </w:t>
      </w:r>
      <w:r w:rsidR="00714B5F">
        <w:rPr>
          <w:rFonts w:ascii="Candara" w:hAnsi="Candara"/>
        </w:rPr>
        <w:t xml:space="preserve">Performance live di </w:t>
      </w:r>
      <w:proofErr w:type="spellStart"/>
      <w:r w:rsidRPr="00CC414D">
        <w:rPr>
          <w:rFonts w:ascii="Candara" w:hAnsi="Candara"/>
        </w:rPr>
        <w:t>Golnaz</w:t>
      </w:r>
      <w:proofErr w:type="spellEnd"/>
      <w:r w:rsidRPr="00CC414D">
        <w:rPr>
          <w:rFonts w:ascii="Candara" w:hAnsi="Candara"/>
        </w:rPr>
        <w:t xml:space="preserve"> </w:t>
      </w:r>
      <w:proofErr w:type="spellStart"/>
      <w:r w:rsidRPr="00CC414D">
        <w:rPr>
          <w:rFonts w:ascii="Candara" w:hAnsi="Candara"/>
        </w:rPr>
        <w:t>Behrouznia</w:t>
      </w:r>
      <w:proofErr w:type="spellEnd"/>
      <w:r w:rsidRPr="00CC414D">
        <w:rPr>
          <w:rFonts w:ascii="Candara" w:hAnsi="Candara"/>
        </w:rPr>
        <w:t xml:space="preserve"> e François Donato</w:t>
      </w:r>
      <w:r>
        <w:rPr>
          <w:rFonts w:ascii="Candara" w:hAnsi="Candara"/>
        </w:rPr>
        <w:t xml:space="preserve"> </w:t>
      </w:r>
      <w:r w:rsidRPr="00CC414D">
        <w:rPr>
          <w:rFonts w:ascii="Candara" w:hAnsi="Candara"/>
        </w:rPr>
        <w:t>"</w:t>
      </w:r>
      <w:proofErr w:type="spellStart"/>
      <w:r w:rsidRPr="00CC414D">
        <w:rPr>
          <w:rFonts w:ascii="Candara" w:hAnsi="Candara"/>
        </w:rPr>
        <w:t>Electro</w:t>
      </w:r>
      <w:proofErr w:type="spellEnd"/>
      <w:r w:rsidRPr="00CC414D">
        <w:rPr>
          <w:rFonts w:ascii="Candara" w:hAnsi="Candara"/>
        </w:rPr>
        <w:t>-Anima Experiment”</w:t>
      </w:r>
    </w:p>
    <w:p w14:paraId="0289533D" w14:textId="7D642518" w:rsidR="000D418A" w:rsidRPr="00CC414D" w:rsidRDefault="00714B5F" w:rsidP="000D418A">
      <w:pPr>
        <w:rPr>
          <w:rFonts w:ascii="Candara" w:hAnsi="Candara"/>
        </w:rPr>
      </w:pPr>
      <w:r>
        <w:rPr>
          <w:rFonts w:ascii="Candara" w:hAnsi="Candara"/>
        </w:rPr>
        <w:t>---------------------</w:t>
      </w:r>
    </w:p>
    <w:p w14:paraId="083F7684" w14:textId="19ABD193" w:rsidR="00CC414D" w:rsidRPr="00CC414D" w:rsidRDefault="00CC414D" w:rsidP="00CC414D">
      <w:pPr>
        <w:rPr>
          <w:rFonts w:ascii="Candara" w:hAnsi="Candara"/>
        </w:rPr>
      </w:pPr>
      <w:r w:rsidRPr="00C5105E">
        <w:rPr>
          <w:rFonts w:ascii="Candara" w:hAnsi="Candara"/>
          <w:b/>
          <w:bCs/>
        </w:rPr>
        <w:t>ARTISTI:</w:t>
      </w:r>
      <w:r w:rsidRPr="00CC414D">
        <w:rPr>
          <w:rFonts w:ascii="Candara" w:hAnsi="Candara"/>
        </w:rPr>
        <w:t xml:space="preserve"> </w:t>
      </w:r>
      <w:r>
        <w:rPr>
          <w:rFonts w:ascii="Candara" w:hAnsi="Candara"/>
        </w:rPr>
        <w:br/>
      </w:r>
      <w:r w:rsidRPr="00CC414D">
        <w:rPr>
          <w:rFonts w:ascii="Candara" w:hAnsi="Candara"/>
        </w:rPr>
        <w:t>Selezione a cura di Maurizio Marco Tozzi:</w:t>
      </w:r>
      <w:r>
        <w:rPr>
          <w:rFonts w:ascii="Candara" w:hAnsi="Candara"/>
        </w:rPr>
        <w:br/>
      </w:r>
      <w:proofErr w:type="spellStart"/>
      <w:r w:rsidRPr="00CC414D">
        <w:rPr>
          <w:rFonts w:ascii="Candara" w:hAnsi="Candara"/>
        </w:rPr>
        <w:t>Chien</w:t>
      </w:r>
      <w:proofErr w:type="spellEnd"/>
      <w:r w:rsidRPr="00CC414D">
        <w:rPr>
          <w:rFonts w:ascii="Candara" w:hAnsi="Candara"/>
        </w:rPr>
        <w:t xml:space="preserve"> -An Yuan (Usa); </w:t>
      </w:r>
      <w:proofErr w:type="spellStart"/>
      <w:r w:rsidRPr="00CC414D">
        <w:rPr>
          <w:rFonts w:ascii="Candara" w:hAnsi="Candara"/>
        </w:rPr>
        <w:t>Jing</w:t>
      </w:r>
      <w:proofErr w:type="spellEnd"/>
      <w:r w:rsidRPr="00CC414D">
        <w:rPr>
          <w:rFonts w:ascii="Candara" w:hAnsi="Candara"/>
        </w:rPr>
        <w:t xml:space="preserve"> </w:t>
      </w:r>
      <w:proofErr w:type="spellStart"/>
      <w:r w:rsidRPr="00CC414D">
        <w:rPr>
          <w:rFonts w:ascii="Candara" w:hAnsi="Candara"/>
        </w:rPr>
        <w:t>Wang</w:t>
      </w:r>
      <w:proofErr w:type="spellEnd"/>
      <w:r w:rsidRPr="00CC414D">
        <w:rPr>
          <w:rFonts w:ascii="Candara" w:hAnsi="Candara"/>
        </w:rPr>
        <w:t xml:space="preserve"> + Harvey Goldman (Cina/Usa); UBERMORGEN (Austria/Svizzera/Usa); APOTROPIA (Antonella </w:t>
      </w:r>
      <w:proofErr w:type="spellStart"/>
      <w:r w:rsidRPr="00CC414D">
        <w:rPr>
          <w:rFonts w:ascii="Candara" w:hAnsi="Candara"/>
        </w:rPr>
        <w:t>Mignone</w:t>
      </w:r>
      <w:proofErr w:type="spellEnd"/>
      <w:r w:rsidRPr="00CC414D">
        <w:rPr>
          <w:rFonts w:ascii="Candara" w:hAnsi="Candara"/>
        </w:rPr>
        <w:t xml:space="preserve"> + Cristiano </w:t>
      </w:r>
      <w:proofErr w:type="spellStart"/>
      <w:r w:rsidRPr="00CC414D">
        <w:rPr>
          <w:rFonts w:ascii="Candara" w:hAnsi="Candara"/>
        </w:rPr>
        <w:t>Panepuccia</w:t>
      </w:r>
      <w:proofErr w:type="spellEnd"/>
      <w:r w:rsidRPr="00CC414D">
        <w:rPr>
          <w:rFonts w:ascii="Candara" w:hAnsi="Candara"/>
        </w:rPr>
        <w:t xml:space="preserve">) (Italia); Michele Manzini (Italia); </w:t>
      </w:r>
    </w:p>
    <w:p w14:paraId="36055998" w14:textId="664D9B58" w:rsidR="00CC414D" w:rsidRPr="00CC414D" w:rsidRDefault="00CC414D" w:rsidP="00CC414D">
      <w:pPr>
        <w:rPr>
          <w:rFonts w:ascii="Candara" w:hAnsi="Candara"/>
        </w:rPr>
      </w:pPr>
      <w:r w:rsidRPr="00CC414D">
        <w:rPr>
          <w:rFonts w:ascii="Candara" w:hAnsi="Candara"/>
        </w:rPr>
        <w:t xml:space="preserve">Selezione C.A.R.M.A. a cura di Lino </w:t>
      </w:r>
      <w:proofErr w:type="spellStart"/>
      <w:r w:rsidRPr="00CC414D">
        <w:rPr>
          <w:rFonts w:ascii="Candara" w:hAnsi="Candara"/>
        </w:rPr>
        <w:t>Strangis</w:t>
      </w:r>
      <w:proofErr w:type="spellEnd"/>
      <w:r w:rsidRPr="00CC414D">
        <w:rPr>
          <w:rFonts w:ascii="Candara" w:hAnsi="Candara"/>
        </w:rPr>
        <w:t xml:space="preserve"> e Veronica D'Auria: </w:t>
      </w:r>
      <w:r>
        <w:rPr>
          <w:rFonts w:ascii="Candara" w:hAnsi="Candara"/>
        </w:rPr>
        <w:br/>
      </w:r>
      <w:r w:rsidRPr="00CC414D">
        <w:rPr>
          <w:rFonts w:ascii="Candara" w:hAnsi="Candara"/>
        </w:rPr>
        <w:t xml:space="preserve">Manuel Diaz (Messico); </w:t>
      </w:r>
      <w:proofErr w:type="spellStart"/>
      <w:r w:rsidRPr="00CC414D">
        <w:rPr>
          <w:rFonts w:ascii="Candara" w:hAnsi="Candara"/>
        </w:rPr>
        <w:t>Uwe</w:t>
      </w:r>
      <w:proofErr w:type="spellEnd"/>
      <w:r w:rsidRPr="00CC414D">
        <w:rPr>
          <w:rFonts w:ascii="Candara" w:hAnsi="Candara"/>
        </w:rPr>
        <w:t xml:space="preserve"> </w:t>
      </w:r>
      <w:proofErr w:type="spellStart"/>
      <w:r w:rsidRPr="00CC414D">
        <w:rPr>
          <w:rFonts w:ascii="Candara" w:hAnsi="Candara"/>
        </w:rPr>
        <w:t>Heine</w:t>
      </w:r>
      <w:proofErr w:type="spellEnd"/>
      <w:r w:rsidRPr="00CC414D">
        <w:rPr>
          <w:rFonts w:ascii="Candara" w:hAnsi="Candara"/>
        </w:rPr>
        <w:t xml:space="preserve"> </w:t>
      </w:r>
      <w:proofErr w:type="spellStart"/>
      <w:r w:rsidRPr="00CC414D">
        <w:rPr>
          <w:rFonts w:ascii="Candara" w:hAnsi="Candara"/>
        </w:rPr>
        <w:t>Debrodt</w:t>
      </w:r>
      <w:proofErr w:type="spellEnd"/>
      <w:r w:rsidRPr="00CC414D">
        <w:rPr>
          <w:rFonts w:ascii="Candara" w:hAnsi="Candara"/>
        </w:rPr>
        <w:t xml:space="preserve"> (Messico); Pierre </w:t>
      </w:r>
      <w:proofErr w:type="spellStart"/>
      <w:r w:rsidRPr="00CC414D">
        <w:rPr>
          <w:rFonts w:ascii="Candara" w:hAnsi="Candara"/>
        </w:rPr>
        <w:t>Ajavon</w:t>
      </w:r>
      <w:proofErr w:type="spellEnd"/>
      <w:r w:rsidRPr="00CC414D">
        <w:rPr>
          <w:rFonts w:ascii="Candara" w:hAnsi="Candara"/>
        </w:rPr>
        <w:t xml:space="preserve"> (Francia); Salvatore Insana </w:t>
      </w:r>
      <w:proofErr w:type="spellStart"/>
      <w:r w:rsidRPr="00CC414D">
        <w:rPr>
          <w:rFonts w:ascii="Candara" w:hAnsi="Candara"/>
        </w:rPr>
        <w:t>Dehors</w:t>
      </w:r>
      <w:proofErr w:type="spellEnd"/>
      <w:r w:rsidRPr="00CC414D">
        <w:rPr>
          <w:rFonts w:ascii="Candara" w:hAnsi="Candara"/>
        </w:rPr>
        <w:t>/</w:t>
      </w:r>
      <w:proofErr w:type="spellStart"/>
      <w:r w:rsidRPr="00CC414D">
        <w:rPr>
          <w:rFonts w:ascii="Candara" w:hAnsi="Candara"/>
        </w:rPr>
        <w:t>Audela</w:t>
      </w:r>
      <w:proofErr w:type="spellEnd"/>
      <w:r w:rsidRPr="00CC414D">
        <w:rPr>
          <w:rFonts w:ascii="Candara" w:hAnsi="Candara"/>
        </w:rPr>
        <w:t xml:space="preserve"> (Italia); Pete </w:t>
      </w:r>
      <w:proofErr w:type="spellStart"/>
      <w:r w:rsidRPr="00CC414D">
        <w:rPr>
          <w:rFonts w:ascii="Candara" w:hAnsi="Candara"/>
        </w:rPr>
        <w:t>Burkeet</w:t>
      </w:r>
      <w:proofErr w:type="spellEnd"/>
      <w:r w:rsidRPr="00CC414D">
        <w:rPr>
          <w:rFonts w:ascii="Candara" w:hAnsi="Candara"/>
        </w:rPr>
        <w:t xml:space="preserve"> (Usa); </w:t>
      </w:r>
      <w:proofErr w:type="spellStart"/>
      <w:r w:rsidRPr="00CC414D">
        <w:rPr>
          <w:rFonts w:ascii="Candara" w:hAnsi="Candara"/>
        </w:rPr>
        <w:t>Henning</w:t>
      </w:r>
      <w:proofErr w:type="spellEnd"/>
      <w:r w:rsidRPr="00CC414D">
        <w:rPr>
          <w:rFonts w:ascii="Candara" w:hAnsi="Candara"/>
        </w:rPr>
        <w:t xml:space="preserve"> </w:t>
      </w:r>
      <w:proofErr w:type="spellStart"/>
      <w:r w:rsidRPr="00CC414D">
        <w:rPr>
          <w:rFonts w:ascii="Candara" w:hAnsi="Candara"/>
        </w:rPr>
        <w:t>Marxen</w:t>
      </w:r>
      <w:proofErr w:type="spellEnd"/>
      <w:r w:rsidRPr="00CC414D">
        <w:rPr>
          <w:rFonts w:ascii="Candara" w:hAnsi="Candara"/>
        </w:rPr>
        <w:t xml:space="preserve"> (Germania/</w:t>
      </w:r>
      <w:proofErr w:type="spellStart"/>
      <w:r w:rsidRPr="00CC414D">
        <w:rPr>
          <w:rFonts w:ascii="Candara" w:hAnsi="Candara"/>
        </w:rPr>
        <w:t>Thailandia</w:t>
      </w:r>
      <w:proofErr w:type="spellEnd"/>
      <w:r w:rsidRPr="00CC414D">
        <w:rPr>
          <w:rFonts w:ascii="Candara" w:hAnsi="Candara"/>
        </w:rPr>
        <w:t xml:space="preserve">); </w:t>
      </w:r>
      <w:proofErr w:type="spellStart"/>
      <w:r w:rsidRPr="00CC414D">
        <w:rPr>
          <w:rFonts w:ascii="Candara" w:hAnsi="Candara"/>
        </w:rPr>
        <w:t>Dillon</w:t>
      </w:r>
      <w:proofErr w:type="spellEnd"/>
      <w:r w:rsidRPr="00CC414D">
        <w:rPr>
          <w:rFonts w:ascii="Candara" w:hAnsi="Candara"/>
        </w:rPr>
        <w:t xml:space="preserve"> Lemon (Usa); Isabel </w:t>
      </w:r>
      <w:proofErr w:type="spellStart"/>
      <w:r w:rsidRPr="00CC414D">
        <w:rPr>
          <w:rFonts w:ascii="Candara" w:hAnsi="Candara"/>
        </w:rPr>
        <w:t>Isabel</w:t>
      </w:r>
      <w:proofErr w:type="spellEnd"/>
      <w:r w:rsidRPr="00CC414D">
        <w:rPr>
          <w:rFonts w:ascii="Candara" w:hAnsi="Candara"/>
        </w:rPr>
        <w:t xml:space="preserve"> </w:t>
      </w:r>
      <w:proofErr w:type="spellStart"/>
      <w:r w:rsidRPr="00CC414D">
        <w:rPr>
          <w:rFonts w:ascii="Candara" w:hAnsi="Candara"/>
        </w:rPr>
        <w:t>Pérez</w:t>
      </w:r>
      <w:proofErr w:type="spellEnd"/>
      <w:r w:rsidRPr="00CC414D">
        <w:rPr>
          <w:rFonts w:ascii="Candara" w:hAnsi="Candara"/>
        </w:rPr>
        <w:t xml:space="preserve"> del </w:t>
      </w:r>
      <w:proofErr w:type="spellStart"/>
      <w:r w:rsidRPr="00CC414D">
        <w:rPr>
          <w:rFonts w:ascii="Candara" w:hAnsi="Candara"/>
        </w:rPr>
        <w:t>Pulgar</w:t>
      </w:r>
      <w:proofErr w:type="spellEnd"/>
      <w:r w:rsidRPr="00CC414D">
        <w:rPr>
          <w:rFonts w:ascii="Candara" w:hAnsi="Candara"/>
        </w:rPr>
        <w:t xml:space="preserve"> (Spagna); </w:t>
      </w:r>
      <w:proofErr w:type="spellStart"/>
      <w:r w:rsidRPr="00CC414D">
        <w:rPr>
          <w:rFonts w:ascii="Candara" w:hAnsi="Candara"/>
        </w:rPr>
        <w:t>Dénes</w:t>
      </w:r>
      <w:proofErr w:type="spellEnd"/>
      <w:r w:rsidRPr="00CC414D">
        <w:rPr>
          <w:rFonts w:ascii="Candara" w:hAnsi="Candara"/>
        </w:rPr>
        <w:t xml:space="preserve"> </w:t>
      </w:r>
      <w:proofErr w:type="spellStart"/>
      <w:r w:rsidRPr="00CC414D">
        <w:rPr>
          <w:rFonts w:ascii="Candara" w:hAnsi="Candara"/>
        </w:rPr>
        <w:t>Ruzsa</w:t>
      </w:r>
      <w:proofErr w:type="spellEnd"/>
      <w:r w:rsidRPr="00CC414D">
        <w:rPr>
          <w:rFonts w:ascii="Candara" w:hAnsi="Candara"/>
        </w:rPr>
        <w:t xml:space="preserve"> (Ungheria);</w:t>
      </w:r>
    </w:p>
    <w:p w14:paraId="6C920153" w14:textId="4324FCC5" w:rsidR="00CC414D" w:rsidRPr="00CC414D" w:rsidRDefault="00CC414D" w:rsidP="00CC414D">
      <w:pPr>
        <w:rPr>
          <w:rFonts w:ascii="Candara" w:hAnsi="Candara"/>
        </w:rPr>
      </w:pPr>
      <w:r w:rsidRPr="00CC414D">
        <w:rPr>
          <w:rFonts w:ascii="Candara" w:hAnsi="Candara"/>
        </w:rPr>
        <w:t xml:space="preserve">Selezione </w:t>
      </w:r>
      <w:proofErr w:type="spellStart"/>
      <w:r w:rsidRPr="00CC414D">
        <w:rPr>
          <w:rFonts w:ascii="Candara" w:hAnsi="Candara"/>
        </w:rPr>
        <w:t>Visualcontainer</w:t>
      </w:r>
      <w:proofErr w:type="spellEnd"/>
      <w:r w:rsidRPr="00CC414D">
        <w:rPr>
          <w:rFonts w:ascii="Candara" w:hAnsi="Candara"/>
        </w:rPr>
        <w:t xml:space="preserve"> a cura di Alessandra </w:t>
      </w:r>
      <w:proofErr w:type="spellStart"/>
      <w:r w:rsidRPr="00CC414D">
        <w:rPr>
          <w:rFonts w:ascii="Candara" w:hAnsi="Candara"/>
        </w:rPr>
        <w:t>Arnò</w:t>
      </w:r>
      <w:proofErr w:type="spellEnd"/>
      <w:r w:rsidRPr="00CC414D">
        <w:rPr>
          <w:rFonts w:ascii="Candara" w:hAnsi="Candara"/>
        </w:rPr>
        <w:t xml:space="preserve">: </w:t>
      </w:r>
      <w:r>
        <w:rPr>
          <w:rFonts w:ascii="Candara" w:hAnsi="Candara"/>
        </w:rPr>
        <w:br/>
      </w:r>
      <w:r w:rsidRPr="00CC414D">
        <w:rPr>
          <w:rFonts w:ascii="Candara" w:hAnsi="Candara"/>
        </w:rPr>
        <w:t xml:space="preserve">Enrico </w:t>
      </w:r>
      <w:proofErr w:type="spellStart"/>
      <w:r w:rsidRPr="00CC414D">
        <w:rPr>
          <w:rFonts w:ascii="Candara" w:hAnsi="Candara"/>
        </w:rPr>
        <w:t>Bressan</w:t>
      </w:r>
      <w:proofErr w:type="spellEnd"/>
      <w:r w:rsidRPr="00CC414D">
        <w:rPr>
          <w:rFonts w:ascii="Candara" w:hAnsi="Candara"/>
        </w:rPr>
        <w:t xml:space="preserve"> (Italia); Lucia Veronesi (Italia); Barbara Brugola (Italia); Luca Christian </w:t>
      </w:r>
      <w:proofErr w:type="spellStart"/>
      <w:r w:rsidRPr="00CC414D">
        <w:rPr>
          <w:rFonts w:ascii="Candara" w:hAnsi="Candara"/>
        </w:rPr>
        <w:t>Mander</w:t>
      </w:r>
      <w:proofErr w:type="spellEnd"/>
      <w:r w:rsidRPr="00CC414D">
        <w:rPr>
          <w:rFonts w:ascii="Candara" w:hAnsi="Candara"/>
        </w:rPr>
        <w:t xml:space="preserve"> </w:t>
      </w:r>
      <w:r>
        <w:rPr>
          <w:rFonts w:ascii="Candara" w:hAnsi="Candara"/>
        </w:rPr>
        <w:t xml:space="preserve">(Italia); </w:t>
      </w:r>
      <w:r w:rsidRPr="00CC414D">
        <w:rPr>
          <w:rFonts w:ascii="Candara" w:hAnsi="Candara"/>
        </w:rPr>
        <w:t xml:space="preserve">Alessandra Caccia (Italia); Albert Merino (Spagna); Armida Gandini (Italia); Yuri </w:t>
      </w:r>
      <w:proofErr w:type="spellStart"/>
      <w:r w:rsidRPr="00CC414D">
        <w:rPr>
          <w:rFonts w:ascii="Candara" w:hAnsi="Candara"/>
        </w:rPr>
        <w:t>Pirondi</w:t>
      </w:r>
      <w:proofErr w:type="spellEnd"/>
      <w:r w:rsidRPr="00CC414D">
        <w:rPr>
          <w:rFonts w:ascii="Candara" w:hAnsi="Candara"/>
        </w:rPr>
        <w:t xml:space="preserve"> (Italia) + Ines von </w:t>
      </w:r>
      <w:proofErr w:type="spellStart"/>
      <w:r w:rsidRPr="00CC414D">
        <w:rPr>
          <w:rFonts w:ascii="Candara" w:hAnsi="Candara"/>
        </w:rPr>
        <w:t>Bonhorst</w:t>
      </w:r>
      <w:proofErr w:type="spellEnd"/>
      <w:r w:rsidRPr="00CC414D">
        <w:rPr>
          <w:rFonts w:ascii="Candara" w:hAnsi="Candara"/>
        </w:rPr>
        <w:t xml:space="preserve"> (Portogallo); </w:t>
      </w:r>
    </w:p>
    <w:p w14:paraId="56FDE181" w14:textId="4EDBB901" w:rsidR="00CC414D" w:rsidRPr="00CC414D" w:rsidRDefault="00CC414D" w:rsidP="00CC414D">
      <w:pPr>
        <w:rPr>
          <w:rFonts w:ascii="Candara" w:hAnsi="Candara"/>
        </w:rPr>
      </w:pPr>
      <w:r w:rsidRPr="00CC414D">
        <w:rPr>
          <w:rFonts w:ascii="Candara" w:hAnsi="Candara"/>
        </w:rPr>
        <w:t>Selezione "</w:t>
      </w:r>
      <w:proofErr w:type="spellStart"/>
      <w:r w:rsidRPr="00CC414D">
        <w:rPr>
          <w:rFonts w:ascii="Candara" w:hAnsi="Candara"/>
        </w:rPr>
        <w:t>España</w:t>
      </w:r>
      <w:proofErr w:type="spellEnd"/>
      <w:r w:rsidRPr="00CC414D">
        <w:rPr>
          <w:rFonts w:ascii="Candara" w:hAnsi="Candara"/>
        </w:rPr>
        <w:t xml:space="preserve">: </w:t>
      </w:r>
      <w:proofErr w:type="spellStart"/>
      <w:r w:rsidRPr="00CC414D">
        <w:rPr>
          <w:rFonts w:ascii="Candara" w:hAnsi="Candara"/>
        </w:rPr>
        <w:t>fútbol</w:t>
      </w:r>
      <w:proofErr w:type="spellEnd"/>
      <w:r w:rsidRPr="00CC414D">
        <w:rPr>
          <w:rFonts w:ascii="Candara" w:hAnsi="Candara"/>
        </w:rPr>
        <w:t xml:space="preserve">, </w:t>
      </w:r>
      <w:proofErr w:type="spellStart"/>
      <w:r w:rsidRPr="00CC414D">
        <w:rPr>
          <w:rFonts w:ascii="Candara" w:hAnsi="Candara"/>
        </w:rPr>
        <w:t>playa</w:t>
      </w:r>
      <w:proofErr w:type="spellEnd"/>
      <w:r w:rsidRPr="00CC414D">
        <w:rPr>
          <w:rFonts w:ascii="Candara" w:hAnsi="Candara"/>
        </w:rPr>
        <w:t xml:space="preserve"> y </w:t>
      </w:r>
      <w:proofErr w:type="spellStart"/>
      <w:r w:rsidRPr="00CC414D">
        <w:rPr>
          <w:rFonts w:ascii="Candara" w:hAnsi="Candara"/>
        </w:rPr>
        <w:t>bandera"a</w:t>
      </w:r>
      <w:proofErr w:type="spellEnd"/>
      <w:r w:rsidRPr="00CC414D">
        <w:rPr>
          <w:rFonts w:ascii="Candara" w:hAnsi="Candara"/>
        </w:rPr>
        <w:t xml:space="preserve"> cura di </w:t>
      </w:r>
      <w:proofErr w:type="spellStart"/>
      <w:r w:rsidRPr="00CC414D">
        <w:rPr>
          <w:rFonts w:ascii="Candara" w:hAnsi="Candara"/>
        </w:rPr>
        <w:t>Adonay</w:t>
      </w:r>
      <w:proofErr w:type="spellEnd"/>
      <w:r w:rsidRPr="00CC414D">
        <w:rPr>
          <w:rFonts w:ascii="Candara" w:hAnsi="Candara"/>
        </w:rPr>
        <w:t xml:space="preserve"> </w:t>
      </w:r>
      <w:proofErr w:type="spellStart"/>
      <w:r w:rsidRPr="00CC414D">
        <w:rPr>
          <w:rFonts w:ascii="Candara" w:hAnsi="Candara"/>
        </w:rPr>
        <w:t>Bermúdez</w:t>
      </w:r>
      <w:proofErr w:type="spellEnd"/>
      <w:r w:rsidRPr="00CC414D">
        <w:rPr>
          <w:rFonts w:ascii="Candara" w:hAnsi="Candara"/>
        </w:rPr>
        <w:t>:</w:t>
      </w:r>
      <w:r>
        <w:rPr>
          <w:rFonts w:ascii="Candara" w:hAnsi="Candara"/>
        </w:rPr>
        <w:br/>
      </w:r>
      <w:r w:rsidRPr="00CC414D">
        <w:rPr>
          <w:rFonts w:ascii="Candara" w:hAnsi="Candara"/>
        </w:rPr>
        <w:t xml:space="preserve">David Crespo (Spagna); Yolanda </w:t>
      </w:r>
      <w:proofErr w:type="spellStart"/>
      <w:r w:rsidRPr="00CC414D">
        <w:rPr>
          <w:rFonts w:ascii="Candara" w:hAnsi="Candara"/>
        </w:rPr>
        <w:t>Benalba</w:t>
      </w:r>
      <w:proofErr w:type="spellEnd"/>
      <w:r w:rsidRPr="00CC414D">
        <w:rPr>
          <w:rFonts w:ascii="Candara" w:hAnsi="Candara"/>
        </w:rPr>
        <w:t xml:space="preserve"> (Spagna); </w:t>
      </w:r>
      <w:proofErr w:type="spellStart"/>
      <w:r w:rsidRPr="00CC414D">
        <w:rPr>
          <w:rFonts w:ascii="Candara" w:hAnsi="Candara"/>
        </w:rPr>
        <w:t>Olalla</w:t>
      </w:r>
      <w:proofErr w:type="spellEnd"/>
      <w:r w:rsidRPr="00CC414D">
        <w:rPr>
          <w:rFonts w:ascii="Candara" w:hAnsi="Candara"/>
        </w:rPr>
        <w:t xml:space="preserve"> </w:t>
      </w:r>
      <w:proofErr w:type="spellStart"/>
      <w:r w:rsidRPr="00CC414D">
        <w:rPr>
          <w:rFonts w:ascii="Candara" w:hAnsi="Candara"/>
        </w:rPr>
        <w:t>Gómez</w:t>
      </w:r>
      <w:proofErr w:type="spellEnd"/>
      <w:r w:rsidRPr="00CC414D">
        <w:rPr>
          <w:rFonts w:ascii="Candara" w:hAnsi="Candara"/>
        </w:rPr>
        <w:t xml:space="preserve"> (Spagna); </w:t>
      </w:r>
      <w:proofErr w:type="spellStart"/>
      <w:r w:rsidRPr="00CC414D">
        <w:rPr>
          <w:rFonts w:ascii="Candara" w:hAnsi="Candara"/>
        </w:rPr>
        <w:t>Rubén</w:t>
      </w:r>
      <w:proofErr w:type="spellEnd"/>
      <w:r w:rsidRPr="00CC414D">
        <w:rPr>
          <w:rFonts w:ascii="Candara" w:hAnsi="Candara"/>
        </w:rPr>
        <w:t xml:space="preserve"> </w:t>
      </w:r>
      <w:proofErr w:type="spellStart"/>
      <w:r w:rsidRPr="00CC414D">
        <w:rPr>
          <w:rFonts w:ascii="Candara" w:hAnsi="Candara"/>
        </w:rPr>
        <w:t>Martín</w:t>
      </w:r>
      <w:proofErr w:type="spellEnd"/>
      <w:r w:rsidRPr="00CC414D">
        <w:rPr>
          <w:rFonts w:ascii="Candara" w:hAnsi="Candara"/>
        </w:rPr>
        <w:t xml:space="preserve"> de Lucas (Spagna); PSJM (Spagna); Avelino Sala (Spagna);</w:t>
      </w:r>
    </w:p>
    <w:p w14:paraId="6380A8C2" w14:textId="6C4C1764" w:rsidR="00CC414D" w:rsidRDefault="00CC414D" w:rsidP="00431B4C">
      <w:pPr>
        <w:rPr>
          <w:rFonts w:ascii="Candara" w:hAnsi="Candara"/>
        </w:rPr>
      </w:pPr>
      <w:r w:rsidRPr="00CC414D">
        <w:rPr>
          <w:rFonts w:ascii="Candara" w:hAnsi="Candara"/>
        </w:rPr>
        <w:t xml:space="preserve">Selezione </w:t>
      </w:r>
      <w:proofErr w:type="spellStart"/>
      <w:r w:rsidRPr="00CC414D">
        <w:rPr>
          <w:rFonts w:ascii="Candara" w:hAnsi="Candara"/>
        </w:rPr>
        <w:t>Videoformes</w:t>
      </w:r>
      <w:proofErr w:type="spellEnd"/>
      <w:r w:rsidRPr="00CC414D">
        <w:rPr>
          <w:rFonts w:ascii="Candara" w:hAnsi="Candara"/>
        </w:rPr>
        <w:t xml:space="preserve"> a cura di Gabriel V. </w:t>
      </w:r>
      <w:proofErr w:type="spellStart"/>
      <w:r w:rsidRPr="00CC414D">
        <w:rPr>
          <w:rFonts w:ascii="Candara" w:hAnsi="Candara"/>
        </w:rPr>
        <w:t>Soucheyre</w:t>
      </w:r>
      <w:proofErr w:type="spellEnd"/>
      <w:r w:rsidRPr="00CC414D">
        <w:rPr>
          <w:rFonts w:ascii="Candara" w:hAnsi="Candara"/>
        </w:rPr>
        <w:t xml:space="preserve">: </w:t>
      </w:r>
      <w:r>
        <w:rPr>
          <w:rFonts w:ascii="Candara" w:hAnsi="Candara"/>
        </w:rPr>
        <w:br/>
      </w:r>
      <w:r w:rsidRPr="00CC414D">
        <w:rPr>
          <w:rFonts w:ascii="Candara" w:hAnsi="Candara"/>
        </w:rPr>
        <w:t xml:space="preserve">Max </w:t>
      </w:r>
      <w:proofErr w:type="spellStart"/>
      <w:r w:rsidRPr="00CC414D">
        <w:rPr>
          <w:rFonts w:ascii="Candara" w:hAnsi="Candara"/>
        </w:rPr>
        <w:t>Hattler</w:t>
      </w:r>
      <w:proofErr w:type="spellEnd"/>
      <w:r w:rsidRPr="00CC414D">
        <w:rPr>
          <w:rFonts w:ascii="Candara" w:hAnsi="Candara"/>
        </w:rPr>
        <w:t xml:space="preserve"> (Germania); Hugo </w:t>
      </w:r>
      <w:proofErr w:type="spellStart"/>
      <w:r w:rsidRPr="00CC414D">
        <w:rPr>
          <w:rFonts w:ascii="Candara" w:hAnsi="Candara"/>
        </w:rPr>
        <w:t>Arcier</w:t>
      </w:r>
      <w:proofErr w:type="spellEnd"/>
      <w:r w:rsidRPr="00CC414D">
        <w:rPr>
          <w:rFonts w:ascii="Candara" w:hAnsi="Candara"/>
        </w:rPr>
        <w:t xml:space="preserve"> &amp; </w:t>
      </w:r>
      <w:proofErr w:type="spellStart"/>
      <w:r w:rsidRPr="00CC414D">
        <w:rPr>
          <w:rFonts w:ascii="Candara" w:hAnsi="Candara"/>
        </w:rPr>
        <w:t>Mathilde</w:t>
      </w:r>
      <w:proofErr w:type="spellEnd"/>
      <w:r w:rsidRPr="00CC414D">
        <w:rPr>
          <w:rFonts w:ascii="Candara" w:hAnsi="Candara"/>
        </w:rPr>
        <w:t xml:space="preserve"> Marc (Francia); Bob </w:t>
      </w:r>
      <w:proofErr w:type="spellStart"/>
      <w:r w:rsidRPr="00CC414D">
        <w:rPr>
          <w:rFonts w:ascii="Candara" w:hAnsi="Candara"/>
        </w:rPr>
        <w:t>Kohn</w:t>
      </w:r>
      <w:proofErr w:type="spellEnd"/>
      <w:r w:rsidRPr="00CC414D">
        <w:rPr>
          <w:rFonts w:ascii="Candara" w:hAnsi="Candara"/>
        </w:rPr>
        <w:t xml:space="preserve"> &amp; François </w:t>
      </w:r>
      <w:proofErr w:type="spellStart"/>
      <w:r w:rsidRPr="00CC414D">
        <w:rPr>
          <w:rFonts w:ascii="Candara" w:hAnsi="Candara"/>
        </w:rPr>
        <w:t>Gaulon</w:t>
      </w:r>
      <w:proofErr w:type="spellEnd"/>
      <w:r w:rsidRPr="00CC414D">
        <w:rPr>
          <w:rFonts w:ascii="Candara" w:hAnsi="Candara"/>
        </w:rPr>
        <w:t xml:space="preserve"> (Francia); Alessandro </w:t>
      </w:r>
      <w:proofErr w:type="spellStart"/>
      <w:r w:rsidRPr="00CC414D">
        <w:rPr>
          <w:rFonts w:ascii="Candara" w:hAnsi="Candara"/>
        </w:rPr>
        <w:t>Amaducci</w:t>
      </w:r>
      <w:proofErr w:type="spellEnd"/>
      <w:r w:rsidRPr="00CC414D">
        <w:rPr>
          <w:rFonts w:ascii="Candara" w:hAnsi="Candara"/>
        </w:rPr>
        <w:t xml:space="preserve"> (Italia); Boris </w:t>
      </w:r>
      <w:proofErr w:type="spellStart"/>
      <w:r w:rsidRPr="00CC414D">
        <w:rPr>
          <w:rFonts w:ascii="Candara" w:hAnsi="Candara"/>
        </w:rPr>
        <w:t>Labbé</w:t>
      </w:r>
      <w:proofErr w:type="spellEnd"/>
      <w:r w:rsidRPr="00CC414D">
        <w:rPr>
          <w:rFonts w:ascii="Candara" w:hAnsi="Candara"/>
        </w:rPr>
        <w:t xml:space="preserve"> &amp; Daniele </w:t>
      </w:r>
      <w:proofErr w:type="spellStart"/>
      <w:r w:rsidRPr="00CC414D">
        <w:rPr>
          <w:rFonts w:ascii="Candara" w:hAnsi="Candara"/>
        </w:rPr>
        <w:t>Ghisi</w:t>
      </w:r>
      <w:proofErr w:type="spellEnd"/>
      <w:r w:rsidRPr="00CC414D">
        <w:rPr>
          <w:rFonts w:ascii="Candara" w:hAnsi="Candara"/>
        </w:rPr>
        <w:t xml:space="preserve"> (Francia); José Man </w:t>
      </w:r>
      <w:proofErr w:type="spellStart"/>
      <w:r w:rsidRPr="00CC414D">
        <w:rPr>
          <w:rFonts w:ascii="Candara" w:hAnsi="Candara"/>
        </w:rPr>
        <w:t>Lius</w:t>
      </w:r>
      <w:proofErr w:type="spellEnd"/>
      <w:r w:rsidRPr="00CC414D">
        <w:rPr>
          <w:rFonts w:ascii="Candara" w:hAnsi="Candara"/>
        </w:rPr>
        <w:t xml:space="preserve"> &amp; </w:t>
      </w:r>
      <w:proofErr w:type="spellStart"/>
      <w:r w:rsidRPr="00CC414D">
        <w:rPr>
          <w:rFonts w:ascii="Candara" w:hAnsi="Candara"/>
        </w:rPr>
        <w:t>Gauthier</w:t>
      </w:r>
      <w:proofErr w:type="spellEnd"/>
      <w:r w:rsidRPr="00CC414D">
        <w:rPr>
          <w:rFonts w:ascii="Candara" w:hAnsi="Candara"/>
        </w:rPr>
        <w:t xml:space="preserve"> </w:t>
      </w:r>
      <w:proofErr w:type="spellStart"/>
      <w:r w:rsidRPr="00CC414D">
        <w:rPr>
          <w:rFonts w:ascii="Candara" w:hAnsi="Candara"/>
        </w:rPr>
        <w:t>Keyaerts</w:t>
      </w:r>
      <w:proofErr w:type="spellEnd"/>
      <w:r w:rsidRPr="00CC414D">
        <w:rPr>
          <w:rFonts w:ascii="Candara" w:hAnsi="Candara"/>
        </w:rPr>
        <w:t xml:space="preserve"> (Francia); Alain </w:t>
      </w:r>
      <w:proofErr w:type="spellStart"/>
      <w:r w:rsidRPr="00CC414D">
        <w:rPr>
          <w:rFonts w:ascii="Candara" w:hAnsi="Candara"/>
        </w:rPr>
        <w:t>Escalle</w:t>
      </w:r>
      <w:proofErr w:type="spellEnd"/>
      <w:r w:rsidRPr="00CC414D">
        <w:rPr>
          <w:rFonts w:ascii="Candara" w:hAnsi="Candara"/>
        </w:rPr>
        <w:t xml:space="preserve"> (Francia); </w:t>
      </w:r>
    </w:p>
    <w:p w14:paraId="7558EFB0" w14:textId="6FF032C3" w:rsidR="00431B4C" w:rsidRDefault="00431B4C" w:rsidP="00431B4C">
      <w:pPr>
        <w:rPr>
          <w:rFonts w:ascii="Candara" w:hAnsi="Candara"/>
        </w:rPr>
      </w:pPr>
      <w:r>
        <w:rPr>
          <w:rFonts w:ascii="Candara" w:hAnsi="Candara"/>
        </w:rPr>
        <w:t>------------------------</w:t>
      </w:r>
    </w:p>
    <w:p w14:paraId="5169FA56" w14:textId="3E54655D" w:rsidR="00C7374A" w:rsidRDefault="00E427C1" w:rsidP="00E427C1">
      <w:pPr>
        <w:rPr>
          <w:rFonts w:ascii="Candara" w:hAnsi="Candara"/>
        </w:rPr>
      </w:pPr>
      <w:r w:rsidRPr="00CC414D">
        <w:rPr>
          <w:rFonts w:ascii="Candara" w:hAnsi="Candara"/>
        </w:rPr>
        <w:t xml:space="preserve">Appuntamento dunque dal 6 al 10 dicembre alla GAMC di Viareggio con la terza edizione di Over The Real che propone al pubblico una completa rassegna dei più importanti fenomeni internazionali dell'arte contemporanea. </w:t>
      </w:r>
    </w:p>
    <w:p w14:paraId="75836E00" w14:textId="38693AEA" w:rsidR="00AA0D5E" w:rsidRDefault="00AA0D5E" w:rsidP="00E427C1">
      <w:pPr>
        <w:rPr>
          <w:rFonts w:ascii="Candara" w:hAnsi="Candara"/>
        </w:rPr>
      </w:pPr>
      <w:r>
        <w:rPr>
          <w:rFonts w:ascii="Candara" w:hAnsi="Candara"/>
        </w:rPr>
        <w:t>------------------------</w:t>
      </w:r>
    </w:p>
    <w:p w14:paraId="0DB48982" w14:textId="77777777" w:rsidR="00D51C59" w:rsidRPr="00CC414D" w:rsidRDefault="00CC414D" w:rsidP="000D418A">
      <w:pPr>
        <w:rPr>
          <w:rFonts w:ascii="Candara" w:hAnsi="Candara"/>
        </w:rPr>
      </w:pPr>
      <w:r w:rsidRPr="00CC414D">
        <w:rPr>
          <w:rFonts w:ascii="Candara" w:hAnsi="Candara"/>
        </w:rPr>
        <w:t>Info:</w:t>
      </w:r>
      <w:r w:rsidR="000D418A">
        <w:rPr>
          <w:rFonts w:ascii="Candara" w:hAnsi="Candara"/>
        </w:rPr>
        <w:br/>
      </w:r>
      <w:r w:rsidR="007B1D91">
        <w:rPr>
          <w:rFonts w:ascii="Candara" w:hAnsi="Candara"/>
        </w:rPr>
        <w:t xml:space="preserve">GAMC Lorenzo </w:t>
      </w:r>
      <w:proofErr w:type="spellStart"/>
      <w:r w:rsidR="007B1D91">
        <w:rPr>
          <w:rFonts w:ascii="Candara" w:hAnsi="Candara"/>
        </w:rPr>
        <w:t>Viani</w:t>
      </w:r>
      <w:proofErr w:type="spellEnd"/>
      <w:r w:rsidR="007B1D91">
        <w:rPr>
          <w:rFonts w:ascii="Candara" w:hAnsi="Candara"/>
        </w:rPr>
        <w:br/>
      </w:r>
      <w:r w:rsidRPr="00CC414D">
        <w:rPr>
          <w:rFonts w:ascii="Candara" w:hAnsi="Candara"/>
        </w:rPr>
        <w:t xml:space="preserve">Palazzo delle Muse, Piazza Giuseppe </w:t>
      </w:r>
      <w:r w:rsidR="007B1D91">
        <w:rPr>
          <w:rFonts w:ascii="Candara" w:hAnsi="Candara"/>
        </w:rPr>
        <w:t>Mazzini, 22, 55049 Viareggio LU</w:t>
      </w:r>
      <w:r w:rsidR="007B1D91">
        <w:rPr>
          <w:rFonts w:ascii="Candara" w:hAnsi="Candara"/>
        </w:rPr>
        <w:br/>
      </w:r>
      <w:r w:rsidRPr="00CC414D">
        <w:rPr>
          <w:rFonts w:ascii="Candara" w:hAnsi="Candara"/>
        </w:rPr>
        <w:t xml:space="preserve">Telefono: 0584 581118 – Email: </w:t>
      </w:r>
      <w:hyperlink r:id="rId8" w:history="1">
        <w:r w:rsidRPr="00CC414D">
          <w:rPr>
            <w:rFonts w:ascii="Candara" w:hAnsi="Candara"/>
          </w:rPr>
          <w:t>gamc@comune.viareggio.lu.it</w:t>
        </w:r>
      </w:hyperlink>
      <w:r w:rsidR="007B1D91">
        <w:rPr>
          <w:rFonts w:ascii="Candara" w:hAnsi="Candara"/>
        </w:rPr>
        <w:br/>
      </w:r>
    </w:p>
    <w:p w14:paraId="7F74535A" w14:textId="5398C93B" w:rsidR="00CC414D" w:rsidRPr="00CC414D" w:rsidRDefault="00CC414D" w:rsidP="00D51C59">
      <w:pPr>
        <w:rPr>
          <w:rFonts w:ascii="Candara" w:hAnsi="Candara"/>
        </w:rPr>
      </w:pPr>
    </w:p>
    <w:p w14:paraId="2CAEA64C" w14:textId="77777777" w:rsidR="00CC414D" w:rsidRPr="00CC414D" w:rsidRDefault="00CC414D" w:rsidP="00CC414D">
      <w:pPr>
        <w:rPr>
          <w:rFonts w:ascii="Candara" w:hAnsi="Candara"/>
        </w:rPr>
      </w:pPr>
    </w:p>
    <w:p w14:paraId="432E7C2A" w14:textId="77777777" w:rsidR="00CC414D" w:rsidRPr="00CC414D" w:rsidRDefault="00CC414D" w:rsidP="00CC414D">
      <w:pPr>
        <w:rPr>
          <w:rFonts w:ascii="Candara" w:hAnsi="Candara"/>
        </w:rPr>
      </w:pPr>
    </w:p>
    <w:p w14:paraId="07F94927" w14:textId="43B82C4B" w:rsidR="00247F2C" w:rsidRPr="00CC414D" w:rsidRDefault="00247F2C" w:rsidP="00CC414D">
      <w:pPr>
        <w:rPr>
          <w:rFonts w:ascii="Candara" w:hAnsi="Candara"/>
        </w:rPr>
      </w:pPr>
    </w:p>
    <w:sectPr w:rsidR="00247F2C" w:rsidRPr="00CC414D" w:rsidSect="001E575C">
      <w:headerReference w:type="default" r:id="rId9"/>
      <w:footerReference w:type="default" r:id="rId10"/>
      <w:pgSz w:w="11906" w:h="16838"/>
      <w:pgMar w:top="1417" w:right="1134" w:bottom="1134" w:left="1134" w:header="567" w:footer="828"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96B17" w14:textId="77777777" w:rsidR="00B71969" w:rsidRDefault="00B71969" w:rsidP="00D03358">
      <w:pPr>
        <w:spacing w:after="0"/>
      </w:pPr>
      <w:r>
        <w:separator/>
      </w:r>
    </w:p>
  </w:endnote>
  <w:endnote w:type="continuationSeparator" w:id="0">
    <w:p w14:paraId="143708A6" w14:textId="77777777" w:rsidR="00B71969" w:rsidRDefault="00B71969" w:rsidP="00D033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Candara">
    <w:panose1 w:val="020E0502030303020204"/>
    <w:charset w:val="00"/>
    <w:family w:val="auto"/>
    <w:pitch w:val="variable"/>
    <w:sig w:usb0="A00002EF" w:usb1="4000A44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0C04E" w14:textId="77777777" w:rsidR="00FE17B3" w:rsidRDefault="0034303C" w:rsidP="00D03358">
    <w:pPr>
      <w:pStyle w:val="Pidipagina"/>
      <w:ind w:left="1134"/>
    </w:pPr>
    <w:r>
      <w:rPr>
        <w:noProof/>
        <w:lang w:eastAsia="it-IT" w:bidi="he-IL"/>
      </w:rPr>
      <w:drawing>
        <wp:inline distT="0" distB="0" distL="0" distR="0" wp14:anchorId="18CF9604" wp14:editId="6EBAC754">
          <wp:extent cx="5541776" cy="443161"/>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_BASSO2__.tif"/>
                  <pic:cNvPicPr/>
                </pic:nvPicPr>
                <pic:blipFill>
                  <a:blip r:embed="rId1">
                    <a:extLst>
                      <a:ext uri="{28A0092B-C50C-407E-A947-70E740481C1C}">
                        <a14:useLocalDpi xmlns:a14="http://schemas.microsoft.com/office/drawing/2010/main" val="0"/>
                      </a:ext>
                    </a:extLst>
                  </a:blip>
                  <a:stretch>
                    <a:fillRect/>
                  </a:stretch>
                </pic:blipFill>
                <pic:spPr>
                  <a:xfrm>
                    <a:off x="0" y="0"/>
                    <a:ext cx="5542725" cy="44323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36FA8" w14:textId="77777777" w:rsidR="00B71969" w:rsidRDefault="00B71969" w:rsidP="00D03358">
      <w:pPr>
        <w:spacing w:after="0"/>
      </w:pPr>
      <w:r>
        <w:separator/>
      </w:r>
    </w:p>
  </w:footnote>
  <w:footnote w:type="continuationSeparator" w:id="0">
    <w:p w14:paraId="39706122" w14:textId="77777777" w:rsidR="00B71969" w:rsidRDefault="00B71969" w:rsidP="00D0335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8A544" w14:textId="77777777" w:rsidR="00FE17B3" w:rsidRDefault="00FE17B3" w:rsidP="00D03358">
    <w:pPr>
      <w:pStyle w:val="Intestazione"/>
      <w:ind w:left="284"/>
    </w:pPr>
    <w:r>
      <w:rPr>
        <w:noProof/>
        <w:lang w:eastAsia="it-IT" w:bidi="he-IL"/>
      </w:rPr>
      <w:drawing>
        <wp:anchor distT="0" distB="0" distL="114300" distR="114300" simplePos="0" relativeHeight="251659264" behindDoc="0" locked="0" layoutInCell="1" allowOverlap="1" wp14:anchorId="693DB5F6" wp14:editId="7F7A7B0D">
          <wp:simplePos x="0" y="0"/>
          <wp:positionH relativeFrom="column">
            <wp:posOffset>202565</wp:posOffset>
          </wp:positionH>
          <wp:positionV relativeFrom="paragraph">
            <wp:posOffset>-14605</wp:posOffset>
          </wp:positionV>
          <wp:extent cx="6613525" cy="1087755"/>
          <wp:effectExtent l="0" t="0" r="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_A__.tif" descr="movie::file://localhost/Users/maurizio/Desktop/PREMIO_Viareggio/carta_A__.tif"/>
                  <pic:cNvPicPr/>
                </pic:nvPicPr>
                <pic:blipFill>
                  <a:blip r:embed="rId1">
                    <a:extLst>
                      <a:ext uri="{28A0092B-C50C-407E-A947-70E740481C1C}">
                        <a14:useLocalDpi xmlns:a14="http://schemas.microsoft.com/office/drawing/2010/main" val="0"/>
                      </a:ext>
                    </a:extLst>
                  </a:blip>
                  <a:stretch>
                    <a:fillRect/>
                  </a:stretch>
                </pic:blipFill>
                <pic:spPr>
                  <a:xfrm>
                    <a:off x="0" y="0"/>
                    <a:ext cx="6613525" cy="10877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hyphenationZone w:val="283"/>
  <w:drawingGridHorizontalSpacing w:val="120"/>
  <w:drawingGridVerticalSpacing w:val="163"/>
  <w:displayHorizontalDrawingGridEvery w:val="0"/>
  <w:displayVerticalDrawingGridEvery w:val="0"/>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58"/>
    <w:rsid w:val="00062DDF"/>
    <w:rsid w:val="00065F67"/>
    <w:rsid w:val="000D418A"/>
    <w:rsid w:val="000F1C05"/>
    <w:rsid w:val="00161653"/>
    <w:rsid w:val="00185932"/>
    <w:rsid w:val="001C410F"/>
    <w:rsid w:val="001E575C"/>
    <w:rsid w:val="00247F2C"/>
    <w:rsid w:val="00330703"/>
    <w:rsid w:val="003324C7"/>
    <w:rsid w:val="0034303C"/>
    <w:rsid w:val="00431B4C"/>
    <w:rsid w:val="004440FE"/>
    <w:rsid w:val="00487FE5"/>
    <w:rsid w:val="00582F2A"/>
    <w:rsid w:val="005B4E54"/>
    <w:rsid w:val="005E5E71"/>
    <w:rsid w:val="005F5569"/>
    <w:rsid w:val="0062539B"/>
    <w:rsid w:val="006823FC"/>
    <w:rsid w:val="006E2629"/>
    <w:rsid w:val="00714B5F"/>
    <w:rsid w:val="00744ABE"/>
    <w:rsid w:val="00770BAE"/>
    <w:rsid w:val="0078600C"/>
    <w:rsid w:val="007B1D91"/>
    <w:rsid w:val="007E3C4F"/>
    <w:rsid w:val="00825D7E"/>
    <w:rsid w:val="008813FD"/>
    <w:rsid w:val="008C0ACB"/>
    <w:rsid w:val="009653BA"/>
    <w:rsid w:val="00993F27"/>
    <w:rsid w:val="009A7626"/>
    <w:rsid w:val="00A06FC8"/>
    <w:rsid w:val="00A55EB9"/>
    <w:rsid w:val="00AA0D5E"/>
    <w:rsid w:val="00B71969"/>
    <w:rsid w:val="00B80C3D"/>
    <w:rsid w:val="00BC10B7"/>
    <w:rsid w:val="00BF28D5"/>
    <w:rsid w:val="00C26AD8"/>
    <w:rsid w:val="00C5105E"/>
    <w:rsid w:val="00C7374A"/>
    <w:rsid w:val="00CC414D"/>
    <w:rsid w:val="00CF49AD"/>
    <w:rsid w:val="00D03358"/>
    <w:rsid w:val="00D51C59"/>
    <w:rsid w:val="00DB44B1"/>
    <w:rsid w:val="00DF498F"/>
    <w:rsid w:val="00E427C1"/>
    <w:rsid w:val="00E5134F"/>
    <w:rsid w:val="00F72E06"/>
    <w:rsid w:val="00FE17B3"/>
  </w:rsids>
  <m:mathPr>
    <m:mathFont m:val="Cambria Math"/>
    <m:brkBin m:val="before"/>
    <m:brkBinSub m:val="--"/>
    <m:smallFrac m:val="0"/>
    <m:dispDef m:val="0"/>
    <m:lMargin m:val="0"/>
    <m:rMargin m:val="0"/>
    <m:defJc m:val="centerGroup"/>
    <m:wrapRight/>
    <m:intLim m:val="subSup"/>
    <m:naryLim m:val="subSup"/>
  </m:mathPr>
  <w:themeFontLang w:val="it-IT"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19E2F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A06FC8"/>
  </w:style>
  <w:style w:type="paragraph" w:styleId="Titolo6">
    <w:name w:val="heading 6"/>
    <w:basedOn w:val="Normale"/>
    <w:link w:val="Titolo6Carattere"/>
    <w:qFormat/>
    <w:rsid w:val="00065F67"/>
    <w:pPr>
      <w:spacing w:before="100" w:beforeAutospacing="1" w:after="100" w:afterAutospacing="1"/>
      <w:outlineLvl w:val="5"/>
    </w:pPr>
    <w:rPr>
      <w:rFonts w:ascii="Arial Unicode MS" w:eastAsia="Arial Unicode MS" w:hAnsi="Arial Unicode MS" w:cs="Arial Unicode MS"/>
      <w:b/>
      <w:bCs/>
      <w:noProof/>
      <w:sz w:val="15"/>
      <w:szCs w:val="15"/>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03358"/>
    <w:pPr>
      <w:spacing w:after="0"/>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D03358"/>
    <w:rPr>
      <w:rFonts w:ascii="Lucida Grande" w:hAnsi="Lucida Grande" w:cs="Lucida Grande"/>
      <w:sz w:val="18"/>
      <w:szCs w:val="18"/>
    </w:rPr>
  </w:style>
  <w:style w:type="paragraph" w:styleId="Intestazione">
    <w:name w:val="header"/>
    <w:basedOn w:val="Normale"/>
    <w:link w:val="IntestazioneCarattere"/>
    <w:uiPriority w:val="99"/>
    <w:unhideWhenUsed/>
    <w:rsid w:val="00D0335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D03358"/>
  </w:style>
  <w:style w:type="paragraph" w:styleId="Pidipagina">
    <w:name w:val="footer"/>
    <w:basedOn w:val="Normale"/>
    <w:link w:val="PidipaginaCarattere"/>
    <w:uiPriority w:val="99"/>
    <w:unhideWhenUsed/>
    <w:rsid w:val="00D03358"/>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D03358"/>
  </w:style>
  <w:style w:type="character" w:styleId="Enfasigrassetto">
    <w:name w:val="Strong"/>
    <w:basedOn w:val="Carpredefinitoparagrafo"/>
    <w:qFormat/>
    <w:rsid w:val="001E575C"/>
    <w:rPr>
      <w:b/>
      <w:bCs/>
    </w:rPr>
  </w:style>
  <w:style w:type="paragraph" w:styleId="Corpotesto">
    <w:name w:val="Body Text"/>
    <w:basedOn w:val="Normale"/>
    <w:link w:val="CorpotestoCarattere"/>
    <w:rsid w:val="001E575C"/>
    <w:pPr>
      <w:widowControl w:val="0"/>
      <w:suppressAutoHyphens/>
      <w:spacing w:after="120"/>
    </w:pPr>
    <w:rPr>
      <w:rFonts w:ascii="Times New Roman" w:eastAsia="Times New Roman" w:hAnsi="Times New Roman" w:cs="Times New Roman"/>
      <w:sz w:val="20"/>
      <w:szCs w:val="20"/>
      <w:lang w:eastAsia="it-IT" w:bidi="he-IL"/>
    </w:rPr>
  </w:style>
  <w:style w:type="character" w:customStyle="1" w:styleId="CorpotestoCarattere">
    <w:name w:val="Corpo testo Carattere"/>
    <w:basedOn w:val="Carpredefinitoparagrafo"/>
    <w:link w:val="Corpotesto"/>
    <w:rsid w:val="001E575C"/>
    <w:rPr>
      <w:rFonts w:ascii="Times New Roman" w:eastAsia="Times New Roman" w:hAnsi="Times New Roman" w:cs="Times New Roman"/>
      <w:sz w:val="20"/>
      <w:szCs w:val="20"/>
      <w:lang w:eastAsia="it-IT" w:bidi="he-IL"/>
    </w:rPr>
  </w:style>
  <w:style w:type="character" w:customStyle="1" w:styleId="Titolo6Carattere">
    <w:name w:val="Titolo 6 Carattere"/>
    <w:basedOn w:val="Carpredefinitoparagrafo"/>
    <w:link w:val="Titolo6"/>
    <w:rsid w:val="00065F67"/>
    <w:rPr>
      <w:rFonts w:ascii="Arial Unicode MS" w:eastAsia="Arial Unicode MS" w:hAnsi="Arial Unicode MS" w:cs="Arial Unicode MS"/>
      <w:b/>
      <w:bCs/>
      <w:noProof/>
      <w:sz w:val="15"/>
      <w:szCs w:val="15"/>
      <w:lang w:eastAsia="it-IT"/>
    </w:rPr>
  </w:style>
  <w:style w:type="character" w:styleId="Enfasicorsivo">
    <w:name w:val="Emphasis"/>
    <w:basedOn w:val="Carpredefinitoparagrafo"/>
    <w:qFormat/>
    <w:rsid w:val="00065F67"/>
    <w:rPr>
      <w:i/>
      <w:iCs/>
    </w:rPr>
  </w:style>
  <w:style w:type="paragraph" w:styleId="NormaleWeb">
    <w:name w:val="Normal (Web)"/>
    <w:basedOn w:val="Normale"/>
    <w:semiHidden/>
    <w:rsid w:val="00065F67"/>
    <w:pPr>
      <w:spacing w:before="100" w:beforeAutospacing="1" w:after="240"/>
    </w:pPr>
    <w:rPr>
      <w:rFonts w:ascii="Times New Roman" w:eastAsia="Times New Roman" w:hAnsi="Times New Roman" w:cs="Times New Roman"/>
      <w:noProof/>
      <w:lang w:eastAsia="it-IT"/>
    </w:rPr>
  </w:style>
  <w:style w:type="character" w:styleId="Collegamentoipertestuale">
    <w:name w:val="Hyperlink"/>
    <w:rsid w:val="00CC414D"/>
    <w:rPr>
      <w:color w:val="000080"/>
      <w:u w:val="single"/>
    </w:rPr>
  </w:style>
  <w:style w:type="character" w:customStyle="1" w:styleId="A0">
    <w:name w:val="A0"/>
    <w:rsid w:val="00CC414D"/>
    <w:rPr>
      <w:rFonts w:ascii="Century Gothic" w:eastAsia="Century Gothic" w:hAnsi="Century Gothic" w:cs="Century Gothic"/>
      <w:color w:val="000000"/>
      <w:sz w:val="22"/>
      <w:szCs w:val="22"/>
    </w:rPr>
  </w:style>
  <w:style w:type="paragraph" w:styleId="Corpodeltesto3">
    <w:name w:val="Body Text 3"/>
    <w:basedOn w:val="Normale"/>
    <w:link w:val="Corpodeltesto3Carattere"/>
    <w:uiPriority w:val="99"/>
    <w:semiHidden/>
    <w:unhideWhenUsed/>
    <w:rsid w:val="004440FE"/>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440F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09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mailto:gamc@comune.viareggio.lu.it"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1030</Words>
  <Characters>5877</Characters>
  <Application>Microsoft Macintosh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Maus</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maus</dc:creator>
  <cp:keywords/>
  <dc:description/>
  <cp:lastModifiedBy>Brunella Menchini</cp:lastModifiedBy>
  <cp:revision>2</cp:revision>
  <dcterms:created xsi:type="dcterms:W3CDTF">2017-11-22T13:01:00Z</dcterms:created>
  <dcterms:modified xsi:type="dcterms:W3CDTF">2017-11-22T13:01:00Z</dcterms:modified>
</cp:coreProperties>
</file>