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F208" w14:textId="69AC3C9D" w:rsidR="00333B08" w:rsidRDefault="00333B08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F02429">
        <w:rPr>
          <w:rFonts w:ascii="Arial" w:hAnsi="Arial" w:cs="Arial"/>
          <w:b/>
          <w:color w:val="FF0000"/>
          <w:sz w:val="28"/>
          <w:szCs w:val="28"/>
        </w:rPr>
        <w:t>SEIDIMANO</w:t>
      </w:r>
      <w:r w:rsidR="00AC3920">
        <w:rPr>
          <w:rFonts w:ascii="Arial" w:hAnsi="Arial" w:cs="Arial"/>
          <w:b/>
          <w:color w:val="FF0000"/>
          <w:sz w:val="28"/>
          <w:szCs w:val="28"/>
        </w:rPr>
        <w:t xml:space="preserve"> di </w:t>
      </w:r>
      <w:proofErr w:type="spellStart"/>
      <w:r w:rsidR="00AC3920">
        <w:rPr>
          <w:rFonts w:ascii="Arial" w:hAnsi="Arial" w:cs="Arial"/>
          <w:b/>
          <w:color w:val="FF0000"/>
          <w:sz w:val="28"/>
          <w:szCs w:val="28"/>
        </w:rPr>
        <w:t>Iaia</w:t>
      </w:r>
      <w:proofErr w:type="spellEnd"/>
      <w:r w:rsidR="00AC392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AC3920">
        <w:rPr>
          <w:rFonts w:ascii="Arial" w:hAnsi="Arial" w:cs="Arial"/>
          <w:b/>
          <w:color w:val="FF0000"/>
          <w:sz w:val="28"/>
          <w:szCs w:val="28"/>
        </w:rPr>
        <w:t>Filiberti</w:t>
      </w:r>
      <w:proofErr w:type="spellEnd"/>
    </w:p>
    <w:p w14:paraId="017D5EBD" w14:textId="77777777" w:rsidR="00AC3920" w:rsidRPr="00AC3920" w:rsidRDefault="00AC3920" w:rsidP="00AC3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818"/>
          <w:sz w:val="28"/>
          <w:szCs w:val="28"/>
        </w:rPr>
      </w:pPr>
      <w:r w:rsidRPr="00AC3920">
        <w:rPr>
          <w:rFonts w:ascii="Arial" w:hAnsi="Arial" w:cs="Arial"/>
          <w:b/>
          <w:bCs/>
          <w:color w:val="181818"/>
          <w:sz w:val="28"/>
          <w:szCs w:val="28"/>
        </w:rPr>
        <w:t>Inaugurazione: sabato 17 marzo, alle ore 17.30 (17/03/18 al 14/04/18)</w:t>
      </w:r>
    </w:p>
    <w:p w14:paraId="41A831AE" w14:textId="77777777" w:rsidR="00AC3920" w:rsidRPr="00AC3920" w:rsidRDefault="00AC3920" w:rsidP="00AC3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81818"/>
          <w:sz w:val="28"/>
          <w:szCs w:val="28"/>
        </w:rPr>
      </w:pPr>
      <w:proofErr w:type="spellStart"/>
      <w:r w:rsidRPr="00AC3920">
        <w:rPr>
          <w:rFonts w:ascii="Arial" w:hAnsi="Arial" w:cs="Arial"/>
          <w:b/>
          <w:bCs/>
          <w:color w:val="181818"/>
          <w:sz w:val="28"/>
          <w:szCs w:val="28"/>
        </w:rPr>
        <w:t>Wip</w:t>
      </w:r>
      <w:proofErr w:type="spellEnd"/>
      <w:r w:rsidRPr="00AC3920">
        <w:rPr>
          <w:rFonts w:ascii="Arial" w:hAnsi="Arial" w:cs="Arial"/>
          <w:b/>
          <w:bCs/>
          <w:color w:val="181818"/>
          <w:sz w:val="28"/>
          <w:szCs w:val="28"/>
        </w:rPr>
        <w:t>/</w:t>
      </w:r>
      <w:proofErr w:type="spellStart"/>
      <w:r w:rsidRPr="00AC3920">
        <w:rPr>
          <w:rFonts w:ascii="Arial" w:hAnsi="Arial" w:cs="Arial"/>
          <w:b/>
          <w:bCs/>
          <w:color w:val="181818"/>
          <w:sz w:val="28"/>
          <w:szCs w:val="28"/>
        </w:rPr>
        <w:t>Lakeside</w:t>
      </w:r>
      <w:proofErr w:type="spellEnd"/>
      <w:r w:rsidRPr="00AC3920">
        <w:rPr>
          <w:rFonts w:ascii="Arial" w:hAnsi="Arial" w:cs="Arial"/>
          <w:b/>
          <w:bCs/>
          <w:color w:val="181818"/>
          <w:sz w:val="28"/>
          <w:szCs w:val="28"/>
        </w:rPr>
        <w:t xml:space="preserve">, via </w:t>
      </w:r>
      <w:proofErr w:type="spellStart"/>
      <w:r w:rsidRPr="00AC3920">
        <w:rPr>
          <w:rFonts w:ascii="Arial" w:hAnsi="Arial" w:cs="Arial"/>
          <w:b/>
          <w:bCs/>
          <w:color w:val="181818"/>
          <w:sz w:val="28"/>
          <w:szCs w:val="28"/>
        </w:rPr>
        <w:t>Cantova</w:t>
      </w:r>
      <w:proofErr w:type="spellEnd"/>
      <w:r w:rsidRPr="00AC3920">
        <w:rPr>
          <w:rFonts w:ascii="Arial" w:hAnsi="Arial" w:cs="Arial"/>
          <w:b/>
          <w:bCs/>
          <w:color w:val="181818"/>
          <w:sz w:val="28"/>
          <w:szCs w:val="28"/>
        </w:rPr>
        <w:t xml:space="preserve"> 30, Verbania-Intra</w:t>
      </w:r>
    </w:p>
    <w:p w14:paraId="7B916B80" w14:textId="77777777" w:rsidR="00AC3920" w:rsidRDefault="00AC3920" w:rsidP="00AC3920">
      <w:pPr>
        <w:rPr>
          <w:rFonts w:ascii="Arial" w:hAnsi="Arial" w:cs="Arial"/>
          <w:b/>
          <w:bCs/>
          <w:color w:val="181818"/>
          <w:sz w:val="28"/>
          <w:szCs w:val="28"/>
        </w:rPr>
      </w:pPr>
      <w:r w:rsidRPr="00AC3920">
        <w:rPr>
          <w:rFonts w:ascii="Arial" w:hAnsi="Arial" w:cs="Arial"/>
          <w:b/>
          <w:bCs/>
          <w:color w:val="181818"/>
          <w:sz w:val="28"/>
          <w:szCs w:val="28"/>
        </w:rPr>
        <w:t xml:space="preserve">Orari: da mercoledì </w:t>
      </w:r>
      <w:proofErr w:type="gramStart"/>
      <w:r w:rsidRPr="00AC3920">
        <w:rPr>
          <w:rFonts w:ascii="Arial" w:hAnsi="Arial" w:cs="Arial"/>
          <w:b/>
          <w:bCs/>
          <w:color w:val="181818"/>
          <w:sz w:val="28"/>
          <w:szCs w:val="28"/>
        </w:rPr>
        <w:t>a sabato</w:t>
      </w:r>
      <w:proofErr w:type="gramEnd"/>
      <w:r w:rsidRPr="00AC3920">
        <w:rPr>
          <w:rFonts w:ascii="Arial" w:hAnsi="Arial" w:cs="Arial"/>
          <w:b/>
          <w:bCs/>
          <w:color w:val="181818"/>
          <w:sz w:val="28"/>
          <w:szCs w:val="28"/>
        </w:rPr>
        <w:t xml:space="preserve"> dalle 15.00 alle 19.00 e su appuntamento.</w:t>
      </w:r>
    </w:p>
    <w:p w14:paraId="2BA96D93" w14:textId="08ECB2BB" w:rsidR="00B5433B" w:rsidRPr="00B5433B" w:rsidRDefault="00B5433B" w:rsidP="00AC3920">
      <w:pPr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Per info: </w:t>
      </w:r>
      <w:hyperlink r:id="rId5" w:history="1">
        <w:r w:rsidRPr="00B85C78">
          <w:rPr>
            <w:rStyle w:val="Collegamentoipertestuale"/>
            <w:rFonts w:ascii="Arial" w:hAnsi="Arial" w:cs="Arial"/>
            <w:b/>
            <w:sz w:val="28"/>
            <w:szCs w:val="28"/>
          </w:rPr>
          <w:t>elisabetta.garoni@gmail.com</w:t>
        </w:r>
      </w:hyperlink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b/>
          <w:color w:val="4F81BD" w:themeColor="accent1"/>
          <w:sz w:val="28"/>
          <w:szCs w:val="28"/>
        </w:rPr>
        <w:t>cell</w:t>
      </w:r>
      <w:proofErr w:type="spellEnd"/>
      <w:r>
        <w:rPr>
          <w:rFonts w:ascii="Arial" w:hAnsi="Arial" w:cs="Arial"/>
          <w:b/>
          <w:color w:val="4F81BD" w:themeColor="accent1"/>
          <w:sz w:val="28"/>
          <w:szCs w:val="28"/>
        </w:rPr>
        <w:t>. 3921617042</w:t>
      </w:r>
    </w:p>
    <w:p w14:paraId="4D4A1CA9" w14:textId="77777777" w:rsidR="00F02429" w:rsidRDefault="00F02429">
      <w:pPr>
        <w:rPr>
          <w:rFonts w:ascii="Arial" w:hAnsi="Arial" w:cs="Arial"/>
          <w:b/>
          <w:color w:val="FF0000"/>
          <w:sz w:val="28"/>
          <w:szCs w:val="28"/>
        </w:rPr>
      </w:pPr>
    </w:p>
    <w:p w14:paraId="082B5A20" w14:textId="77777777" w:rsidR="00506BFB" w:rsidRDefault="00506BFB" w:rsidP="001773E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022D2351" w14:textId="77777777" w:rsidR="001773E5" w:rsidRPr="00AC3920" w:rsidRDefault="001773E5" w:rsidP="001773E5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it-IT"/>
        </w:rPr>
      </w:pPr>
      <w:r w:rsidRPr="00AC3920">
        <w:rPr>
          <w:rFonts w:ascii="Arial" w:eastAsia="Times New Roman" w:hAnsi="Arial" w:cs="Arial"/>
          <w:i/>
          <w:sz w:val="28"/>
          <w:szCs w:val="28"/>
          <w:lang w:eastAsia="it-IT"/>
        </w:rPr>
        <w:t xml:space="preserve">“Si può scoprire di più su una persona in un’ora </w:t>
      </w:r>
      <w:proofErr w:type="gramStart"/>
      <w:r w:rsidRPr="00AC3920">
        <w:rPr>
          <w:rFonts w:ascii="Arial" w:eastAsia="Times New Roman" w:hAnsi="Arial" w:cs="Arial"/>
          <w:i/>
          <w:sz w:val="28"/>
          <w:szCs w:val="28"/>
          <w:lang w:eastAsia="it-IT"/>
        </w:rPr>
        <w:t>di</w:t>
      </w:r>
      <w:proofErr w:type="gramEnd"/>
    </w:p>
    <w:p w14:paraId="18B09BEA" w14:textId="77777777" w:rsidR="001773E5" w:rsidRPr="00AC3920" w:rsidRDefault="001773E5" w:rsidP="001773E5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it-IT"/>
        </w:rPr>
      </w:pPr>
      <w:proofErr w:type="gramStart"/>
      <w:r w:rsidRPr="00AC3920">
        <w:rPr>
          <w:rFonts w:ascii="Arial" w:eastAsia="Times New Roman" w:hAnsi="Arial" w:cs="Arial"/>
          <w:i/>
          <w:sz w:val="28"/>
          <w:szCs w:val="28"/>
          <w:lang w:eastAsia="it-IT"/>
        </w:rPr>
        <w:t>gioco</w:t>
      </w:r>
      <w:proofErr w:type="gramEnd"/>
      <w:r w:rsidRPr="00AC3920">
        <w:rPr>
          <w:rFonts w:ascii="Arial" w:eastAsia="Times New Roman" w:hAnsi="Arial" w:cs="Arial"/>
          <w:i/>
          <w:sz w:val="28"/>
          <w:szCs w:val="28"/>
          <w:lang w:eastAsia="it-IT"/>
        </w:rPr>
        <w:t xml:space="preserve"> che in un anno di conversazione.” </w:t>
      </w:r>
    </w:p>
    <w:p w14:paraId="4A5A3068" w14:textId="77777777" w:rsidR="001773E5" w:rsidRPr="000B4628" w:rsidRDefault="001773E5" w:rsidP="001773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Platone </w:t>
      </w:r>
    </w:p>
    <w:p w14:paraId="00FFF2CE" w14:textId="77777777" w:rsidR="001773E5" w:rsidRPr="001773E5" w:rsidRDefault="001773E5">
      <w:pPr>
        <w:rPr>
          <w:rFonts w:ascii="Arial" w:hAnsi="Arial" w:cs="Arial"/>
          <w:sz w:val="28"/>
          <w:szCs w:val="28"/>
        </w:rPr>
      </w:pPr>
    </w:p>
    <w:p w14:paraId="76128753" w14:textId="723F6826" w:rsidR="004A0F4A" w:rsidRPr="001773E5" w:rsidRDefault="00333B08" w:rsidP="004A0F4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Seidimano</w:t>
      </w:r>
      <w:proofErr w:type="spellEnd"/>
      <w:r>
        <w:rPr>
          <w:rFonts w:ascii="Arial" w:hAnsi="Arial" w:cs="Arial"/>
          <w:sz w:val="28"/>
          <w:szCs w:val="28"/>
        </w:rPr>
        <w:t xml:space="preserve"> nasce dalla passione di </w:t>
      </w:r>
      <w:proofErr w:type="spellStart"/>
      <w:r>
        <w:rPr>
          <w:rFonts w:ascii="Arial" w:hAnsi="Arial" w:cs="Arial"/>
          <w:sz w:val="28"/>
          <w:szCs w:val="28"/>
        </w:rPr>
        <w:t>Iaia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0F4A" w:rsidRPr="001773E5">
        <w:rPr>
          <w:rFonts w:ascii="Arial" w:hAnsi="Arial" w:cs="Arial"/>
          <w:sz w:val="28"/>
          <w:szCs w:val="28"/>
        </w:rPr>
        <w:t>Filiberti</w:t>
      </w:r>
      <w:proofErr w:type="spellEnd"/>
      <w:r w:rsidR="004A0F4A" w:rsidRPr="001773E5">
        <w:rPr>
          <w:rFonts w:ascii="Arial" w:hAnsi="Arial" w:cs="Arial"/>
          <w:sz w:val="28"/>
          <w:szCs w:val="28"/>
        </w:rPr>
        <w:t xml:space="preserve"> per il gioco del burraco, che svolge online come una consuetudin</w:t>
      </w:r>
      <w:r>
        <w:rPr>
          <w:rFonts w:ascii="Arial" w:hAnsi="Arial" w:cs="Arial"/>
          <w:sz w:val="28"/>
          <w:szCs w:val="28"/>
        </w:rPr>
        <w:t xml:space="preserve">e quasi quotidiana da quasi quattro anni. </w:t>
      </w:r>
      <w:r w:rsidR="004A0F4A" w:rsidRPr="001773E5">
        <w:rPr>
          <w:rFonts w:ascii="Arial" w:hAnsi="Arial" w:cs="Arial"/>
          <w:sz w:val="28"/>
          <w:szCs w:val="28"/>
        </w:rPr>
        <w:t>Da qui la scoperta di un inaspettato e sorp</w:t>
      </w:r>
      <w:r w:rsidR="007A4EE2">
        <w:rPr>
          <w:rFonts w:ascii="Arial" w:hAnsi="Arial" w:cs="Arial"/>
          <w:sz w:val="28"/>
          <w:szCs w:val="28"/>
        </w:rPr>
        <w:t xml:space="preserve">rendente incrocio di destini e </w:t>
      </w:r>
      <w:r w:rsidR="004A0F4A" w:rsidRPr="001773E5">
        <w:rPr>
          <w:rFonts w:ascii="Arial" w:hAnsi="Arial" w:cs="Arial"/>
          <w:sz w:val="28"/>
          <w:szCs w:val="28"/>
        </w:rPr>
        <w:t>di un mondo di fantasie.</w:t>
      </w:r>
    </w:p>
    <w:p w14:paraId="3FDE67BA" w14:textId="509B4A14" w:rsidR="00E44B6A" w:rsidRPr="000B4628" w:rsidRDefault="004A0F4A" w:rsidP="00E44B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1773E5">
        <w:rPr>
          <w:rFonts w:ascii="Arial" w:hAnsi="Arial" w:cs="Arial"/>
          <w:sz w:val="28"/>
          <w:szCs w:val="28"/>
        </w:rPr>
        <w:t>Gli</w:t>
      </w:r>
      <w:r w:rsidR="007A4EE2">
        <w:rPr>
          <w:rFonts w:ascii="Arial" w:hAnsi="Arial" w:cs="Arial"/>
          <w:sz w:val="28"/>
          <w:szCs w:val="28"/>
        </w:rPr>
        <w:t xml:space="preserve"> avversari si rappresentano in </w:t>
      </w:r>
      <w:r w:rsidRPr="001773E5">
        <w:rPr>
          <w:rFonts w:ascii="Arial" w:hAnsi="Arial" w:cs="Arial"/>
          <w:sz w:val="28"/>
          <w:szCs w:val="28"/>
        </w:rPr>
        <w:t>avatar che giocano realmente in un banco di prova misurato dai ranking, ma si assiste anche a una messa in scena delle parti.</w:t>
      </w:r>
      <w:r w:rsidR="00E44B6A" w:rsidRPr="00E44B6A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E44B6A" w:rsidRPr="000B4628">
        <w:rPr>
          <w:rFonts w:ascii="Arial" w:eastAsia="Times New Roman" w:hAnsi="Arial" w:cs="Arial"/>
          <w:sz w:val="28"/>
          <w:szCs w:val="28"/>
          <w:lang w:eastAsia="it-IT"/>
        </w:rPr>
        <w:t>Come le cart</w:t>
      </w:r>
      <w:r w:rsidR="00333B08">
        <w:rPr>
          <w:rFonts w:ascii="Arial" w:eastAsia="Times New Roman" w:hAnsi="Arial" w:cs="Arial"/>
          <w:sz w:val="28"/>
          <w:szCs w:val="28"/>
          <w:lang w:eastAsia="it-IT"/>
        </w:rPr>
        <w:t xml:space="preserve">e, si nascondono e si rivelano, </w:t>
      </w:r>
      <w:proofErr w:type="spellStart"/>
      <w:r w:rsidR="00E44B6A" w:rsidRPr="000B4628">
        <w:rPr>
          <w:rFonts w:ascii="Arial" w:eastAsia="Times New Roman" w:hAnsi="Arial" w:cs="Arial"/>
          <w:sz w:val="28"/>
          <w:szCs w:val="28"/>
          <w:lang w:eastAsia="it-IT"/>
        </w:rPr>
        <w:t>Iaia</w:t>
      </w:r>
      <w:proofErr w:type="spellEnd"/>
      <w:r w:rsidR="00E44B6A"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="00E44B6A" w:rsidRPr="000B4628">
        <w:rPr>
          <w:rFonts w:ascii="Arial" w:eastAsia="Times New Roman" w:hAnsi="Arial" w:cs="Arial"/>
          <w:sz w:val="28"/>
          <w:szCs w:val="28"/>
          <w:lang w:eastAsia="it-IT"/>
        </w:rPr>
        <w:t>Filiberti</w:t>
      </w:r>
      <w:proofErr w:type="spellEnd"/>
      <w:r w:rsidR="00E44B6A"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 usa foto del suo volto in bianco e nero, dal fascino </w:t>
      </w:r>
      <w:r w:rsidR="00E44B6A">
        <w:rPr>
          <w:rFonts w:ascii="Arial" w:eastAsia="Times New Roman" w:hAnsi="Arial" w:cs="Arial"/>
          <w:sz w:val="28"/>
          <w:szCs w:val="28"/>
          <w:lang w:eastAsia="it-IT"/>
        </w:rPr>
        <w:t>i</w:t>
      </w:r>
      <w:r w:rsidR="00E44B6A"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conico, che seducono l’occhio di chi guarda come il gioco seduce il giocatore. </w:t>
      </w:r>
      <w:proofErr w:type="gramStart"/>
      <w:r w:rsidR="00E44B6A" w:rsidRPr="000B4628">
        <w:rPr>
          <w:rFonts w:ascii="Arial" w:eastAsia="Times New Roman" w:hAnsi="Arial" w:cs="Arial"/>
          <w:sz w:val="28"/>
          <w:szCs w:val="28"/>
          <w:lang w:eastAsia="it-IT"/>
        </w:rPr>
        <w:t>Ma</w:t>
      </w:r>
      <w:proofErr w:type="gramEnd"/>
      <w:r w:rsidR="00E44B6A"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 c’è un legame che opera </w:t>
      </w:r>
    </w:p>
    <w:p w14:paraId="523E113A" w14:textId="77777777" w:rsidR="00E44B6A" w:rsidRPr="000B4628" w:rsidRDefault="00E44B6A" w:rsidP="00E44B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 w:rsidRPr="000B4628">
        <w:rPr>
          <w:rFonts w:ascii="Arial" w:eastAsia="Times New Roman" w:hAnsi="Arial" w:cs="Arial"/>
          <w:sz w:val="28"/>
          <w:szCs w:val="28"/>
          <w:lang w:eastAsia="it-IT"/>
        </w:rPr>
        <w:t>lungo</w:t>
      </w:r>
      <w:proofErr w:type="gramEnd"/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 tutta l’opera e tiene insieme i dittici tra loro e tra di loro, cuciti da un filo visibile come traccia di lettere, un ricamo di parole. Sono le frasi tratte dall’opera </w:t>
      </w:r>
      <w:r w:rsidRPr="00333B08">
        <w:rPr>
          <w:rFonts w:ascii="Arial" w:eastAsia="Times New Roman" w:hAnsi="Arial" w:cs="Arial"/>
          <w:i/>
          <w:sz w:val="28"/>
          <w:szCs w:val="28"/>
          <w:lang w:eastAsia="it-IT"/>
        </w:rPr>
        <w:t>Il giocatore</w:t>
      </w:r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 di Fëdor Dostoevskij, opera scritta dall’autore proprio per sanare i suoi debiti di gioco creando un transfer tra la realtà della vita e la finzione dell’opera che </w:t>
      </w:r>
      <w:proofErr w:type="gramStart"/>
      <w:r w:rsidRPr="000B4628">
        <w:rPr>
          <w:rFonts w:ascii="Arial" w:eastAsia="Times New Roman" w:hAnsi="Arial" w:cs="Arial"/>
          <w:sz w:val="28"/>
          <w:szCs w:val="28"/>
          <w:lang w:eastAsia="it-IT"/>
        </w:rPr>
        <w:t>viene</w:t>
      </w:r>
      <w:proofErr w:type="gramEnd"/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 vissuto anche dalla artista stessa. </w:t>
      </w:r>
    </w:p>
    <w:p w14:paraId="3227C2ED" w14:textId="77777777" w:rsidR="00E44B6A" w:rsidRPr="000B4628" w:rsidRDefault="00E44B6A" w:rsidP="00E44B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0B4628">
        <w:rPr>
          <w:rFonts w:ascii="Arial" w:eastAsia="Times New Roman" w:hAnsi="Arial" w:cs="Arial"/>
          <w:sz w:val="28"/>
          <w:szCs w:val="28"/>
          <w:lang w:eastAsia="it-IT"/>
        </w:rPr>
        <w:t>Iaia</w:t>
      </w:r>
      <w:proofErr w:type="spellEnd"/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0B4628">
        <w:rPr>
          <w:rFonts w:ascii="Arial" w:eastAsia="Times New Roman" w:hAnsi="Arial" w:cs="Arial"/>
          <w:sz w:val="28"/>
          <w:szCs w:val="28"/>
          <w:lang w:eastAsia="it-IT"/>
        </w:rPr>
        <w:t>Filiberti</w:t>
      </w:r>
      <w:proofErr w:type="spellEnd"/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 è coinvolta passionalmente, essendo lei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stessa una grande </w:t>
      </w:r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giocatrice, ma lo è anche in senso fisico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perché mette in gioco se stessa </w:t>
      </w:r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all’interno dell’opera, con il suo viso magnetico e </w:t>
      </w:r>
      <w:proofErr w:type="gramStart"/>
      <w:r w:rsidRPr="000B4628">
        <w:rPr>
          <w:rFonts w:ascii="Arial" w:eastAsia="Times New Roman" w:hAnsi="Arial" w:cs="Arial"/>
          <w:sz w:val="28"/>
          <w:szCs w:val="28"/>
          <w:lang w:eastAsia="it-IT"/>
        </w:rPr>
        <w:t>cinematografico</w:t>
      </w:r>
      <w:proofErr w:type="gramEnd"/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3A6DC44E" w14:textId="77777777" w:rsidR="00026862" w:rsidRPr="000B4628" w:rsidRDefault="00E44B6A" w:rsidP="000268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 w:rsidRPr="000B4628">
        <w:rPr>
          <w:rFonts w:ascii="Arial" w:eastAsia="Times New Roman" w:hAnsi="Arial" w:cs="Arial"/>
          <w:sz w:val="28"/>
          <w:szCs w:val="28"/>
          <w:lang w:eastAsia="it-IT"/>
        </w:rPr>
        <w:t>capace</w:t>
      </w:r>
      <w:proofErr w:type="gramEnd"/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 di esprimer</w:t>
      </w:r>
      <w:r w:rsidR="00026862">
        <w:rPr>
          <w:rFonts w:ascii="Arial" w:eastAsia="Times New Roman" w:hAnsi="Arial" w:cs="Arial"/>
          <w:sz w:val="28"/>
          <w:szCs w:val="28"/>
          <w:lang w:eastAsia="it-IT"/>
        </w:rPr>
        <w:t>e tutti i colori delle emozioni</w:t>
      </w:r>
      <w:r w:rsidR="00CD526A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02686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026862"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riuscendo a sedurre l’occhio di chi guarda come il gioco seduce il giocatore e come l’arte seduce l’uomo. </w:t>
      </w:r>
    </w:p>
    <w:p w14:paraId="2010C5BF" w14:textId="77777777" w:rsidR="00026862" w:rsidRPr="000B4628" w:rsidRDefault="00026862" w:rsidP="000268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0B4628">
        <w:rPr>
          <w:rFonts w:ascii="Arial" w:eastAsia="Times New Roman" w:hAnsi="Arial" w:cs="Arial"/>
          <w:sz w:val="28"/>
          <w:szCs w:val="28"/>
          <w:lang w:eastAsia="it-IT"/>
        </w:rPr>
        <w:t>Seidimano</w:t>
      </w:r>
      <w:proofErr w:type="spellEnd"/>
      <w:r w:rsidR="00CD526A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è un’opera d’arte “aperta”, perché si può leggere a più livelli; è la storia di un combattimento tra l’artista e Fëdor Dostoevskij, tra l’arte e la realtà, tra il mentale e il carnale. È un corteggiamento che provoca e </w:t>
      </w:r>
    </w:p>
    <w:p w14:paraId="3E7EE8F5" w14:textId="77777777" w:rsidR="00026862" w:rsidRDefault="00026862" w:rsidP="000268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 w:rsidRPr="000B4628">
        <w:rPr>
          <w:rFonts w:ascii="Arial" w:eastAsia="Times New Roman" w:hAnsi="Arial" w:cs="Arial"/>
          <w:sz w:val="28"/>
          <w:szCs w:val="28"/>
          <w:lang w:eastAsia="it-IT"/>
        </w:rPr>
        <w:t>turba</w:t>
      </w:r>
      <w:proofErr w:type="gramEnd"/>
      <w:r w:rsidRPr="000B4628">
        <w:rPr>
          <w:rFonts w:ascii="Arial" w:eastAsia="Times New Roman" w:hAnsi="Arial" w:cs="Arial"/>
          <w:sz w:val="28"/>
          <w:szCs w:val="28"/>
          <w:lang w:eastAsia="it-IT"/>
        </w:rPr>
        <w:t>, perché esplora i limiti dell’im</w:t>
      </w:r>
      <w:r>
        <w:rPr>
          <w:rFonts w:ascii="Arial" w:eastAsia="Times New Roman" w:hAnsi="Arial" w:cs="Arial"/>
          <w:sz w:val="28"/>
          <w:szCs w:val="28"/>
          <w:lang w:eastAsia="it-IT"/>
        </w:rPr>
        <w:t>maginario e delle pulsioni erotiche.</w:t>
      </w:r>
    </w:p>
    <w:p w14:paraId="25BBDE2A" w14:textId="77777777" w:rsidR="00DB34B2" w:rsidRPr="000B4628" w:rsidRDefault="00DB34B2" w:rsidP="000268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3346BEF6" w14:textId="77777777" w:rsidR="00E44B6A" w:rsidRDefault="00E44B6A" w:rsidP="00E44B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3C18A4B5" w14:textId="77777777" w:rsidR="004A0F4A" w:rsidRPr="001773E5" w:rsidRDefault="00CD526A" w:rsidP="004A0F4A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Il lavoro consta d</w:t>
      </w:r>
      <w:r w:rsidR="004A0F4A" w:rsidRPr="001773E5">
        <w:rPr>
          <w:rFonts w:ascii="Arial" w:hAnsi="Arial" w:cs="Arial"/>
          <w:sz w:val="28"/>
          <w:szCs w:val="28"/>
        </w:rPr>
        <w:t xml:space="preserve"> cinquantaquattro dittici facenti parte di </w:t>
      </w:r>
      <w:proofErr w:type="gramStart"/>
      <w:r w:rsidR="004A0F4A" w:rsidRPr="001773E5">
        <w:rPr>
          <w:rFonts w:ascii="Arial" w:hAnsi="Arial" w:cs="Arial"/>
          <w:sz w:val="28"/>
          <w:szCs w:val="28"/>
        </w:rPr>
        <w:t xml:space="preserve">un’ </w:t>
      </w:r>
      <w:proofErr w:type="gramEnd"/>
      <w:r w:rsidR="004A0F4A" w:rsidRPr="001773E5">
        <w:rPr>
          <w:rFonts w:ascii="Arial" w:hAnsi="Arial" w:cs="Arial"/>
          <w:sz w:val="28"/>
          <w:szCs w:val="28"/>
        </w:rPr>
        <w:t>unica opera, composta da a</w:t>
      </w:r>
      <w:r>
        <w:rPr>
          <w:rFonts w:ascii="Arial" w:hAnsi="Arial" w:cs="Arial"/>
          <w:sz w:val="28"/>
          <w:szCs w:val="28"/>
        </w:rPr>
        <w:t xml:space="preserve">udio e video installazioni. </w:t>
      </w:r>
      <w:r w:rsidR="004A0F4A" w:rsidRPr="001773E5">
        <w:rPr>
          <w:rFonts w:ascii="Arial" w:hAnsi="Arial" w:cs="Arial"/>
          <w:sz w:val="28"/>
          <w:szCs w:val="28"/>
        </w:rPr>
        <w:t xml:space="preserve">L’ospite sarà invitato </w:t>
      </w:r>
      <w:proofErr w:type="gramStart"/>
      <w:r w:rsidR="004A0F4A" w:rsidRPr="001773E5">
        <w:rPr>
          <w:rFonts w:ascii="Arial" w:hAnsi="Arial" w:cs="Arial"/>
          <w:sz w:val="28"/>
          <w:szCs w:val="28"/>
        </w:rPr>
        <w:t>ad</w:t>
      </w:r>
      <w:proofErr w:type="gramEnd"/>
      <w:r w:rsidR="004A0F4A" w:rsidRPr="001773E5">
        <w:rPr>
          <w:rFonts w:ascii="Arial" w:hAnsi="Arial" w:cs="Arial"/>
          <w:sz w:val="28"/>
          <w:szCs w:val="28"/>
        </w:rPr>
        <w:t xml:space="preserve"> una sofisticata e voyeuristica caccia al tesoro  alla ricerca delle m</w:t>
      </w:r>
      <w:r>
        <w:rPr>
          <w:rFonts w:ascii="Arial" w:hAnsi="Arial" w:cs="Arial"/>
          <w:sz w:val="28"/>
          <w:szCs w:val="28"/>
        </w:rPr>
        <w:t xml:space="preserve">iniature di </w:t>
      </w:r>
      <w:proofErr w:type="spellStart"/>
      <w:r>
        <w:rPr>
          <w:rFonts w:ascii="Arial" w:hAnsi="Arial" w:cs="Arial"/>
          <w:sz w:val="28"/>
          <w:szCs w:val="28"/>
        </w:rPr>
        <w:t>Iaia</w:t>
      </w:r>
      <w:proofErr w:type="spellEnd"/>
      <w:r>
        <w:rPr>
          <w:rFonts w:ascii="Arial" w:hAnsi="Arial" w:cs="Arial"/>
          <w:sz w:val="28"/>
          <w:szCs w:val="28"/>
        </w:rPr>
        <w:t xml:space="preserve"> e sarà, così, </w:t>
      </w:r>
      <w:r w:rsidR="004A0F4A" w:rsidRPr="001773E5">
        <w:rPr>
          <w:rFonts w:ascii="Arial" w:hAnsi="Arial" w:cs="Arial"/>
          <w:sz w:val="28"/>
          <w:szCs w:val="28"/>
        </w:rPr>
        <w:t>ammesso a sbirciare nel privato del privato dell’artista.</w:t>
      </w:r>
    </w:p>
    <w:p w14:paraId="18737638" w14:textId="77777777" w:rsidR="004A0F4A" w:rsidRPr="001773E5" w:rsidRDefault="004A0F4A" w:rsidP="004A0F4A">
      <w:pPr>
        <w:rPr>
          <w:rFonts w:ascii="Arial" w:hAnsi="Arial" w:cs="Arial"/>
          <w:sz w:val="28"/>
          <w:szCs w:val="28"/>
        </w:rPr>
      </w:pPr>
      <w:r w:rsidRPr="001773E5">
        <w:rPr>
          <w:rFonts w:ascii="Arial" w:hAnsi="Arial" w:cs="Arial"/>
          <w:sz w:val="28"/>
          <w:szCs w:val="28"/>
        </w:rPr>
        <w:t>Questo lavoro, che ruota intorno alla stessa personalità dell’artista,</w:t>
      </w:r>
      <w:proofErr w:type="gramStart"/>
      <w:r w:rsidRPr="001773E5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1773E5">
        <w:rPr>
          <w:rFonts w:ascii="Arial" w:hAnsi="Arial" w:cs="Arial"/>
          <w:sz w:val="28"/>
          <w:szCs w:val="28"/>
        </w:rPr>
        <w:t xml:space="preserve">affronta e approfondisce tematiche psicologiche e sociali in una difficile tensione tra l’ego autoreferenziale e lo svelamento della innata fragilità dell’essere umano. Del resto, se da una parte l’arte, per </w:t>
      </w:r>
      <w:proofErr w:type="spellStart"/>
      <w:r w:rsidRPr="001773E5">
        <w:rPr>
          <w:rFonts w:ascii="Arial" w:hAnsi="Arial" w:cs="Arial"/>
          <w:sz w:val="28"/>
          <w:szCs w:val="28"/>
        </w:rPr>
        <w:t>Filiberti</w:t>
      </w:r>
      <w:proofErr w:type="spellEnd"/>
      <w:r w:rsidRPr="001773E5">
        <w:rPr>
          <w:rFonts w:ascii="Arial" w:hAnsi="Arial" w:cs="Arial"/>
          <w:sz w:val="28"/>
          <w:szCs w:val="28"/>
        </w:rPr>
        <w:t xml:space="preserve">, è un potente ed </w:t>
      </w:r>
      <w:proofErr w:type="gramStart"/>
      <w:r w:rsidRPr="001773E5">
        <w:rPr>
          <w:rFonts w:ascii="Arial" w:hAnsi="Arial" w:cs="Arial"/>
          <w:sz w:val="28"/>
          <w:szCs w:val="28"/>
        </w:rPr>
        <w:t>eccitante</w:t>
      </w:r>
      <w:proofErr w:type="gramEnd"/>
      <w:r w:rsidRPr="001773E5">
        <w:rPr>
          <w:rFonts w:ascii="Arial" w:hAnsi="Arial" w:cs="Arial"/>
          <w:sz w:val="28"/>
          <w:szCs w:val="28"/>
        </w:rPr>
        <w:t xml:space="preserve"> antidoto alla difficoltà del vivere, dall’altro questa dimensione del vivere resta, per tutti, una eterna rischiosa scommessa.</w:t>
      </w:r>
    </w:p>
    <w:p w14:paraId="208AFA3E" w14:textId="77777777" w:rsidR="004A0F4A" w:rsidRPr="001773E5" w:rsidRDefault="004A0F4A" w:rsidP="004A0F4A">
      <w:pPr>
        <w:rPr>
          <w:rFonts w:ascii="Arial" w:hAnsi="Arial" w:cs="Arial"/>
          <w:sz w:val="28"/>
          <w:szCs w:val="28"/>
        </w:rPr>
      </w:pPr>
    </w:p>
    <w:p w14:paraId="0EAEE356" w14:textId="77777777" w:rsidR="000B4628" w:rsidRDefault="000B4628" w:rsidP="000B46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Mondadori </w:t>
      </w:r>
      <w:proofErr w:type="spellStart"/>
      <w:r w:rsidRPr="000B4628">
        <w:rPr>
          <w:rFonts w:ascii="Arial" w:eastAsia="Times New Roman" w:hAnsi="Arial" w:cs="Arial"/>
          <w:sz w:val="28"/>
          <w:szCs w:val="28"/>
          <w:lang w:eastAsia="it-IT"/>
        </w:rPr>
        <w:t>Electa</w:t>
      </w:r>
      <w:proofErr w:type="spellEnd"/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 pubblica</w:t>
      </w:r>
      <w:r w:rsidR="00CD526A">
        <w:rPr>
          <w:rFonts w:ascii="Arial" w:eastAsia="Times New Roman" w:hAnsi="Arial" w:cs="Arial"/>
          <w:sz w:val="28"/>
          <w:szCs w:val="28"/>
          <w:lang w:eastAsia="it-IT"/>
        </w:rPr>
        <w:t xml:space="preserve"> nel novembre 2017 </w:t>
      </w:r>
      <w:proofErr w:type="spellStart"/>
      <w:r w:rsidRPr="000B4628">
        <w:rPr>
          <w:rFonts w:ascii="Arial" w:eastAsia="Times New Roman" w:hAnsi="Arial" w:cs="Arial"/>
          <w:sz w:val="28"/>
          <w:szCs w:val="28"/>
          <w:lang w:eastAsia="it-IT"/>
        </w:rPr>
        <w:t>Seidimano</w:t>
      </w:r>
      <w:proofErr w:type="spellEnd"/>
      <w:r w:rsidR="00CD526A">
        <w:rPr>
          <w:rFonts w:ascii="Arial" w:eastAsia="Times New Roman" w:hAnsi="Arial" w:cs="Arial"/>
          <w:sz w:val="28"/>
          <w:szCs w:val="28"/>
          <w:lang w:eastAsia="it-IT"/>
        </w:rPr>
        <w:t>, u</w:t>
      </w:r>
      <w:r w:rsidR="00E44B6A">
        <w:rPr>
          <w:rFonts w:ascii="Arial" w:eastAsia="Times New Roman" w:hAnsi="Arial" w:cs="Arial"/>
          <w:sz w:val="28"/>
          <w:szCs w:val="28"/>
          <w:lang w:eastAsia="it-IT"/>
        </w:rPr>
        <w:t xml:space="preserve">n </w:t>
      </w:r>
      <w:r w:rsidRPr="000B4628">
        <w:rPr>
          <w:rFonts w:ascii="Arial" w:eastAsia="Times New Roman" w:hAnsi="Arial" w:cs="Arial"/>
          <w:sz w:val="28"/>
          <w:szCs w:val="28"/>
          <w:lang w:eastAsia="it-IT"/>
        </w:rPr>
        <w:t xml:space="preserve">volume </w:t>
      </w:r>
      <w:r w:rsidR="00CD526A">
        <w:rPr>
          <w:rFonts w:ascii="Arial" w:eastAsia="Times New Roman" w:hAnsi="Arial" w:cs="Arial"/>
          <w:sz w:val="28"/>
          <w:szCs w:val="28"/>
          <w:lang w:eastAsia="it-IT"/>
        </w:rPr>
        <w:t xml:space="preserve">bilingue </w:t>
      </w:r>
      <w:r w:rsidRPr="000B4628">
        <w:rPr>
          <w:rFonts w:ascii="Arial" w:eastAsia="Times New Roman" w:hAnsi="Arial" w:cs="Arial"/>
          <w:sz w:val="28"/>
          <w:szCs w:val="28"/>
          <w:lang w:eastAsia="it-IT"/>
        </w:rPr>
        <w:t>che raccoglie le immagini della mostra della</w:t>
      </w:r>
      <w:r w:rsidR="00CD526A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0B4628">
        <w:rPr>
          <w:rFonts w:ascii="Arial" w:eastAsia="Times New Roman" w:hAnsi="Arial" w:cs="Arial"/>
          <w:sz w:val="28"/>
          <w:szCs w:val="28"/>
          <w:lang w:eastAsia="it-IT"/>
        </w:rPr>
        <w:t>poliedrica artista contemporanea, ispirata alle sot</w:t>
      </w:r>
      <w:r w:rsidR="00E44B6A">
        <w:rPr>
          <w:rFonts w:ascii="Arial" w:eastAsia="Times New Roman" w:hAnsi="Arial" w:cs="Arial"/>
          <w:sz w:val="28"/>
          <w:szCs w:val="28"/>
          <w:lang w:eastAsia="it-IT"/>
        </w:rPr>
        <w:t>tili</w:t>
      </w:r>
      <w:r w:rsidR="00CD526A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0B4628">
        <w:rPr>
          <w:rFonts w:ascii="Arial" w:eastAsia="Times New Roman" w:hAnsi="Arial" w:cs="Arial"/>
          <w:sz w:val="28"/>
          <w:szCs w:val="28"/>
          <w:lang w:eastAsia="it-IT"/>
        </w:rPr>
        <w:t>dinamiche del gioco di carte, che diventa gioco di seduzione e di vita: “Voi dovrete assolutamente continuare a giocare con me e, s’intende, lo farete</w:t>
      </w:r>
      <w:r w:rsidR="00E44B6A">
        <w:rPr>
          <w:rFonts w:ascii="Arial" w:eastAsia="Times New Roman" w:hAnsi="Arial" w:cs="Arial"/>
          <w:sz w:val="28"/>
          <w:szCs w:val="28"/>
          <w:lang w:eastAsia="it-IT"/>
        </w:rPr>
        <w:t>”.</w:t>
      </w:r>
    </w:p>
    <w:p w14:paraId="6654004E" w14:textId="77777777" w:rsidR="00CD526A" w:rsidRPr="000B4628" w:rsidRDefault="00CD526A" w:rsidP="000B46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3F9C94AA" w14:textId="77777777" w:rsidR="00127476" w:rsidRPr="00127476" w:rsidRDefault="00127476" w:rsidP="001274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 w:rsidRPr="00127476">
        <w:rPr>
          <w:rFonts w:ascii="Arial" w:eastAsia="Times New Roman" w:hAnsi="Arial" w:cs="Arial"/>
          <w:sz w:val="28"/>
          <w:szCs w:val="28"/>
          <w:lang w:eastAsia="it-IT"/>
        </w:rPr>
        <w:t>Completano</w:t>
      </w:r>
      <w:proofErr w:type="gramEnd"/>
      <w:r w:rsidRPr="00127476">
        <w:rPr>
          <w:rFonts w:ascii="Arial" w:eastAsia="Times New Roman" w:hAnsi="Arial" w:cs="Arial"/>
          <w:sz w:val="28"/>
          <w:szCs w:val="28"/>
          <w:lang w:eastAsia="it-IT"/>
        </w:rPr>
        <w:t xml:space="preserve"> il volume una serie di testi </w:t>
      </w:r>
      <w:r w:rsidR="009D24C2">
        <w:rPr>
          <w:rFonts w:ascii="Arial" w:eastAsia="Times New Roman" w:hAnsi="Arial" w:cs="Arial"/>
          <w:sz w:val="28"/>
          <w:szCs w:val="28"/>
          <w:lang w:eastAsia="it-IT"/>
        </w:rPr>
        <w:t xml:space="preserve">di </w:t>
      </w:r>
      <w:r w:rsidR="009D24C2" w:rsidRPr="00127476">
        <w:rPr>
          <w:rFonts w:ascii="Arial" w:eastAsia="Times New Roman" w:hAnsi="Arial" w:cs="Arial"/>
          <w:sz w:val="28"/>
          <w:szCs w:val="28"/>
          <w:lang w:eastAsia="it-IT"/>
        </w:rPr>
        <w:t xml:space="preserve">efficace contributo </w:t>
      </w:r>
      <w:r w:rsidR="009D24C2">
        <w:rPr>
          <w:rFonts w:ascii="Arial" w:eastAsia="Times New Roman" w:hAnsi="Arial" w:cs="Arial"/>
          <w:sz w:val="28"/>
          <w:szCs w:val="28"/>
          <w:lang w:eastAsia="it-IT"/>
        </w:rPr>
        <w:t xml:space="preserve">al forte simbolismo dell’opera </w:t>
      </w:r>
      <w:r w:rsidRPr="00127476">
        <w:rPr>
          <w:rFonts w:ascii="Arial" w:eastAsia="Times New Roman" w:hAnsi="Arial" w:cs="Arial"/>
          <w:sz w:val="28"/>
          <w:szCs w:val="28"/>
          <w:lang w:eastAsia="it-IT"/>
        </w:rPr>
        <w:t>redatti da</w:t>
      </w:r>
      <w:r w:rsidR="009D24C2">
        <w:rPr>
          <w:rFonts w:ascii="Arial" w:eastAsia="Times New Roman" w:hAnsi="Arial" w:cs="Arial"/>
          <w:sz w:val="28"/>
          <w:szCs w:val="28"/>
          <w:lang w:eastAsia="it-IT"/>
        </w:rPr>
        <w:t>:</w:t>
      </w:r>
      <w:r w:rsidRPr="00127476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75001FE9" w14:textId="77777777" w:rsidR="00127476" w:rsidRPr="00CD526A" w:rsidRDefault="00DB34B2" w:rsidP="00127476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it-IT"/>
        </w:rPr>
      </w:pPr>
      <w:r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G</w:t>
      </w:r>
      <w:r w:rsidR="00CD526A"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iuseppe </w:t>
      </w:r>
      <w:r w:rsidR="00127476"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Vitiello</w:t>
      </w:r>
      <w:r w:rsidR="00127476" w:rsidRPr="009D24C2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</w:t>
      </w:r>
      <w:r w:rsidR="00127476" w:rsidRPr="00127476">
        <w:rPr>
          <w:rFonts w:ascii="Arial" w:eastAsia="Times New Roman" w:hAnsi="Arial" w:cs="Arial"/>
          <w:sz w:val="28"/>
          <w:szCs w:val="28"/>
          <w:lang w:eastAsia="it-IT"/>
        </w:rPr>
        <w:t>(professo</w:t>
      </w:r>
      <w:r w:rsidR="00CD526A">
        <w:rPr>
          <w:rFonts w:ascii="Arial" w:eastAsia="Times New Roman" w:hAnsi="Arial" w:cs="Arial"/>
          <w:sz w:val="28"/>
          <w:szCs w:val="28"/>
          <w:lang w:eastAsia="it-IT"/>
        </w:rPr>
        <w:t>re ordinario di fisica teorica)</w:t>
      </w:r>
      <w:r w:rsidR="00127476" w:rsidRPr="00127476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D526A" w:rsidRPr="00CD526A">
        <w:rPr>
          <w:rFonts w:ascii="Arial" w:eastAsia="Times New Roman" w:hAnsi="Arial" w:cs="Arial"/>
          <w:i/>
          <w:sz w:val="28"/>
          <w:szCs w:val="28"/>
          <w:lang w:eastAsia="it-IT"/>
        </w:rPr>
        <w:t>Ma davvero importa?</w:t>
      </w:r>
    </w:p>
    <w:p w14:paraId="20D52BE7" w14:textId="77777777" w:rsidR="00DB34B2" w:rsidRPr="00CD526A" w:rsidRDefault="00CD526A" w:rsidP="00127476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it-IT"/>
        </w:rPr>
      </w:pPr>
      <w:r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Marina</w:t>
      </w:r>
      <w:r w:rsidR="00127476"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 </w:t>
      </w:r>
      <w:proofErr w:type="spellStart"/>
      <w:r w:rsidR="00127476"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Mojana</w:t>
      </w:r>
      <w:proofErr w:type="spellEnd"/>
      <w:r w:rsidR="00127476" w:rsidRPr="009D24C2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(storica dell’arte) </w:t>
      </w:r>
      <w:r w:rsidRPr="00CD526A">
        <w:rPr>
          <w:rFonts w:ascii="Arial" w:eastAsia="Times New Roman" w:hAnsi="Arial" w:cs="Arial"/>
          <w:i/>
          <w:sz w:val="28"/>
          <w:szCs w:val="28"/>
          <w:lang w:eastAsia="it-IT"/>
        </w:rPr>
        <w:t>Siete matta! E la Regina tacque</w:t>
      </w:r>
    </w:p>
    <w:p w14:paraId="2D01F2F1" w14:textId="77777777" w:rsidR="00127476" w:rsidRPr="009D24C2" w:rsidRDefault="00CD526A" w:rsidP="00127476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it-IT"/>
        </w:rPr>
      </w:pPr>
      <w:r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Enrico</w:t>
      </w:r>
      <w:r w:rsidR="00127476"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 De Sanctis</w:t>
      </w:r>
      <w:r w:rsidR="00127476" w:rsidRPr="009D24C2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</w:t>
      </w:r>
      <w:r w:rsidR="00127476" w:rsidRPr="00127476">
        <w:rPr>
          <w:rFonts w:ascii="Arial" w:eastAsia="Times New Roman" w:hAnsi="Arial" w:cs="Arial"/>
          <w:sz w:val="28"/>
          <w:szCs w:val="28"/>
          <w:lang w:eastAsia="it-IT"/>
        </w:rPr>
        <w:t>(fotogiornalista</w:t>
      </w:r>
      <w:r w:rsidR="00DB34B2">
        <w:rPr>
          <w:rFonts w:ascii="Arial" w:eastAsia="Times New Roman" w:hAnsi="Arial" w:cs="Arial"/>
          <w:sz w:val="28"/>
          <w:szCs w:val="28"/>
          <w:lang w:eastAsia="it-IT"/>
        </w:rPr>
        <w:t>)</w:t>
      </w:r>
      <w:r w:rsidR="00127476" w:rsidRPr="00127476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9D24C2" w:rsidRPr="009D24C2">
        <w:rPr>
          <w:rFonts w:ascii="Arial" w:eastAsia="Times New Roman" w:hAnsi="Arial" w:cs="Arial"/>
          <w:i/>
          <w:sz w:val="28"/>
          <w:szCs w:val="28"/>
          <w:lang w:eastAsia="it-IT"/>
        </w:rPr>
        <w:t xml:space="preserve">Quando l’arte del gioco diventa vita </w:t>
      </w:r>
      <w:proofErr w:type="gramStart"/>
      <w:r w:rsidR="009D24C2" w:rsidRPr="009D24C2">
        <w:rPr>
          <w:rFonts w:ascii="Arial" w:eastAsia="Times New Roman" w:hAnsi="Arial" w:cs="Arial"/>
          <w:i/>
          <w:sz w:val="28"/>
          <w:szCs w:val="28"/>
          <w:lang w:eastAsia="it-IT"/>
        </w:rPr>
        <w:t>ed</w:t>
      </w:r>
      <w:proofErr w:type="gramEnd"/>
      <w:r w:rsidR="009D24C2" w:rsidRPr="009D24C2">
        <w:rPr>
          <w:rFonts w:ascii="Arial" w:eastAsia="Times New Roman" w:hAnsi="Arial" w:cs="Arial"/>
          <w:i/>
          <w:sz w:val="28"/>
          <w:szCs w:val="28"/>
          <w:lang w:eastAsia="it-IT"/>
        </w:rPr>
        <w:t xml:space="preserve"> il gioco della vita diventa arte</w:t>
      </w:r>
    </w:p>
    <w:p w14:paraId="3ED1DFF7" w14:textId="77777777" w:rsidR="00DB34B2" w:rsidRPr="009D24C2" w:rsidRDefault="009D24C2" w:rsidP="00127476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it-IT"/>
        </w:rPr>
      </w:pPr>
      <w:r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Chiara </w:t>
      </w:r>
      <w:proofErr w:type="spellStart"/>
      <w:r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Rostoni</w:t>
      </w:r>
      <w:proofErr w:type="spellEnd"/>
      <w:r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 ed Emanuela Mirabelli</w:t>
      </w:r>
      <w:r w:rsidRPr="009D24C2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(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photoeditor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) </w:t>
      </w:r>
      <w:proofErr w:type="gramStart"/>
      <w:r w:rsidRPr="009D24C2">
        <w:rPr>
          <w:rFonts w:ascii="Arial" w:eastAsia="Times New Roman" w:hAnsi="Arial" w:cs="Arial"/>
          <w:i/>
          <w:sz w:val="28"/>
          <w:szCs w:val="28"/>
          <w:lang w:eastAsia="it-IT"/>
        </w:rPr>
        <w:t>L’</w:t>
      </w:r>
      <w:proofErr w:type="gramEnd"/>
      <w:r w:rsidRPr="009D24C2">
        <w:rPr>
          <w:rFonts w:ascii="Arial" w:eastAsia="Times New Roman" w:hAnsi="Arial" w:cs="Arial"/>
          <w:i/>
          <w:sz w:val="28"/>
          <w:szCs w:val="28"/>
          <w:lang w:eastAsia="it-IT"/>
        </w:rPr>
        <w:t>azzardo del volto</w:t>
      </w:r>
    </w:p>
    <w:p w14:paraId="1489ED76" w14:textId="77777777" w:rsidR="009D24C2" w:rsidRDefault="009D24C2" w:rsidP="001274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A677C78" w14:textId="77777777" w:rsidR="00127476" w:rsidRPr="009D24C2" w:rsidRDefault="00127476" w:rsidP="0012747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</w:pPr>
      <w:proofErr w:type="spellStart"/>
      <w:r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Iaia</w:t>
      </w:r>
      <w:proofErr w:type="spellEnd"/>
      <w:r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 </w:t>
      </w:r>
      <w:proofErr w:type="spellStart"/>
      <w:r w:rsidRPr="009D24C2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Filiberti</w:t>
      </w:r>
      <w:proofErr w:type="spellEnd"/>
    </w:p>
    <w:p w14:paraId="3F1ECEB3" w14:textId="77777777" w:rsidR="009D24C2" w:rsidRDefault="00127476" w:rsidP="001274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 w:rsidRPr="00DB34B2">
        <w:rPr>
          <w:rFonts w:ascii="Arial" w:eastAsia="Times New Roman" w:hAnsi="Arial" w:cs="Arial"/>
          <w:sz w:val="28"/>
          <w:szCs w:val="28"/>
          <w:lang w:eastAsia="it-IT"/>
        </w:rPr>
        <w:t>vive</w:t>
      </w:r>
      <w:proofErr w:type="gramEnd"/>
      <w:r w:rsidRPr="00DB34B2">
        <w:rPr>
          <w:rFonts w:ascii="Arial" w:eastAsia="Times New Roman" w:hAnsi="Arial" w:cs="Arial"/>
          <w:sz w:val="28"/>
          <w:szCs w:val="28"/>
          <w:lang w:eastAsia="it-IT"/>
        </w:rPr>
        <w:t xml:space="preserve"> e lavora a Milano. Laureata in </w:t>
      </w:r>
      <w:proofErr w:type="gramStart"/>
      <w:r w:rsidRPr="00DB34B2">
        <w:rPr>
          <w:rFonts w:ascii="Arial" w:eastAsia="Times New Roman" w:hAnsi="Arial" w:cs="Arial"/>
          <w:sz w:val="28"/>
          <w:szCs w:val="28"/>
          <w:lang w:eastAsia="it-IT"/>
        </w:rPr>
        <w:t>Giurisprudenza,</w:t>
      </w:r>
      <w:proofErr w:type="gramEnd"/>
      <w:r w:rsidRPr="00DB34B2">
        <w:rPr>
          <w:rFonts w:ascii="Arial" w:eastAsia="Times New Roman" w:hAnsi="Arial" w:cs="Arial"/>
          <w:sz w:val="28"/>
          <w:szCs w:val="28"/>
          <w:lang w:eastAsia="it-IT"/>
        </w:rPr>
        <w:t xml:space="preserve"> compie la sua formazione artistica presso l’Accademia delle Belle Arti di Bruxelles.</w:t>
      </w:r>
    </w:p>
    <w:p w14:paraId="1BEC9154" w14:textId="77777777" w:rsidR="00127476" w:rsidRPr="00DB34B2" w:rsidRDefault="00127476" w:rsidP="001274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DB34B2">
        <w:rPr>
          <w:rFonts w:ascii="Arial" w:eastAsia="Times New Roman" w:hAnsi="Arial" w:cs="Arial"/>
          <w:sz w:val="28"/>
          <w:szCs w:val="28"/>
          <w:lang w:eastAsia="it-IT"/>
        </w:rPr>
        <w:t>Utilizza</w:t>
      </w:r>
      <w:r w:rsidR="009D24C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DB34B2">
        <w:rPr>
          <w:rFonts w:ascii="Arial" w:eastAsia="Times New Roman" w:hAnsi="Arial" w:cs="Arial"/>
          <w:sz w:val="28"/>
          <w:szCs w:val="28"/>
          <w:lang w:eastAsia="it-IT"/>
        </w:rPr>
        <w:t>mezzi espressivi eterogenei passando con disinvoltura dal</w:t>
      </w:r>
      <w:r w:rsidR="00DB34B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DB34B2">
        <w:rPr>
          <w:rFonts w:ascii="Arial" w:eastAsia="Times New Roman" w:hAnsi="Arial" w:cs="Arial"/>
          <w:sz w:val="28"/>
          <w:szCs w:val="28"/>
          <w:lang w:eastAsia="it-IT"/>
        </w:rPr>
        <w:t>disegno</w:t>
      </w:r>
      <w:proofErr w:type="gramStart"/>
      <w:r w:rsidRPr="00DB34B2">
        <w:rPr>
          <w:rFonts w:ascii="Arial" w:eastAsia="Times New Roman" w:hAnsi="Arial" w:cs="Arial"/>
          <w:sz w:val="28"/>
          <w:szCs w:val="28"/>
          <w:lang w:eastAsia="it-IT"/>
        </w:rPr>
        <w:t>,</w:t>
      </w:r>
      <w:proofErr w:type="gramEnd"/>
      <w:r w:rsidRPr="00DB34B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5D90175C" w14:textId="77777777" w:rsidR="00127476" w:rsidRDefault="00127476" w:rsidP="001274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 w:rsidRPr="00DB34B2">
        <w:rPr>
          <w:rFonts w:ascii="Arial" w:eastAsia="Times New Roman" w:hAnsi="Arial" w:cs="Arial"/>
          <w:sz w:val="28"/>
          <w:szCs w:val="28"/>
          <w:lang w:eastAsia="it-IT"/>
        </w:rPr>
        <w:t>al</w:t>
      </w:r>
      <w:proofErr w:type="gramEnd"/>
      <w:r w:rsidRPr="00DB34B2">
        <w:rPr>
          <w:rFonts w:ascii="Arial" w:eastAsia="Times New Roman" w:hAnsi="Arial" w:cs="Arial"/>
          <w:sz w:val="28"/>
          <w:szCs w:val="28"/>
          <w:lang w:eastAsia="it-IT"/>
        </w:rPr>
        <w:t xml:space="preserve"> video, all’installazione. Dal 2000 sono molte le</w:t>
      </w:r>
      <w:r w:rsidR="00DB34B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DB34B2">
        <w:rPr>
          <w:rFonts w:ascii="Arial" w:eastAsia="Times New Roman" w:hAnsi="Arial" w:cs="Arial"/>
          <w:sz w:val="28"/>
          <w:szCs w:val="28"/>
          <w:lang w:eastAsia="it-IT"/>
        </w:rPr>
        <w:t>sue mostre collettive e personali a livello internazionale. Nel 2004 pubblica Pepita (</w:t>
      </w:r>
      <w:proofErr w:type="spellStart"/>
      <w:r w:rsidRPr="00DB34B2">
        <w:rPr>
          <w:rFonts w:ascii="Arial" w:eastAsia="Times New Roman" w:hAnsi="Arial" w:cs="Arial"/>
          <w:sz w:val="28"/>
          <w:szCs w:val="28"/>
          <w:lang w:eastAsia="it-IT"/>
        </w:rPr>
        <w:t>Salani</w:t>
      </w:r>
      <w:proofErr w:type="spellEnd"/>
      <w:r w:rsidRPr="00DB34B2">
        <w:rPr>
          <w:rFonts w:ascii="Arial" w:eastAsia="Times New Roman" w:hAnsi="Arial" w:cs="Arial"/>
          <w:sz w:val="28"/>
          <w:szCs w:val="28"/>
          <w:lang w:eastAsia="it-IT"/>
        </w:rPr>
        <w:t xml:space="preserve"> editore) e nel 2010 </w:t>
      </w:r>
      <w:proofErr w:type="spellStart"/>
      <w:r w:rsidRPr="00DB34B2">
        <w:rPr>
          <w:rFonts w:ascii="Arial" w:eastAsia="Times New Roman" w:hAnsi="Arial" w:cs="Arial"/>
          <w:sz w:val="28"/>
          <w:szCs w:val="28"/>
          <w:lang w:eastAsia="it-IT"/>
        </w:rPr>
        <w:t>Framed</w:t>
      </w:r>
      <w:proofErr w:type="spellEnd"/>
      <w:r w:rsidRPr="00DB34B2">
        <w:rPr>
          <w:rFonts w:ascii="Arial" w:eastAsia="Times New Roman" w:hAnsi="Arial" w:cs="Arial"/>
          <w:sz w:val="28"/>
          <w:szCs w:val="28"/>
          <w:lang w:eastAsia="it-IT"/>
        </w:rPr>
        <w:t xml:space="preserve"> (</w:t>
      </w:r>
      <w:proofErr w:type="spellStart"/>
      <w:r w:rsidRPr="00DB34B2">
        <w:rPr>
          <w:rFonts w:ascii="Arial" w:eastAsia="Times New Roman" w:hAnsi="Arial" w:cs="Arial"/>
          <w:sz w:val="28"/>
          <w:szCs w:val="28"/>
          <w:lang w:eastAsia="it-IT"/>
        </w:rPr>
        <w:t>Charta</w:t>
      </w:r>
      <w:proofErr w:type="spellEnd"/>
      <w:r w:rsidRPr="00DB34B2">
        <w:rPr>
          <w:rFonts w:ascii="Arial" w:eastAsia="Times New Roman" w:hAnsi="Arial" w:cs="Arial"/>
          <w:sz w:val="28"/>
          <w:szCs w:val="28"/>
          <w:lang w:eastAsia="it-IT"/>
        </w:rPr>
        <w:t>).</w:t>
      </w:r>
    </w:p>
    <w:p w14:paraId="7BDD0813" w14:textId="77777777" w:rsidR="00231829" w:rsidRPr="00DB34B2" w:rsidRDefault="00231829" w:rsidP="001274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98BB111" w14:textId="48639593" w:rsidR="00127476" w:rsidRPr="00DB34B2" w:rsidRDefault="00231829" w:rsidP="001274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Iaia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Filiberti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è rappresentata dalla galleria Il Chiostro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it-IT"/>
        </w:rPr>
        <w:t>arte</w:t>
      </w:r>
      <w:r w:rsidR="004B2EAE">
        <w:rPr>
          <w:rFonts w:ascii="Arial" w:eastAsia="Times New Roman" w:hAnsi="Arial" w:cs="Arial"/>
          <w:sz w:val="28"/>
          <w:szCs w:val="28"/>
          <w:lang w:eastAsia="it-IT"/>
        </w:rPr>
        <w:t>co</w:t>
      </w:r>
      <w:r>
        <w:rPr>
          <w:rFonts w:ascii="Arial" w:eastAsia="Times New Roman" w:hAnsi="Arial" w:cs="Arial"/>
          <w:sz w:val="28"/>
          <w:szCs w:val="28"/>
          <w:lang w:eastAsia="it-IT"/>
        </w:rPr>
        <w:t>ntemporanea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2F14D63C" w14:textId="77777777" w:rsidR="000E5A72" w:rsidRDefault="000E5A72" w:rsidP="000E5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D6B7557" w14:textId="77777777" w:rsidR="000E5A72" w:rsidRDefault="00506BFB" w:rsidP="000E5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Per Informazioni:</w:t>
      </w:r>
    </w:p>
    <w:p w14:paraId="2E8177A1" w14:textId="77777777" w:rsidR="005B6690" w:rsidRPr="005B6690" w:rsidRDefault="005B6690" w:rsidP="000E5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7D719FB" w14:textId="77777777" w:rsidR="005B6690" w:rsidRPr="00506BFB" w:rsidRDefault="003E7874" w:rsidP="000E5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hyperlink r:id="rId6" w:history="1">
        <w:r w:rsidR="000E5A72" w:rsidRPr="00506BFB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www.iaiafiliberti.it</w:t>
        </w:r>
      </w:hyperlink>
    </w:p>
    <w:p w14:paraId="520C7864" w14:textId="77777777" w:rsidR="000E5A72" w:rsidRPr="00506BFB" w:rsidRDefault="003E7874" w:rsidP="000E5A72">
      <w:pPr>
        <w:spacing w:after="0" w:line="240" w:lineRule="auto"/>
        <w:rPr>
          <w:rStyle w:val="CitazioneHTML"/>
          <w:rFonts w:ascii="Arial" w:hAnsi="Arial" w:cs="Arial"/>
          <w:i w:val="0"/>
          <w:sz w:val="24"/>
          <w:szCs w:val="24"/>
        </w:rPr>
      </w:pPr>
      <w:hyperlink r:id="rId7" w:history="1">
        <w:r w:rsidR="005B6690" w:rsidRPr="00506BFB">
          <w:rPr>
            <w:rStyle w:val="Collegamentoipertestuale"/>
            <w:rFonts w:ascii="Arial" w:hAnsi="Arial" w:cs="Arial"/>
            <w:sz w:val="24"/>
            <w:szCs w:val="24"/>
          </w:rPr>
          <w:t>www.ilchiostroarte.it</w:t>
        </w:r>
      </w:hyperlink>
    </w:p>
    <w:p w14:paraId="437375BC" w14:textId="77777777" w:rsidR="000E5A72" w:rsidRPr="00506BFB" w:rsidRDefault="003E7874" w:rsidP="000E5A7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5B6690" w:rsidRPr="00506BFB">
          <w:rPr>
            <w:rFonts w:ascii="Arial" w:hAnsi="Arial" w:cs="Arial"/>
            <w:color w:val="0000FF"/>
            <w:sz w:val="24"/>
            <w:szCs w:val="24"/>
            <w:u w:val="single"/>
          </w:rPr>
          <w:t>galleria@ilchiostroarte.it</w:t>
        </w:r>
      </w:hyperlink>
    </w:p>
    <w:p w14:paraId="3F788C3B" w14:textId="77777777" w:rsidR="00333B08" w:rsidRDefault="003E7874" w:rsidP="000E5A72">
      <w:pPr>
        <w:spacing w:after="0" w:line="240" w:lineRule="auto"/>
        <w:rPr>
          <w:rStyle w:val="Collegamentoipertestuale"/>
          <w:rFonts w:ascii="Arial" w:hAnsi="Arial" w:cs="Arial"/>
          <w:sz w:val="24"/>
          <w:szCs w:val="24"/>
        </w:rPr>
      </w:pPr>
      <w:hyperlink r:id="rId9" w:history="1">
        <w:r w:rsidR="00333B08" w:rsidRPr="00506BFB">
          <w:rPr>
            <w:rStyle w:val="Collegamentoipertestuale"/>
            <w:rFonts w:ascii="Arial" w:hAnsi="Arial" w:cs="Arial"/>
            <w:sz w:val="24"/>
            <w:szCs w:val="24"/>
          </w:rPr>
          <w:t>elisabetta.garoni@gmail.com</w:t>
        </w:r>
      </w:hyperlink>
    </w:p>
    <w:p w14:paraId="0EA89299" w14:textId="77777777" w:rsidR="00231829" w:rsidRPr="00506BFB" w:rsidRDefault="00231829" w:rsidP="000E5A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Collegamentoipertestuale"/>
          <w:rFonts w:ascii="Arial" w:hAnsi="Arial" w:cs="Arial"/>
          <w:sz w:val="24"/>
          <w:szCs w:val="24"/>
        </w:rPr>
        <w:t>wipverbania@gmail.com</w:t>
      </w:r>
    </w:p>
    <w:p w14:paraId="740C9EEB" w14:textId="77777777" w:rsidR="00506BFB" w:rsidRPr="00506BFB" w:rsidRDefault="003E7874" w:rsidP="005B669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506BFB" w:rsidRPr="00506BFB">
          <w:rPr>
            <w:rStyle w:val="Collegamentoipertestuale"/>
            <w:rFonts w:ascii="Arial" w:hAnsi="Arial" w:cs="Arial"/>
            <w:sz w:val="24"/>
            <w:szCs w:val="24"/>
          </w:rPr>
          <w:t>michela.beretta@consulenti.mondadori.it</w:t>
        </w:r>
      </w:hyperlink>
    </w:p>
    <w:p w14:paraId="23398513" w14:textId="77777777" w:rsidR="00506BFB" w:rsidRPr="00506BFB" w:rsidRDefault="00506BFB" w:rsidP="005B66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0B2EC5C" w14:textId="77777777" w:rsidR="005B6690" w:rsidRPr="005B6690" w:rsidRDefault="005B6690" w:rsidP="005B66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B6690">
        <w:rPr>
          <w:rFonts w:ascii="Arial" w:eastAsia="Times New Roman" w:hAnsi="Arial" w:cs="Arial"/>
          <w:sz w:val="24"/>
          <w:szCs w:val="24"/>
          <w:lang w:eastAsia="it-IT"/>
        </w:rPr>
        <w:t xml:space="preserve">+39 333 1749021 </w:t>
      </w:r>
    </w:p>
    <w:p w14:paraId="1B228A0C" w14:textId="77777777" w:rsidR="005B6690" w:rsidRPr="005B6690" w:rsidRDefault="005B6690" w:rsidP="005B66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B6690">
        <w:rPr>
          <w:rFonts w:ascii="Arial" w:eastAsia="Times New Roman" w:hAnsi="Arial" w:cs="Arial"/>
          <w:sz w:val="24"/>
          <w:szCs w:val="24"/>
          <w:lang w:eastAsia="it-IT"/>
        </w:rPr>
        <w:t xml:space="preserve">www.electa.it </w:t>
      </w:r>
    </w:p>
    <w:p w14:paraId="1716B552" w14:textId="77777777" w:rsidR="005B6690" w:rsidRPr="005B6690" w:rsidRDefault="005B6690" w:rsidP="000E5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5D36BECA" w14:textId="77777777" w:rsidR="000E5A72" w:rsidRPr="000E5A72" w:rsidRDefault="000E5A72" w:rsidP="000E5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0E5A72">
        <w:rPr>
          <w:rFonts w:ascii="Arial" w:eastAsia="Times New Roman" w:hAnsi="Arial" w:cs="Arial"/>
          <w:sz w:val="28"/>
          <w:szCs w:val="28"/>
          <w:lang w:eastAsia="it-IT"/>
        </w:rPr>
        <w:t xml:space="preserve">La copertina e le immagini stampa sono </w:t>
      </w:r>
      <w:proofErr w:type="gramStart"/>
      <w:r w:rsidRPr="000E5A72">
        <w:rPr>
          <w:rFonts w:ascii="Arial" w:eastAsia="Times New Roman" w:hAnsi="Arial" w:cs="Arial"/>
          <w:sz w:val="28"/>
          <w:szCs w:val="28"/>
          <w:lang w:eastAsia="it-IT"/>
        </w:rPr>
        <w:t>scaricabili</w:t>
      </w:r>
      <w:proofErr w:type="gramEnd"/>
      <w:r w:rsidRPr="000E5A7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18422779" w14:textId="77777777" w:rsidR="000E5A72" w:rsidRPr="000E5A72" w:rsidRDefault="000E5A72" w:rsidP="000E5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 w:rsidRPr="000E5A72">
        <w:rPr>
          <w:rFonts w:ascii="Arial" w:eastAsia="Times New Roman" w:hAnsi="Arial" w:cs="Arial"/>
          <w:sz w:val="28"/>
          <w:szCs w:val="28"/>
          <w:lang w:eastAsia="it-IT"/>
        </w:rPr>
        <w:t>al</w:t>
      </w:r>
      <w:proofErr w:type="gramEnd"/>
      <w:r w:rsidRPr="000E5A72">
        <w:rPr>
          <w:rFonts w:ascii="Arial" w:eastAsia="Times New Roman" w:hAnsi="Arial" w:cs="Arial"/>
          <w:sz w:val="28"/>
          <w:szCs w:val="28"/>
          <w:lang w:eastAsia="it-IT"/>
        </w:rPr>
        <w:t xml:space="preserve"> link: </w:t>
      </w:r>
    </w:p>
    <w:p w14:paraId="3CF10980" w14:textId="77777777" w:rsidR="000E5A72" w:rsidRDefault="003E7874" w:rsidP="000E5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hyperlink r:id="rId11" w:history="1">
        <w:r w:rsidR="000E5A72" w:rsidRPr="00AC54C0">
          <w:rPr>
            <w:rStyle w:val="Collegamentoipertestuale"/>
            <w:rFonts w:ascii="Arial" w:eastAsia="Times New Roman" w:hAnsi="Arial" w:cs="Arial"/>
            <w:sz w:val="28"/>
            <w:szCs w:val="28"/>
            <w:lang w:eastAsia="it-IT"/>
          </w:rPr>
          <w:t>http://bit.ly/seidimano</w:t>
        </w:r>
      </w:hyperlink>
    </w:p>
    <w:p w14:paraId="0606445A" w14:textId="77777777" w:rsidR="000E5A72" w:rsidRDefault="000E5A72" w:rsidP="000E5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3978E3CC" w14:textId="77777777" w:rsidR="000E5A72" w:rsidRPr="000E5A72" w:rsidRDefault="000E5A72" w:rsidP="000E5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DC7DE4D" w14:textId="77777777" w:rsidR="000B4628" w:rsidRDefault="000B4628">
      <w:pPr>
        <w:rPr>
          <w:sz w:val="28"/>
          <w:szCs w:val="28"/>
        </w:rPr>
      </w:pPr>
    </w:p>
    <w:p w14:paraId="27A81DF8" w14:textId="77777777" w:rsidR="00231829" w:rsidRPr="00DB34B2" w:rsidRDefault="00231829">
      <w:pPr>
        <w:rPr>
          <w:sz w:val="28"/>
          <w:szCs w:val="28"/>
        </w:rPr>
      </w:pPr>
    </w:p>
    <w:sectPr w:rsidR="00231829" w:rsidRPr="00DB3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8D"/>
    <w:rsid w:val="00026862"/>
    <w:rsid w:val="000B4628"/>
    <w:rsid w:val="000E5A72"/>
    <w:rsid w:val="00127476"/>
    <w:rsid w:val="001773E5"/>
    <w:rsid w:val="00231829"/>
    <w:rsid w:val="002845C0"/>
    <w:rsid w:val="00333B08"/>
    <w:rsid w:val="003E7874"/>
    <w:rsid w:val="004A0F4A"/>
    <w:rsid w:val="004B2EAE"/>
    <w:rsid w:val="00506BFB"/>
    <w:rsid w:val="005B6690"/>
    <w:rsid w:val="007A4EE2"/>
    <w:rsid w:val="009D24C2"/>
    <w:rsid w:val="00AC3920"/>
    <w:rsid w:val="00AF3DDF"/>
    <w:rsid w:val="00B5433B"/>
    <w:rsid w:val="00B90D0D"/>
    <w:rsid w:val="00BA328D"/>
    <w:rsid w:val="00CB7ECB"/>
    <w:rsid w:val="00CD526A"/>
    <w:rsid w:val="00DB34B2"/>
    <w:rsid w:val="00E44B6A"/>
    <w:rsid w:val="00F0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F0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E5A72"/>
    <w:rPr>
      <w:color w:val="0000FF" w:themeColor="hyperlink"/>
      <w:u w:val="single"/>
    </w:rPr>
  </w:style>
  <w:style w:type="character" w:styleId="CitazioneHTML">
    <w:name w:val="HTML Cite"/>
    <w:basedOn w:val="Caratterepredefinitoparagrafo"/>
    <w:uiPriority w:val="99"/>
    <w:semiHidden/>
    <w:unhideWhenUsed/>
    <w:rsid w:val="005B669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242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C39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E5A72"/>
    <w:rPr>
      <w:color w:val="0000FF" w:themeColor="hyperlink"/>
      <w:u w:val="single"/>
    </w:rPr>
  </w:style>
  <w:style w:type="character" w:styleId="CitazioneHTML">
    <w:name w:val="HTML Cite"/>
    <w:basedOn w:val="Caratterepredefinitoparagrafo"/>
    <w:uiPriority w:val="99"/>
    <w:semiHidden/>
    <w:unhideWhenUsed/>
    <w:rsid w:val="005B669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242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C3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seidiman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isabetta.garoni@gmail.com" TargetMode="External"/><Relationship Id="rId6" Type="http://schemas.openxmlformats.org/officeDocument/2006/relationships/hyperlink" Target="http://www.iaiafiliberti.it" TargetMode="External"/><Relationship Id="rId7" Type="http://schemas.openxmlformats.org/officeDocument/2006/relationships/hyperlink" Target="http://www.ilchiostroarte.it" TargetMode="External"/><Relationship Id="rId8" Type="http://schemas.openxmlformats.org/officeDocument/2006/relationships/hyperlink" Target="mailto:galleria@ilchiostroarte.it" TargetMode="External"/><Relationship Id="rId9" Type="http://schemas.openxmlformats.org/officeDocument/2006/relationships/hyperlink" Target="mailto:elisabetta.garoni@gmail.com" TargetMode="External"/><Relationship Id="rId10" Type="http://schemas.openxmlformats.org/officeDocument/2006/relationships/hyperlink" Target="mailto:michela.beretta@consulenti.mondad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3944</Characters>
  <Application>Microsoft Macintosh Word</Application>
  <DocSecurity>0</DocSecurity>
  <Lines>70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Iaia Filiberti</dc:creator>
  <cp:lastModifiedBy>Neil Frazer Davenport</cp:lastModifiedBy>
  <cp:revision>4</cp:revision>
  <dcterms:created xsi:type="dcterms:W3CDTF">2018-02-20T09:53:00Z</dcterms:created>
  <dcterms:modified xsi:type="dcterms:W3CDTF">2018-02-22T14:42:00Z</dcterms:modified>
</cp:coreProperties>
</file>