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F6120D" w14:textId="77777777" w:rsidR="00181CC4" w:rsidRDefault="00181CC4" w:rsidP="00181CC4">
      <w:pPr>
        <w:pStyle w:val="Corpo"/>
        <w:jc w:val="center"/>
        <w:rPr>
          <w:b/>
        </w:rPr>
      </w:pPr>
    </w:p>
    <w:p w14:paraId="561F35BE" w14:textId="77777777" w:rsidR="00181CC4" w:rsidRDefault="00181CC4" w:rsidP="00181CC4">
      <w:pPr>
        <w:pStyle w:val="Corpo"/>
        <w:jc w:val="center"/>
        <w:rPr>
          <w:b/>
        </w:rPr>
      </w:pPr>
    </w:p>
    <w:p w14:paraId="065D9CA2" w14:textId="77777777" w:rsidR="00DF19A5" w:rsidRPr="00181CC4" w:rsidRDefault="00181CC4" w:rsidP="00181CC4">
      <w:pPr>
        <w:pStyle w:val="Corpo"/>
        <w:jc w:val="center"/>
        <w:rPr>
          <w:b/>
        </w:rPr>
      </w:pPr>
      <w:bookmarkStart w:id="0" w:name="_GoBack"/>
      <w:r w:rsidRPr="00181CC4">
        <w:rPr>
          <w:b/>
        </w:rPr>
        <w:t xml:space="preserve">All’ombra del gelso in fiore prima che i fiori </w:t>
      </w:r>
      <w:proofErr w:type="gramStart"/>
      <w:r w:rsidRPr="00181CC4">
        <w:rPr>
          <w:b/>
        </w:rPr>
        <w:t>macchino</w:t>
      </w:r>
      <w:proofErr w:type="gramEnd"/>
    </w:p>
    <w:p w14:paraId="504EA7D3" w14:textId="77777777" w:rsidR="00181CC4" w:rsidRDefault="00181CC4" w:rsidP="00181CC4">
      <w:pPr>
        <w:pStyle w:val="Corpo"/>
        <w:jc w:val="center"/>
      </w:pPr>
      <w:r>
        <w:t>Mostra di pre-inaugurazione del progetto Villa Iblea – Modica (RG)</w:t>
      </w:r>
    </w:p>
    <w:p w14:paraId="74893399" w14:textId="77777777" w:rsidR="00181CC4" w:rsidRDefault="00181CC4" w:rsidP="00181CC4">
      <w:pPr>
        <w:pStyle w:val="Corpo"/>
        <w:jc w:val="center"/>
        <w:rPr>
          <w:b/>
        </w:rPr>
      </w:pPr>
    </w:p>
    <w:p w14:paraId="4E8D6EA4" w14:textId="77777777" w:rsidR="00181CC4" w:rsidRPr="00181CC4" w:rsidRDefault="00181CC4" w:rsidP="00181CC4">
      <w:pPr>
        <w:pStyle w:val="Corpo"/>
        <w:jc w:val="center"/>
        <w:rPr>
          <w:b/>
        </w:rPr>
      </w:pPr>
      <w:r w:rsidRPr="00181CC4">
        <w:rPr>
          <w:b/>
        </w:rPr>
        <w:t>20 – 21 - 22 agosto 2021 ore 15.00 – 20.00</w:t>
      </w:r>
    </w:p>
    <w:p w14:paraId="22DA5F60" w14:textId="77777777" w:rsidR="00181CC4" w:rsidRPr="00181CC4" w:rsidRDefault="00181CC4" w:rsidP="00181CC4">
      <w:pPr>
        <w:pStyle w:val="Corpo"/>
        <w:jc w:val="center"/>
        <w:rPr>
          <w:b/>
        </w:rPr>
      </w:pPr>
      <w:r w:rsidRPr="00181CC4">
        <w:rPr>
          <w:b/>
        </w:rPr>
        <w:t xml:space="preserve">Villa Iblea </w:t>
      </w:r>
    </w:p>
    <w:p w14:paraId="2E899887" w14:textId="77777777" w:rsidR="00181CC4" w:rsidRPr="00181CC4" w:rsidRDefault="00181CC4" w:rsidP="00181CC4">
      <w:pPr>
        <w:pStyle w:val="Corpo"/>
        <w:jc w:val="center"/>
        <w:rPr>
          <w:b/>
        </w:rPr>
      </w:pPr>
      <w:r w:rsidRPr="00181CC4">
        <w:rPr>
          <w:b/>
        </w:rPr>
        <w:t>Frigintini | Modica (RG)</w:t>
      </w:r>
    </w:p>
    <w:p w14:paraId="6FAD44CA" w14:textId="77777777" w:rsidR="00DF19A5" w:rsidRDefault="00DF19A5">
      <w:pPr>
        <w:pStyle w:val="Corpo"/>
      </w:pPr>
    </w:p>
    <w:p w14:paraId="6534D9BD" w14:textId="77777777" w:rsidR="00DF19A5" w:rsidRDefault="00DF19A5">
      <w:pPr>
        <w:pStyle w:val="Corpo"/>
      </w:pPr>
    </w:p>
    <w:p w14:paraId="37921847" w14:textId="77777777" w:rsidR="00DF19A5" w:rsidRDefault="00181CC4" w:rsidP="00181CC4">
      <w:pPr>
        <w:pStyle w:val="Corpo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26 artisti italiani e stranieri, per presentare tutti i media dell</w:t>
      </w:r>
      <w:r>
        <w:rPr>
          <w:sz w:val="25"/>
          <w:szCs w:val="25"/>
        </w:rPr>
        <w:t>’</w:t>
      </w:r>
      <w:r>
        <w:rPr>
          <w:sz w:val="25"/>
          <w:szCs w:val="25"/>
        </w:rPr>
        <w:t>arte contemporanea</w:t>
      </w:r>
      <w:proofErr w:type="gramEnd"/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 xml:space="preserve">Pittura, disegno, fotografia, video, ricamo, sculture, installazioni, sound art, realizzati su tela, carta, </w:t>
      </w:r>
      <w:r>
        <w:rPr>
          <w:sz w:val="25"/>
          <w:szCs w:val="25"/>
        </w:rPr>
        <w:t>assemblaggi di tessuto, ceramica</w:t>
      </w:r>
      <w:proofErr w:type="gramEnd"/>
      <w:r>
        <w:rPr>
          <w:sz w:val="25"/>
          <w:szCs w:val="25"/>
        </w:rPr>
        <w:t>, supporti speciali ed elettronici, distribuiti in una composita architettura rurale in via di ristrutturazione.</w:t>
      </w:r>
    </w:p>
    <w:p w14:paraId="7ABA35DB" w14:textId="77777777" w:rsidR="00DF19A5" w:rsidRDefault="00DF19A5" w:rsidP="00181CC4">
      <w:pPr>
        <w:pStyle w:val="Corpo"/>
        <w:jc w:val="both"/>
        <w:rPr>
          <w:sz w:val="25"/>
          <w:szCs w:val="25"/>
        </w:rPr>
      </w:pPr>
    </w:p>
    <w:p w14:paraId="54B0F922" w14:textId="77777777" w:rsidR="00DF19A5" w:rsidRDefault="00181CC4" w:rsidP="00181CC4">
      <w:pPr>
        <w:pStyle w:val="Corpo"/>
        <w:jc w:val="both"/>
        <w:rPr>
          <w:sz w:val="25"/>
          <w:szCs w:val="25"/>
        </w:rPr>
      </w:pPr>
      <w:r>
        <w:rPr>
          <w:sz w:val="25"/>
          <w:szCs w:val="25"/>
          <w:lang w:val="de-DE"/>
        </w:rPr>
        <w:t>All</w:t>
      </w:r>
      <w:r>
        <w:rPr>
          <w:sz w:val="25"/>
          <w:szCs w:val="25"/>
        </w:rPr>
        <w:t>’</w:t>
      </w:r>
      <w:r>
        <w:rPr>
          <w:sz w:val="25"/>
          <w:szCs w:val="25"/>
        </w:rPr>
        <w:t>ospite scoprire una stalla con le gigantografie neo (o post) kafkiane di Gabriele Fazio, la fenditura sorg</w:t>
      </w:r>
      <w:r>
        <w:rPr>
          <w:sz w:val="25"/>
          <w:szCs w:val="25"/>
        </w:rPr>
        <w:t xml:space="preserve">iva emblematica nella cappella (Francesco </w:t>
      </w:r>
      <w:proofErr w:type="spellStart"/>
      <w:r>
        <w:rPr>
          <w:sz w:val="25"/>
          <w:szCs w:val="25"/>
        </w:rPr>
        <w:t>Voltolina</w:t>
      </w:r>
      <w:proofErr w:type="spellEnd"/>
      <w:r>
        <w:rPr>
          <w:sz w:val="25"/>
          <w:szCs w:val="25"/>
        </w:rPr>
        <w:t xml:space="preserve">), i </w:t>
      </w:r>
      <w:proofErr w:type="spellStart"/>
      <w:r>
        <w:rPr>
          <w:sz w:val="25"/>
          <w:szCs w:val="25"/>
        </w:rPr>
        <w:t>sovraporte</w:t>
      </w:r>
      <w:proofErr w:type="spellEnd"/>
      <w:r>
        <w:rPr>
          <w:sz w:val="25"/>
          <w:szCs w:val="25"/>
        </w:rPr>
        <w:t xml:space="preserve"> drammaticamente perfetti di Davide Bramante, l</w:t>
      </w:r>
      <w:r>
        <w:rPr>
          <w:sz w:val="25"/>
          <w:szCs w:val="25"/>
        </w:rPr>
        <w:t>’</w:t>
      </w:r>
      <w:r>
        <w:rPr>
          <w:sz w:val="25"/>
          <w:szCs w:val="25"/>
        </w:rPr>
        <w:t xml:space="preserve">avatar impassibile ma ammonitore di Valentina Morandi e </w:t>
      </w:r>
      <w:proofErr w:type="spellStart"/>
      <w:r>
        <w:rPr>
          <w:sz w:val="25"/>
          <w:szCs w:val="25"/>
        </w:rPr>
        <w:t>Sandrine</w:t>
      </w:r>
      <w:proofErr w:type="spellEnd"/>
      <w:r>
        <w:rPr>
          <w:sz w:val="25"/>
          <w:szCs w:val="25"/>
        </w:rPr>
        <w:t xml:space="preserve"> Nicoletta, la natura iscritta nelle terrecotte di Philippe Terrier Hermann, l</w:t>
      </w:r>
      <w:r>
        <w:rPr>
          <w:sz w:val="25"/>
          <w:szCs w:val="25"/>
        </w:rPr>
        <w:t xml:space="preserve">a </w:t>
      </w:r>
      <w:proofErr w:type="spellStart"/>
      <w:r>
        <w:rPr>
          <w:sz w:val="25"/>
          <w:szCs w:val="25"/>
        </w:rPr>
        <w:t>Korone</w:t>
      </w:r>
      <w:proofErr w:type="spellEnd"/>
      <w:r>
        <w:rPr>
          <w:sz w:val="25"/>
          <w:szCs w:val="25"/>
        </w:rPr>
        <w:t xml:space="preserve"> di Sasha Vinci, la fusione di lampadine di Alberto </w:t>
      </w:r>
      <w:proofErr w:type="spellStart"/>
      <w:r>
        <w:rPr>
          <w:sz w:val="25"/>
          <w:szCs w:val="25"/>
        </w:rPr>
        <w:t>Scodro</w:t>
      </w:r>
      <w:proofErr w:type="spellEnd"/>
      <w:r>
        <w:rPr>
          <w:sz w:val="25"/>
          <w:szCs w:val="25"/>
        </w:rPr>
        <w:t xml:space="preserve"> rilucente sul muro, il delicato quadro di ceramica con una decorazione auto-referenziale di Diego Miguel Mirabella lasciato sul pavimento come nello studio dell</w:t>
      </w:r>
      <w:r>
        <w:rPr>
          <w:sz w:val="25"/>
          <w:szCs w:val="25"/>
        </w:rPr>
        <w:t>’</w:t>
      </w:r>
      <w:r>
        <w:rPr>
          <w:sz w:val="25"/>
          <w:szCs w:val="25"/>
        </w:rPr>
        <w:t>artista; e, una dopo l</w:t>
      </w:r>
      <w:r>
        <w:rPr>
          <w:sz w:val="25"/>
          <w:szCs w:val="25"/>
        </w:rPr>
        <w:t>’</w:t>
      </w:r>
      <w:r>
        <w:rPr>
          <w:sz w:val="25"/>
          <w:szCs w:val="25"/>
        </w:rPr>
        <w:t>altra</w:t>
      </w:r>
      <w:r>
        <w:rPr>
          <w:sz w:val="25"/>
          <w:szCs w:val="25"/>
        </w:rPr>
        <w:t xml:space="preserve">, i video di </w:t>
      </w:r>
      <w:proofErr w:type="spellStart"/>
      <w:r>
        <w:rPr>
          <w:sz w:val="25"/>
          <w:szCs w:val="25"/>
        </w:rPr>
        <w:t>Uriel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Orlow</w:t>
      </w:r>
      <w:proofErr w:type="spellEnd"/>
      <w:r>
        <w:rPr>
          <w:sz w:val="25"/>
          <w:szCs w:val="25"/>
        </w:rPr>
        <w:t xml:space="preserve">, Pauline </w:t>
      </w:r>
      <w:proofErr w:type="spellStart"/>
      <w:r>
        <w:rPr>
          <w:sz w:val="25"/>
          <w:szCs w:val="25"/>
        </w:rPr>
        <w:t>Curnier</w:t>
      </w:r>
      <w:proofErr w:type="spellEnd"/>
      <w:r>
        <w:rPr>
          <w:sz w:val="25"/>
          <w:szCs w:val="25"/>
        </w:rPr>
        <w:t xml:space="preserve">-Jardin, Stefania </w:t>
      </w:r>
      <w:proofErr w:type="spellStart"/>
      <w:r>
        <w:rPr>
          <w:sz w:val="25"/>
          <w:szCs w:val="25"/>
        </w:rPr>
        <w:t>Galegati</w:t>
      </w:r>
      <w:proofErr w:type="spellEnd"/>
      <w:r>
        <w:rPr>
          <w:sz w:val="25"/>
          <w:szCs w:val="25"/>
        </w:rPr>
        <w:t xml:space="preserve"> e Angelo Leonardo, le foto di Maura Biava,</w:t>
      </w:r>
      <w:proofErr w:type="gramStart"/>
      <w:r>
        <w:rPr>
          <w:sz w:val="25"/>
          <w:szCs w:val="25"/>
        </w:rPr>
        <w:t xml:space="preserve">  </w:t>
      </w:r>
      <w:proofErr w:type="gramEnd"/>
      <w:r>
        <w:rPr>
          <w:sz w:val="25"/>
          <w:szCs w:val="25"/>
        </w:rPr>
        <w:t>e tutti gli altri menzionati nell</w:t>
      </w:r>
      <w:r>
        <w:rPr>
          <w:sz w:val="25"/>
          <w:szCs w:val="25"/>
        </w:rPr>
        <w:t>’</w:t>
      </w:r>
      <w:r>
        <w:rPr>
          <w:sz w:val="25"/>
          <w:szCs w:val="25"/>
        </w:rPr>
        <w:t>elenco dei partecipanti.</w:t>
      </w:r>
    </w:p>
    <w:p w14:paraId="245280D1" w14:textId="77777777" w:rsidR="00DF19A5" w:rsidRDefault="00DF19A5" w:rsidP="00181CC4">
      <w:pPr>
        <w:pStyle w:val="Corpo"/>
        <w:jc w:val="both"/>
        <w:rPr>
          <w:sz w:val="25"/>
          <w:szCs w:val="25"/>
        </w:rPr>
      </w:pPr>
    </w:p>
    <w:p w14:paraId="0C24A83F" w14:textId="77777777" w:rsidR="00DF19A5" w:rsidRDefault="00181CC4" w:rsidP="00181CC4">
      <w:pPr>
        <w:pStyle w:val="Corpo"/>
        <w:jc w:val="both"/>
        <w:rPr>
          <w:sz w:val="25"/>
          <w:szCs w:val="25"/>
        </w:rPr>
      </w:pPr>
      <w:r>
        <w:rPr>
          <w:i/>
          <w:iCs/>
          <w:sz w:val="25"/>
          <w:szCs w:val="25"/>
          <w:lang w:val="de-DE"/>
        </w:rPr>
        <w:t>All</w:t>
      </w:r>
      <w:r>
        <w:rPr>
          <w:i/>
          <w:iCs/>
          <w:sz w:val="25"/>
          <w:szCs w:val="25"/>
        </w:rPr>
        <w:t>’</w:t>
      </w:r>
      <w:r>
        <w:rPr>
          <w:i/>
          <w:iCs/>
          <w:sz w:val="25"/>
          <w:szCs w:val="25"/>
        </w:rPr>
        <w:t xml:space="preserve">Ombra Del Gelso In Fiore Prima Che I Fiori Macchino </w:t>
      </w:r>
      <w:r>
        <w:rPr>
          <w:sz w:val="25"/>
          <w:szCs w:val="25"/>
        </w:rPr>
        <w:t xml:space="preserve">è il progetto inaugurale di </w:t>
      </w:r>
      <w:r>
        <w:rPr>
          <w:sz w:val="25"/>
          <w:szCs w:val="25"/>
        </w:rPr>
        <w:t xml:space="preserve">Philippe Terrier-Hermann et </w:t>
      </w:r>
      <w:proofErr w:type="spellStart"/>
      <w:r>
        <w:rPr>
          <w:sz w:val="25"/>
          <w:szCs w:val="25"/>
        </w:rPr>
        <w:t>Yann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Valladon</w:t>
      </w:r>
      <w:proofErr w:type="spellEnd"/>
      <w:r>
        <w:rPr>
          <w:sz w:val="25"/>
          <w:szCs w:val="25"/>
        </w:rPr>
        <w:t xml:space="preserve">, curato con Rosa Anna Musumeci ed Emmanuel </w:t>
      </w:r>
      <w:proofErr w:type="spellStart"/>
      <w:r>
        <w:rPr>
          <w:sz w:val="25"/>
          <w:szCs w:val="25"/>
        </w:rPr>
        <w:t>Lambion</w:t>
      </w:r>
      <w:proofErr w:type="spellEnd"/>
      <w:r>
        <w:rPr>
          <w:sz w:val="25"/>
          <w:szCs w:val="25"/>
        </w:rPr>
        <w:t xml:space="preserve"> a Villa Iblea, un centro culturale polivalente che rianimi le pietre del luogo facendone un crocevia per apprendere, trasmettere, condividere ridefinire e costruir</w:t>
      </w:r>
      <w:r>
        <w:rPr>
          <w:sz w:val="25"/>
          <w:szCs w:val="25"/>
        </w:rPr>
        <w:t xml:space="preserve">e nel rispetto della sua </w:t>
      </w:r>
      <w:proofErr w:type="spellStart"/>
      <w:r>
        <w:rPr>
          <w:sz w:val="25"/>
          <w:szCs w:val="25"/>
        </w:rPr>
        <w:t>identit</w:t>
      </w:r>
      <w:proofErr w:type="spellEnd"/>
      <w:r>
        <w:rPr>
          <w:sz w:val="25"/>
          <w:szCs w:val="25"/>
          <w:lang w:val="fr-FR"/>
        </w:rPr>
        <w:t xml:space="preserve">à </w:t>
      </w:r>
      <w:r>
        <w:rPr>
          <w:sz w:val="25"/>
          <w:szCs w:val="25"/>
        </w:rPr>
        <w:t>e nell</w:t>
      </w:r>
      <w:r>
        <w:rPr>
          <w:sz w:val="25"/>
          <w:szCs w:val="25"/>
        </w:rPr>
        <w:t>’</w:t>
      </w:r>
      <w:r>
        <w:rPr>
          <w:sz w:val="25"/>
          <w:szCs w:val="25"/>
        </w:rPr>
        <w:t>apertura alla ricerca e alla sperimentazione internazionale.</w:t>
      </w:r>
    </w:p>
    <w:p w14:paraId="755735F3" w14:textId="77777777" w:rsidR="00DF19A5" w:rsidRDefault="00DF19A5" w:rsidP="00181CC4">
      <w:pPr>
        <w:pStyle w:val="Corpo"/>
        <w:jc w:val="both"/>
        <w:rPr>
          <w:sz w:val="25"/>
          <w:szCs w:val="25"/>
        </w:rPr>
      </w:pPr>
    </w:p>
    <w:p w14:paraId="2DBDACE8" w14:textId="77777777" w:rsidR="00DF19A5" w:rsidRDefault="00DF19A5" w:rsidP="00181CC4">
      <w:pPr>
        <w:pStyle w:val="Corpo"/>
        <w:jc w:val="both"/>
        <w:rPr>
          <w:sz w:val="25"/>
          <w:szCs w:val="25"/>
        </w:rPr>
      </w:pPr>
    </w:p>
    <w:p w14:paraId="609EFD0C" w14:textId="77777777" w:rsidR="00DF19A5" w:rsidRDefault="00181CC4" w:rsidP="00181CC4">
      <w:pPr>
        <w:pStyle w:val="Corpo"/>
        <w:jc w:val="both"/>
      </w:pPr>
      <w:r>
        <w:rPr>
          <w:sz w:val="25"/>
          <w:szCs w:val="25"/>
        </w:rPr>
        <w:t xml:space="preserve"> </w:t>
      </w:r>
    </w:p>
    <w:bookmarkEnd w:id="0"/>
    <w:sectPr w:rsidR="00DF19A5">
      <w:headerReference w:type="default" r:id="rId7"/>
      <w:footerReference w:type="default" r:id="rId8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A8002" w14:textId="77777777" w:rsidR="00000000" w:rsidRDefault="00181CC4">
      <w:r>
        <w:separator/>
      </w:r>
    </w:p>
  </w:endnote>
  <w:endnote w:type="continuationSeparator" w:id="0">
    <w:p w14:paraId="248408EF" w14:textId="77777777" w:rsidR="00000000" w:rsidRDefault="0018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45CF" w14:textId="77777777" w:rsidR="00DF19A5" w:rsidRDefault="00DF19A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E9B1D" w14:textId="77777777" w:rsidR="00000000" w:rsidRDefault="00181CC4">
      <w:r>
        <w:separator/>
      </w:r>
    </w:p>
  </w:footnote>
  <w:footnote w:type="continuationSeparator" w:id="0">
    <w:p w14:paraId="01946789" w14:textId="77777777" w:rsidR="00000000" w:rsidRDefault="00181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AC7A" w14:textId="77777777" w:rsidR="00DF19A5" w:rsidRDefault="00DF19A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9A5"/>
    <w:rsid w:val="00181CC4"/>
    <w:rsid w:val="00D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78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</cp:lastModifiedBy>
  <cp:revision>2</cp:revision>
  <dcterms:created xsi:type="dcterms:W3CDTF">2021-08-01T08:09:00Z</dcterms:created>
  <dcterms:modified xsi:type="dcterms:W3CDTF">2021-08-01T08:13:00Z</dcterms:modified>
</cp:coreProperties>
</file>