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97" w:rsidRPr="00DC0C12" w:rsidRDefault="00AB4978" w:rsidP="0078329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0C12">
        <w:rPr>
          <w:rFonts w:ascii="Times New Roman" w:hAnsi="Times New Roman" w:cs="Times New Roman"/>
          <w:bCs/>
          <w:sz w:val="24"/>
          <w:szCs w:val="24"/>
        </w:rPr>
        <w:t>COMUNICATO STAMPA</w:t>
      </w:r>
    </w:p>
    <w:p w:rsidR="00E15504" w:rsidRPr="00E15504" w:rsidRDefault="00AB4978" w:rsidP="00AB49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5504">
        <w:rPr>
          <w:rFonts w:ascii="Times New Roman" w:hAnsi="Times New Roman" w:cs="Times New Roman"/>
          <w:b/>
          <w:bCs/>
          <w:sz w:val="24"/>
          <w:szCs w:val="24"/>
        </w:rPr>
        <w:t xml:space="preserve">HUMAN 2025 </w:t>
      </w:r>
      <w:r w:rsidR="003734A8">
        <w:rPr>
          <w:rFonts w:ascii="Times New Roman" w:hAnsi="Times New Roman" w:cs="Times New Roman"/>
          <w:b/>
          <w:bCs/>
          <w:sz w:val="24"/>
          <w:szCs w:val="24"/>
        </w:rPr>
        <w:br/>
        <w:t>Contest Fotografico</w:t>
      </w:r>
    </w:p>
    <w:p w:rsidR="007B3DC0" w:rsidRPr="007B3DC0" w:rsidRDefault="00AB4978" w:rsidP="00AB4978">
      <w:pPr>
        <w:rPr>
          <w:rFonts w:ascii="Times New Roman" w:hAnsi="Times New Roman" w:cs="Times New Roman"/>
          <w:sz w:val="24"/>
          <w:szCs w:val="24"/>
        </w:rPr>
      </w:pPr>
      <w:r w:rsidRPr="007B3DC0">
        <w:rPr>
          <w:rFonts w:ascii="Times New Roman" w:hAnsi="Times New Roman" w:cs="Times New Roman"/>
          <w:sz w:val="24"/>
          <w:szCs w:val="24"/>
        </w:rPr>
        <w:t xml:space="preserve">È online il bando per la partecipazione alla </w:t>
      </w:r>
      <w:r w:rsidRPr="007B3DC0">
        <w:rPr>
          <w:rFonts w:ascii="Times New Roman" w:hAnsi="Times New Roman" w:cs="Times New Roman"/>
          <w:b/>
          <w:bCs/>
          <w:sz w:val="24"/>
          <w:szCs w:val="24"/>
        </w:rPr>
        <w:t xml:space="preserve">quinta edizione </w:t>
      </w:r>
      <w:r w:rsidRPr="007B3DC0">
        <w:rPr>
          <w:rFonts w:ascii="Times New Roman" w:hAnsi="Times New Roman" w:cs="Times New Roman"/>
          <w:sz w:val="24"/>
          <w:szCs w:val="24"/>
        </w:rPr>
        <w:t xml:space="preserve">del </w:t>
      </w:r>
      <w:r w:rsidRPr="007B3DC0">
        <w:rPr>
          <w:rFonts w:ascii="Times New Roman" w:hAnsi="Times New Roman" w:cs="Times New Roman"/>
          <w:b/>
          <w:bCs/>
          <w:sz w:val="24"/>
          <w:szCs w:val="24"/>
        </w:rPr>
        <w:t>contest fotografico Human</w:t>
      </w:r>
      <w:r w:rsidRPr="007B3DC0">
        <w:rPr>
          <w:rFonts w:ascii="Times New Roman" w:hAnsi="Times New Roman" w:cs="Times New Roman"/>
          <w:sz w:val="24"/>
          <w:szCs w:val="24"/>
        </w:rPr>
        <w:t xml:space="preserve">, indetto dall’associazione </w:t>
      </w:r>
      <w:r w:rsidRPr="00091E8F">
        <w:rPr>
          <w:rFonts w:ascii="Times New Roman" w:hAnsi="Times New Roman" w:cs="Times New Roman"/>
          <w:b/>
          <w:sz w:val="24"/>
          <w:szCs w:val="24"/>
        </w:rPr>
        <w:t>Energia per i Diritti Umani APS</w:t>
      </w:r>
      <w:r w:rsidRPr="007B3DC0">
        <w:rPr>
          <w:rFonts w:ascii="Times New Roman" w:hAnsi="Times New Roman" w:cs="Times New Roman"/>
          <w:sz w:val="24"/>
          <w:szCs w:val="24"/>
        </w:rPr>
        <w:t xml:space="preserve"> di Roma. </w:t>
      </w:r>
    </w:p>
    <w:p w:rsidR="00A377F1" w:rsidRDefault="00AB4978" w:rsidP="00AB4978">
      <w:pPr>
        <w:rPr>
          <w:rFonts w:ascii="Times New Roman" w:hAnsi="Times New Roman" w:cs="Times New Roman"/>
          <w:sz w:val="24"/>
          <w:szCs w:val="24"/>
        </w:rPr>
      </w:pPr>
      <w:r w:rsidRPr="007B3DC0">
        <w:rPr>
          <w:rFonts w:ascii="Times New Roman" w:hAnsi="Times New Roman" w:cs="Times New Roman"/>
          <w:sz w:val="24"/>
          <w:szCs w:val="24"/>
        </w:rPr>
        <w:t xml:space="preserve">Il tema di quest’anno è </w:t>
      </w:r>
      <w:r w:rsidRPr="007B3DC0">
        <w:rPr>
          <w:rFonts w:ascii="Times New Roman" w:hAnsi="Times New Roman" w:cs="Times New Roman"/>
          <w:b/>
          <w:bCs/>
          <w:sz w:val="24"/>
          <w:szCs w:val="24"/>
        </w:rPr>
        <w:t>“il corpo come luogo”</w:t>
      </w:r>
      <w:r w:rsidRPr="007B3DC0">
        <w:rPr>
          <w:rFonts w:ascii="Times New Roman" w:hAnsi="Times New Roman" w:cs="Times New Roman"/>
          <w:sz w:val="24"/>
          <w:szCs w:val="24"/>
        </w:rPr>
        <w:t xml:space="preserve">. L’obiettivo è </w:t>
      </w:r>
      <w:r w:rsidRPr="007B3DC0">
        <w:rPr>
          <w:rFonts w:ascii="Times New Roman" w:hAnsi="Times New Roman" w:cs="Times New Roman"/>
          <w:b/>
          <w:bCs/>
          <w:sz w:val="24"/>
          <w:szCs w:val="24"/>
        </w:rPr>
        <w:t>esplorare e raccontare il corpo in ogni sua dimensione</w:t>
      </w:r>
      <w:r w:rsidRPr="007B3DC0">
        <w:rPr>
          <w:rFonts w:ascii="Times New Roman" w:hAnsi="Times New Roman" w:cs="Times New Roman"/>
          <w:sz w:val="24"/>
          <w:szCs w:val="24"/>
        </w:rPr>
        <w:t xml:space="preserve">. Che sia inteso come spazio di identità, territorio sociale, luogo di relazione o luogo politico, il corpo è un </w:t>
      </w:r>
      <w:r w:rsidR="00A377F1">
        <w:rPr>
          <w:rFonts w:ascii="Times New Roman" w:hAnsi="Times New Roman" w:cs="Times New Roman"/>
          <w:sz w:val="24"/>
          <w:szCs w:val="24"/>
        </w:rPr>
        <w:t>campo</w:t>
      </w:r>
      <w:r w:rsidRPr="007B3DC0">
        <w:rPr>
          <w:rFonts w:ascii="Times New Roman" w:hAnsi="Times New Roman" w:cs="Times New Roman"/>
          <w:sz w:val="24"/>
          <w:szCs w:val="24"/>
        </w:rPr>
        <w:t xml:space="preserve"> personale e collettivo, dove si iscrivono esperienze, trasformazioni, desideri e limiti. Straordinario veicolo di significati e ricettore talvolta inconsapevole, </w:t>
      </w:r>
      <w:r w:rsidR="004D3290">
        <w:rPr>
          <w:rFonts w:ascii="Times New Roman" w:hAnsi="Times New Roman" w:cs="Times New Roman"/>
          <w:sz w:val="24"/>
          <w:szCs w:val="24"/>
        </w:rPr>
        <w:t>esso</w:t>
      </w:r>
      <w:r w:rsidRPr="007B3DC0">
        <w:rPr>
          <w:rFonts w:ascii="Times New Roman" w:hAnsi="Times New Roman" w:cs="Times New Roman"/>
          <w:sz w:val="24"/>
          <w:szCs w:val="24"/>
        </w:rPr>
        <w:t xml:space="preserve"> costituisce uno degli ambiti che meglio registra ciò che si verifica a livello sociale e che, pertanto, può portarci a riflettere in maniera critica sulla realtà che viviamo ogni giorno. </w:t>
      </w:r>
    </w:p>
    <w:p w:rsidR="008930A6" w:rsidRDefault="00AB4978" w:rsidP="00AB4978">
      <w:pPr>
        <w:rPr>
          <w:rFonts w:ascii="Times New Roman" w:hAnsi="Times New Roman" w:cs="Times New Roman"/>
          <w:sz w:val="24"/>
          <w:szCs w:val="24"/>
        </w:rPr>
      </w:pPr>
      <w:r w:rsidRPr="007B3DC0">
        <w:rPr>
          <w:rFonts w:ascii="Times New Roman" w:hAnsi="Times New Roman" w:cs="Times New Roman"/>
          <w:b/>
          <w:bCs/>
          <w:sz w:val="24"/>
          <w:szCs w:val="24"/>
        </w:rPr>
        <w:t xml:space="preserve">L’iscrizione è gratuita, aperta a </w:t>
      </w:r>
      <w:proofErr w:type="spellStart"/>
      <w:r w:rsidRPr="007B3DC0">
        <w:rPr>
          <w:rFonts w:ascii="Times New Roman" w:hAnsi="Times New Roman" w:cs="Times New Roman"/>
          <w:b/>
          <w:bCs/>
          <w:sz w:val="24"/>
          <w:szCs w:val="24"/>
        </w:rPr>
        <w:t>fotograf</w:t>
      </w:r>
      <w:r w:rsidR="00DD4DF2">
        <w:rPr>
          <w:rFonts w:ascii="Times New Roman" w:hAnsi="Times New Roman" w:cs="Times New Roman"/>
          <w:b/>
          <w:bCs/>
          <w:sz w:val="24"/>
          <w:szCs w:val="24"/>
        </w:rPr>
        <w:t>ǝ</w:t>
      </w:r>
      <w:proofErr w:type="spellEnd"/>
      <w:r w:rsidRPr="007B3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3DC0">
        <w:rPr>
          <w:rFonts w:ascii="Times New Roman" w:hAnsi="Times New Roman" w:cs="Times New Roman"/>
          <w:b/>
          <w:bCs/>
          <w:sz w:val="24"/>
          <w:szCs w:val="24"/>
        </w:rPr>
        <w:t>professionist</w:t>
      </w:r>
      <w:r w:rsidR="00DD4DF2">
        <w:rPr>
          <w:rFonts w:ascii="Times New Roman" w:hAnsi="Times New Roman" w:cs="Times New Roman"/>
          <w:b/>
          <w:bCs/>
          <w:sz w:val="24"/>
          <w:szCs w:val="24"/>
        </w:rPr>
        <w:t>ǝ</w:t>
      </w:r>
      <w:proofErr w:type="spellEnd"/>
      <w:r w:rsidRPr="007B3DC0">
        <w:rPr>
          <w:rFonts w:ascii="Times New Roman" w:hAnsi="Times New Roman" w:cs="Times New Roman"/>
          <w:b/>
          <w:bCs/>
          <w:sz w:val="24"/>
          <w:szCs w:val="24"/>
        </w:rPr>
        <w:t xml:space="preserve"> e non</w:t>
      </w:r>
      <w:r w:rsidRPr="007B3DC0">
        <w:rPr>
          <w:rFonts w:ascii="Times New Roman" w:hAnsi="Times New Roman" w:cs="Times New Roman"/>
          <w:sz w:val="24"/>
          <w:szCs w:val="24"/>
        </w:rPr>
        <w:t xml:space="preserve">, e avviene online nella sezione dedicata sul sito </w:t>
      </w:r>
      <w:r w:rsidR="00F258FA">
        <w:rPr>
          <w:rFonts w:ascii="Times New Roman" w:hAnsi="Times New Roman" w:cs="Times New Roman"/>
          <w:sz w:val="24"/>
          <w:szCs w:val="24"/>
        </w:rPr>
        <w:t>www.energiaperidirittiumani.it</w:t>
      </w:r>
      <w:r w:rsidRPr="007B3DC0">
        <w:rPr>
          <w:rFonts w:ascii="Times New Roman" w:hAnsi="Times New Roman" w:cs="Times New Roman"/>
          <w:sz w:val="24"/>
          <w:szCs w:val="24"/>
        </w:rPr>
        <w:t xml:space="preserve">. Il </w:t>
      </w:r>
      <w:r w:rsidRPr="007115F8">
        <w:rPr>
          <w:rFonts w:ascii="Times New Roman" w:hAnsi="Times New Roman" w:cs="Times New Roman"/>
          <w:b/>
          <w:sz w:val="24"/>
          <w:szCs w:val="24"/>
        </w:rPr>
        <w:t>primo premio</w:t>
      </w:r>
      <w:r w:rsidRPr="007B3DC0">
        <w:rPr>
          <w:rFonts w:ascii="Times New Roman" w:hAnsi="Times New Roman" w:cs="Times New Roman"/>
          <w:sz w:val="24"/>
          <w:szCs w:val="24"/>
        </w:rPr>
        <w:t xml:space="preserve"> prevede un buono dal valore di 400 euro offerto dal Laboratorio Fotografico Corsetti. </w:t>
      </w:r>
      <w:r w:rsidR="00147A1C">
        <w:rPr>
          <w:rFonts w:ascii="Times New Roman" w:hAnsi="Times New Roman" w:cs="Times New Roman"/>
          <w:sz w:val="24"/>
          <w:szCs w:val="24"/>
        </w:rPr>
        <w:br/>
      </w:r>
      <w:r w:rsidRPr="007B3DC0">
        <w:rPr>
          <w:rFonts w:ascii="Times New Roman" w:hAnsi="Times New Roman" w:cs="Times New Roman"/>
          <w:sz w:val="24"/>
          <w:szCs w:val="24"/>
        </w:rPr>
        <w:t xml:space="preserve">Sarà inaugurata a Roma, presso la Galleria delle Arti, sabato </w:t>
      </w:r>
      <w:r w:rsidRPr="007B3DC0">
        <w:rPr>
          <w:rFonts w:ascii="Times New Roman" w:hAnsi="Times New Roman" w:cs="Times New Roman"/>
          <w:b/>
          <w:bCs/>
          <w:sz w:val="24"/>
          <w:szCs w:val="24"/>
        </w:rPr>
        <w:t>29 novembre 2025</w:t>
      </w:r>
      <w:r w:rsidRPr="007B3DC0">
        <w:rPr>
          <w:rFonts w:ascii="Times New Roman" w:hAnsi="Times New Roman" w:cs="Times New Roman"/>
          <w:sz w:val="24"/>
          <w:szCs w:val="24"/>
        </w:rPr>
        <w:t xml:space="preserve">, la </w:t>
      </w:r>
      <w:r w:rsidRPr="00091E8F">
        <w:rPr>
          <w:rFonts w:ascii="Times New Roman" w:hAnsi="Times New Roman" w:cs="Times New Roman"/>
          <w:b/>
          <w:sz w:val="24"/>
          <w:szCs w:val="24"/>
        </w:rPr>
        <w:t>mostra fotografica</w:t>
      </w:r>
      <w:r w:rsidRPr="007B3DC0">
        <w:rPr>
          <w:rFonts w:ascii="Times New Roman" w:hAnsi="Times New Roman" w:cs="Times New Roman"/>
          <w:sz w:val="24"/>
          <w:szCs w:val="24"/>
        </w:rPr>
        <w:t xml:space="preserve"> “HUMAN – Il corpo come luogo”, nella quale saranno esposte le 10 opere finaliste. Tramite la votazione del pubblico sul sito si può accedere a uno dei </w:t>
      </w:r>
      <w:r w:rsidRPr="00091E8F">
        <w:rPr>
          <w:rFonts w:ascii="Times New Roman" w:hAnsi="Times New Roman" w:cs="Times New Roman"/>
          <w:b/>
          <w:sz w:val="24"/>
          <w:szCs w:val="24"/>
        </w:rPr>
        <w:t>10 posti finalisti</w:t>
      </w:r>
      <w:r w:rsidRPr="007B3DC0">
        <w:rPr>
          <w:rFonts w:ascii="Times New Roman" w:hAnsi="Times New Roman" w:cs="Times New Roman"/>
          <w:sz w:val="24"/>
          <w:szCs w:val="24"/>
        </w:rPr>
        <w:t xml:space="preserve">, mentre </w:t>
      </w:r>
      <w:r w:rsidR="001A4A0D">
        <w:rPr>
          <w:rFonts w:ascii="Times New Roman" w:hAnsi="Times New Roman" w:cs="Times New Roman"/>
          <w:sz w:val="24"/>
          <w:szCs w:val="24"/>
        </w:rPr>
        <w:t>i</w:t>
      </w:r>
      <w:r w:rsidRPr="007B3DC0">
        <w:rPr>
          <w:rFonts w:ascii="Times New Roman" w:hAnsi="Times New Roman" w:cs="Times New Roman"/>
          <w:sz w:val="24"/>
          <w:szCs w:val="24"/>
        </w:rPr>
        <w:t xml:space="preserve"> restanti 9 </w:t>
      </w:r>
      <w:r w:rsidR="001A4A0D">
        <w:rPr>
          <w:rFonts w:ascii="Times New Roman" w:hAnsi="Times New Roman" w:cs="Times New Roman"/>
          <w:sz w:val="24"/>
          <w:szCs w:val="24"/>
        </w:rPr>
        <w:t>lavori</w:t>
      </w:r>
      <w:r w:rsidRPr="007B3DC0">
        <w:rPr>
          <w:rFonts w:ascii="Times New Roman" w:hAnsi="Times New Roman" w:cs="Times New Roman"/>
          <w:sz w:val="24"/>
          <w:szCs w:val="24"/>
        </w:rPr>
        <w:t xml:space="preserve"> verranno selezionat</w:t>
      </w:r>
      <w:r w:rsidR="001A4A0D">
        <w:rPr>
          <w:rFonts w:ascii="Times New Roman" w:hAnsi="Times New Roman" w:cs="Times New Roman"/>
          <w:sz w:val="24"/>
          <w:szCs w:val="24"/>
        </w:rPr>
        <w:t>i</w:t>
      </w:r>
      <w:r w:rsidRPr="007B3DC0">
        <w:rPr>
          <w:rFonts w:ascii="Times New Roman" w:hAnsi="Times New Roman" w:cs="Times New Roman"/>
          <w:sz w:val="24"/>
          <w:szCs w:val="24"/>
        </w:rPr>
        <w:t xml:space="preserve"> da una giuria di figure professioniste nel mondo della fotografia e dell’arte. Il termine per partecipare è il </w:t>
      </w:r>
      <w:r w:rsidRPr="007B3DC0">
        <w:rPr>
          <w:rFonts w:ascii="Times New Roman" w:hAnsi="Times New Roman" w:cs="Times New Roman"/>
          <w:b/>
          <w:bCs/>
          <w:sz w:val="24"/>
          <w:szCs w:val="24"/>
        </w:rPr>
        <w:t>31 ottobre 2025</w:t>
      </w:r>
      <w:r w:rsidRPr="007B3DC0">
        <w:rPr>
          <w:rFonts w:ascii="Times New Roman" w:hAnsi="Times New Roman" w:cs="Times New Roman"/>
          <w:sz w:val="24"/>
          <w:szCs w:val="24"/>
        </w:rPr>
        <w:t xml:space="preserve">. Il </w:t>
      </w:r>
      <w:r w:rsidRPr="007B3DC0">
        <w:rPr>
          <w:rFonts w:ascii="Times New Roman" w:hAnsi="Times New Roman" w:cs="Times New Roman"/>
          <w:b/>
          <w:bCs/>
          <w:sz w:val="24"/>
          <w:szCs w:val="24"/>
        </w:rPr>
        <w:t xml:space="preserve">bando </w:t>
      </w:r>
      <w:r w:rsidRPr="007B3DC0">
        <w:rPr>
          <w:rFonts w:ascii="Times New Roman" w:hAnsi="Times New Roman" w:cs="Times New Roman"/>
          <w:sz w:val="24"/>
          <w:szCs w:val="24"/>
        </w:rPr>
        <w:t xml:space="preserve">completo di Human 2025 è disponibile </w:t>
      </w:r>
      <w:r w:rsidR="00147A1C" w:rsidRPr="00147A1C">
        <w:rPr>
          <w:rFonts w:ascii="Times New Roman" w:hAnsi="Times New Roman" w:cs="Times New Roman"/>
          <w:bCs/>
          <w:sz w:val="24"/>
          <w:szCs w:val="24"/>
        </w:rPr>
        <w:t>qui</w:t>
      </w:r>
      <w:r w:rsidRPr="007B3DC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8930A6" w:rsidRPr="000F7B0E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https://energiaperidirittiumani.it/human-il-corpo-come-luogo/</w:t>
        </w:r>
      </w:hyperlink>
      <w:r w:rsidR="008930A6">
        <w:rPr>
          <w:rFonts w:ascii="Times New Roman" w:hAnsi="Times New Roman" w:cs="Times New Roman"/>
          <w:sz w:val="24"/>
          <w:szCs w:val="24"/>
        </w:rPr>
        <w:t>.</w:t>
      </w:r>
    </w:p>
    <w:p w:rsidR="00227393" w:rsidRDefault="00AB4978" w:rsidP="00AB4978">
      <w:pPr>
        <w:rPr>
          <w:rFonts w:ascii="Times New Roman" w:hAnsi="Times New Roman" w:cs="Times New Roman"/>
          <w:color w:val="0F53CC"/>
          <w:sz w:val="24"/>
          <w:szCs w:val="24"/>
        </w:rPr>
      </w:pPr>
      <w:r w:rsidRPr="007B3DC0">
        <w:rPr>
          <w:rFonts w:ascii="Times New Roman" w:hAnsi="Times New Roman" w:cs="Times New Roman"/>
          <w:sz w:val="24"/>
          <w:szCs w:val="24"/>
        </w:rPr>
        <w:t>Per questioni informative o amministrative relative alla partecipazione, ci si può rivolgere alla segreteria di Human:</w:t>
      </w:r>
      <w:r w:rsidR="00FB5239">
        <w:rPr>
          <w:rFonts w:ascii="Times New Roman" w:hAnsi="Times New Roman" w:cs="Times New Roman"/>
          <w:sz w:val="24"/>
          <w:szCs w:val="24"/>
        </w:rPr>
        <w:t xml:space="preserve"> </w:t>
      </w:r>
      <w:r w:rsidR="00FB5239" w:rsidRPr="00FB5239">
        <w:rPr>
          <w:rFonts w:ascii="Times New Roman" w:hAnsi="Times New Roman" w:cs="Times New Roman"/>
          <w:sz w:val="24"/>
          <w:szCs w:val="24"/>
        </w:rPr>
        <w:t>+39 06 89479213</w:t>
      </w:r>
      <w:r w:rsidR="00FB5239">
        <w:rPr>
          <w:rFonts w:ascii="Times New Roman" w:hAnsi="Times New Roman" w:cs="Times New Roman"/>
          <w:sz w:val="24"/>
          <w:szCs w:val="24"/>
        </w:rPr>
        <w:t>,</w:t>
      </w:r>
      <w:r w:rsidRPr="007B3DC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27393" w:rsidRPr="000F7B0E">
          <w:rPr>
            <w:rStyle w:val="Collegamentoipertestuale"/>
            <w:rFonts w:ascii="Times New Roman" w:hAnsi="Times New Roman" w:cs="Times New Roman"/>
            <w:sz w:val="24"/>
            <w:szCs w:val="24"/>
          </w:rPr>
          <w:t>human@energiaperidirittiumani.it</w:t>
        </w:r>
      </w:hyperlink>
      <w:r w:rsidR="00227393">
        <w:rPr>
          <w:rFonts w:ascii="Times New Roman" w:hAnsi="Times New Roman" w:cs="Times New Roman"/>
          <w:color w:val="0F53CC"/>
          <w:sz w:val="24"/>
          <w:szCs w:val="24"/>
        </w:rPr>
        <w:t xml:space="preserve">. </w:t>
      </w:r>
    </w:p>
    <w:p w:rsidR="00027E99" w:rsidRDefault="00027E99" w:rsidP="00AB4978">
      <w:pPr>
        <w:rPr>
          <w:rFonts w:ascii="Times New Roman" w:hAnsi="Times New Roman" w:cs="Times New Roman"/>
          <w:color w:val="0F53CC"/>
          <w:sz w:val="24"/>
          <w:szCs w:val="24"/>
        </w:rPr>
      </w:pPr>
      <w:r>
        <w:rPr>
          <w:rFonts w:ascii="Times New Roman" w:hAnsi="Times New Roman" w:cs="Times New Roman"/>
          <w:color w:val="0F53CC"/>
          <w:sz w:val="24"/>
          <w:szCs w:val="24"/>
        </w:rPr>
        <w:t>_____________________________________________________________________________</w:t>
      </w:r>
    </w:p>
    <w:p w:rsidR="00E24D74" w:rsidRDefault="00AB4978" w:rsidP="00AB4978">
      <w:pPr>
        <w:rPr>
          <w:rFonts w:ascii="Times New Roman" w:hAnsi="Times New Roman" w:cs="Times New Roman"/>
          <w:sz w:val="24"/>
          <w:szCs w:val="24"/>
        </w:rPr>
      </w:pPr>
      <w:r w:rsidRPr="007B3DC0">
        <w:rPr>
          <w:rFonts w:ascii="Times New Roman" w:hAnsi="Times New Roman" w:cs="Times New Roman"/>
          <w:b/>
          <w:bCs/>
          <w:sz w:val="24"/>
          <w:szCs w:val="24"/>
        </w:rPr>
        <w:t xml:space="preserve">Energia per i Diritti Umani APS </w:t>
      </w:r>
      <w:r w:rsidRPr="007B3DC0">
        <w:rPr>
          <w:rFonts w:ascii="Times New Roman" w:hAnsi="Times New Roman" w:cs="Times New Roman"/>
          <w:sz w:val="24"/>
          <w:szCs w:val="24"/>
        </w:rPr>
        <w:t xml:space="preserve">è un’associazione di volontariato di carattere internazionalista che si occupa della tutela dei diritti umani. Ha iniziative in corso in Italia dal 1998, in Senegal dal 2000, in Gambia dal 2002 e in India dal 2003. Si occupa di sostegno a distanza, costruzione e avvio di scuole, prevenzione sanitaria (in particolare con la campagna Stop Malaria) e altri progetti per garantire l’autonomia della popolazione locale. È inoltre partner organizzatore della Marcia Mondiale per la Pace e la Nonviolenza. </w:t>
      </w:r>
      <w:r w:rsidR="00E24D74" w:rsidRPr="00E24D74">
        <w:rPr>
          <w:rFonts w:ascii="Times New Roman" w:hAnsi="Times New Roman" w:cs="Times New Roman"/>
          <w:sz w:val="24"/>
          <w:szCs w:val="24"/>
        </w:rPr>
        <w:t>Il contest fotografico "</w:t>
      </w:r>
      <w:r w:rsidR="00E24D74" w:rsidRPr="009945BB">
        <w:rPr>
          <w:rFonts w:ascii="Times New Roman" w:hAnsi="Times New Roman" w:cs="Times New Roman"/>
          <w:b/>
          <w:sz w:val="24"/>
          <w:szCs w:val="24"/>
        </w:rPr>
        <w:t>Human</w:t>
      </w:r>
      <w:r w:rsidR="00E24D74" w:rsidRPr="00E24D74">
        <w:rPr>
          <w:rFonts w:ascii="Times New Roman" w:hAnsi="Times New Roman" w:cs="Times New Roman"/>
          <w:sz w:val="24"/>
          <w:szCs w:val="24"/>
        </w:rPr>
        <w:t>" nasce dall'idea di unire il potere comunicativo della fotografia con i temi cruciali dell'esistenza umana</w:t>
      </w:r>
      <w:r w:rsidR="009945BB">
        <w:rPr>
          <w:rFonts w:ascii="Times New Roman" w:hAnsi="Times New Roman" w:cs="Times New Roman"/>
          <w:sz w:val="24"/>
          <w:szCs w:val="24"/>
        </w:rPr>
        <w:t>. L’obiettivo</w:t>
      </w:r>
      <w:r w:rsidR="00E24D74" w:rsidRPr="00E24D74">
        <w:rPr>
          <w:rFonts w:ascii="Times New Roman" w:hAnsi="Times New Roman" w:cs="Times New Roman"/>
          <w:sz w:val="24"/>
          <w:szCs w:val="24"/>
        </w:rPr>
        <w:t xml:space="preserve"> </w:t>
      </w:r>
      <w:r w:rsidR="000E67E1">
        <w:rPr>
          <w:rFonts w:ascii="Times New Roman" w:hAnsi="Times New Roman" w:cs="Times New Roman"/>
          <w:sz w:val="24"/>
          <w:szCs w:val="24"/>
        </w:rPr>
        <w:t>è</w:t>
      </w:r>
      <w:r w:rsidR="00E24D74" w:rsidRPr="00E24D74">
        <w:rPr>
          <w:rFonts w:ascii="Times New Roman" w:hAnsi="Times New Roman" w:cs="Times New Roman"/>
          <w:sz w:val="24"/>
          <w:szCs w:val="24"/>
        </w:rPr>
        <w:t xml:space="preserve"> di catturare l'essenza della persona e, allo stesso tempo, raccontare l'</w:t>
      </w:r>
      <w:r w:rsidR="00AD0F2F">
        <w:rPr>
          <w:rFonts w:ascii="Times New Roman" w:hAnsi="Times New Roman" w:cs="Times New Roman"/>
          <w:sz w:val="24"/>
          <w:szCs w:val="24"/>
        </w:rPr>
        <w:t>essere al mondo</w:t>
      </w:r>
      <w:r w:rsidR="00E24D74" w:rsidRPr="00E24D74">
        <w:rPr>
          <w:rFonts w:ascii="Times New Roman" w:hAnsi="Times New Roman" w:cs="Times New Roman"/>
          <w:sz w:val="24"/>
          <w:szCs w:val="24"/>
        </w:rPr>
        <w:t xml:space="preserve"> come un'esperienza collettiva, fatta di connessioni e di empatia verso il prossimo.</w:t>
      </w:r>
    </w:p>
    <w:p w:rsidR="00013A8C" w:rsidRDefault="003545D0" w:rsidP="00012939">
      <w:pPr>
        <w:rPr>
          <w:rFonts w:ascii="Times New Roman" w:hAnsi="Times New Roman" w:cs="Times New Roman"/>
          <w:iCs/>
          <w:sz w:val="24"/>
          <w:szCs w:val="24"/>
        </w:rPr>
      </w:pPr>
      <w:r w:rsidRPr="00530D52">
        <w:rPr>
          <w:rFonts w:ascii="Times New Roman" w:hAnsi="Times New Roman" w:cs="Times New Roman"/>
          <w:iCs/>
          <w:sz w:val="24"/>
          <w:szCs w:val="24"/>
        </w:rPr>
        <w:t>La</w:t>
      </w:r>
      <w:r w:rsidR="00AB4978" w:rsidRPr="00530D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4978" w:rsidRPr="00530D52">
        <w:rPr>
          <w:rFonts w:ascii="Times New Roman" w:hAnsi="Times New Roman" w:cs="Times New Roman"/>
          <w:b/>
          <w:iCs/>
          <w:sz w:val="24"/>
          <w:szCs w:val="24"/>
        </w:rPr>
        <w:t>giuria</w:t>
      </w:r>
      <w:r w:rsidR="00AB4978" w:rsidRPr="00530D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30D52">
        <w:rPr>
          <w:rFonts w:ascii="Times New Roman" w:hAnsi="Times New Roman" w:cs="Times New Roman"/>
          <w:iCs/>
          <w:sz w:val="24"/>
          <w:szCs w:val="24"/>
        </w:rPr>
        <w:t>del concorso</w:t>
      </w:r>
      <w:r w:rsidR="00AB4978" w:rsidRPr="00530D5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013A8C">
        <w:rPr>
          <w:rFonts w:ascii="Times New Roman" w:hAnsi="Times New Roman" w:cs="Times New Roman"/>
          <w:iCs/>
          <w:sz w:val="24"/>
          <w:szCs w:val="24"/>
        </w:rPr>
        <w:br/>
      </w:r>
      <w:r w:rsidR="00012939" w:rsidRPr="00012939">
        <w:rPr>
          <w:rFonts w:ascii="Times New Roman" w:hAnsi="Times New Roman" w:cs="Times New Roman"/>
          <w:b/>
          <w:iCs/>
          <w:sz w:val="24"/>
          <w:szCs w:val="24"/>
        </w:rPr>
        <w:t>Andrea Acocella</w:t>
      </w:r>
      <w:r w:rsidR="00012939">
        <w:rPr>
          <w:rFonts w:ascii="Times New Roman" w:hAnsi="Times New Roman" w:cs="Times New Roman"/>
          <w:iCs/>
          <w:sz w:val="24"/>
          <w:szCs w:val="24"/>
        </w:rPr>
        <w:t xml:space="preserve"> [he/</w:t>
      </w:r>
      <w:proofErr w:type="spellStart"/>
      <w:r w:rsidR="00012939">
        <w:rPr>
          <w:rFonts w:ascii="Times New Roman" w:hAnsi="Times New Roman" w:cs="Times New Roman"/>
          <w:iCs/>
          <w:sz w:val="24"/>
          <w:szCs w:val="24"/>
        </w:rPr>
        <w:t>him</w:t>
      </w:r>
      <w:proofErr w:type="spellEnd"/>
      <w:r w:rsidR="00012939">
        <w:rPr>
          <w:rFonts w:ascii="Times New Roman" w:hAnsi="Times New Roman" w:cs="Times New Roman"/>
          <w:iCs/>
          <w:sz w:val="24"/>
          <w:szCs w:val="24"/>
        </w:rPr>
        <w:t>] (Roma, 1991): s</w:t>
      </w:r>
      <w:r w:rsidR="00012939" w:rsidRPr="00012939">
        <w:rPr>
          <w:rFonts w:ascii="Times New Roman" w:hAnsi="Times New Roman" w:cs="Times New Roman"/>
          <w:iCs/>
          <w:sz w:val="24"/>
          <w:szCs w:val="24"/>
        </w:rPr>
        <w:t xml:space="preserve">torico dell’arte, attivista LGBTQIA+ e curatore indipendente. Dopo una laurea in Storia dell’Arte Medievale inizia un percorso di formazione professionale al </w:t>
      </w:r>
      <w:proofErr w:type="spellStart"/>
      <w:r w:rsidR="00012939" w:rsidRPr="00012939">
        <w:rPr>
          <w:rFonts w:ascii="Times New Roman" w:hAnsi="Times New Roman" w:cs="Times New Roman"/>
          <w:iCs/>
          <w:sz w:val="24"/>
          <w:szCs w:val="24"/>
        </w:rPr>
        <w:t>Node</w:t>
      </w:r>
      <w:proofErr w:type="spellEnd"/>
      <w:r w:rsidR="00012939" w:rsidRPr="00012939">
        <w:rPr>
          <w:rFonts w:ascii="Times New Roman" w:hAnsi="Times New Roman" w:cs="Times New Roman"/>
          <w:iCs/>
          <w:sz w:val="24"/>
          <w:szCs w:val="24"/>
        </w:rPr>
        <w:t xml:space="preserve"> Center di Berlino, dove si specializza in </w:t>
      </w:r>
      <w:proofErr w:type="spellStart"/>
      <w:r w:rsidR="00012939" w:rsidRPr="00012939">
        <w:rPr>
          <w:rFonts w:ascii="Times New Roman" w:hAnsi="Times New Roman" w:cs="Times New Roman"/>
          <w:iCs/>
          <w:sz w:val="24"/>
          <w:szCs w:val="24"/>
        </w:rPr>
        <w:t>Queer</w:t>
      </w:r>
      <w:proofErr w:type="spellEnd"/>
      <w:r w:rsidR="00012939" w:rsidRPr="0001293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012939" w:rsidRPr="00012939">
        <w:rPr>
          <w:rFonts w:ascii="Times New Roman" w:hAnsi="Times New Roman" w:cs="Times New Roman"/>
          <w:iCs/>
          <w:sz w:val="24"/>
          <w:szCs w:val="24"/>
        </w:rPr>
        <w:t>Curating</w:t>
      </w:r>
      <w:proofErr w:type="spellEnd"/>
      <w:r w:rsidR="00012939" w:rsidRPr="00012939">
        <w:rPr>
          <w:rFonts w:ascii="Times New Roman" w:hAnsi="Times New Roman" w:cs="Times New Roman"/>
          <w:iCs/>
          <w:sz w:val="24"/>
          <w:szCs w:val="24"/>
        </w:rPr>
        <w:t xml:space="preserve"> nel 2020. Nel 2022 co-fonda </w:t>
      </w:r>
      <w:proofErr w:type="spellStart"/>
      <w:proofErr w:type="gramStart"/>
      <w:r w:rsidR="00012939" w:rsidRPr="00012939">
        <w:rPr>
          <w:rFonts w:ascii="Times New Roman" w:hAnsi="Times New Roman" w:cs="Times New Roman"/>
          <w:iCs/>
          <w:sz w:val="24"/>
          <w:szCs w:val="24"/>
        </w:rPr>
        <w:t>bar.lina</w:t>
      </w:r>
      <w:proofErr w:type="spellEnd"/>
      <w:proofErr w:type="gramEnd"/>
      <w:r w:rsidR="00012939" w:rsidRPr="00012939">
        <w:rPr>
          <w:rFonts w:ascii="Times New Roman" w:hAnsi="Times New Roman" w:cs="Times New Roman"/>
          <w:iCs/>
          <w:sz w:val="24"/>
          <w:szCs w:val="24"/>
        </w:rPr>
        <w:t xml:space="preserve">, spazio indipendente di arte e letteratura LGBTQIA+, che pone la comunità artistica </w:t>
      </w:r>
      <w:proofErr w:type="spellStart"/>
      <w:r w:rsidR="00012939" w:rsidRPr="00012939">
        <w:rPr>
          <w:rFonts w:ascii="Times New Roman" w:hAnsi="Times New Roman" w:cs="Times New Roman"/>
          <w:iCs/>
          <w:sz w:val="24"/>
          <w:szCs w:val="24"/>
        </w:rPr>
        <w:t>queer</w:t>
      </w:r>
      <w:proofErr w:type="spellEnd"/>
      <w:r w:rsidR="00012939" w:rsidRPr="00012939">
        <w:rPr>
          <w:rFonts w:ascii="Times New Roman" w:hAnsi="Times New Roman" w:cs="Times New Roman"/>
          <w:iCs/>
          <w:sz w:val="24"/>
          <w:szCs w:val="24"/>
        </w:rPr>
        <w:t xml:space="preserve"> italiana e internazionale al centro del proprio sviluppo.</w:t>
      </w:r>
      <w:r w:rsidR="0001293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0D52" w:rsidRPr="00530D52">
        <w:rPr>
          <w:rFonts w:ascii="Times New Roman" w:hAnsi="Times New Roman" w:cs="Times New Roman"/>
          <w:iCs/>
          <w:sz w:val="24"/>
          <w:szCs w:val="24"/>
        </w:rPr>
        <w:br/>
      </w:r>
      <w:r w:rsidR="00013A8C">
        <w:rPr>
          <w:rFonts w:ascii="Times New Roman" w:hAnsi="Times New Roman" w:cs="Times New Roman"/>
          <w:iCs/>
          <w:sz w:val="24"/>
          <w:szCs w:val="24"/>
        </w:rPr>
        <w:br/>
      </w:r>
      <w:r w:rsidR="00AB4978" w:rsidRPr="00013A8C">
        <w:rPr>
          <w:rFonts w:ascii="Times New Roman" w:hAnsi="Times New Roman" w:cs="Times New Roman"/>
          <w:b/>
          <w:iCs/>
          <w:sz w:val="24"/>
          <w:szCs w:val="24"/>
        </w:rPr>
        <w:t>Francesco Amorosino</w:t>
      </w:r>
      <w:r w:rsidR="00AB4978" w:rsidRPr="00530D5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013A8C">
        <w:rPr>
          <w:rFonts w:ascii="Times New Roman" w:hAnsi="Times New Roman" w:cs="Times New Roman"/>
          <w:iCs/>
          <w:sz w:val="24"/>
          <w:szCs w:val="24"/>
        </w:rPr>
        <w:t>fotografo, p</w:t>
      </w:r>
      <w:r w:rsidR="00AB4978" w:rsidRPr="00530D52">
        <w:rPr>
          <w:rFonts w:ascii="Times New Roman" w:hAnsi="Times New Roman" w:cs="Times New Roman"/>
          <w:iCs/>
          <w:sz w:val="24"/>
          <w:szCs w:val="24"/>
        </w:rPr>
        <w:t xml:space="preserve">roprietario e direttore del </w:t>
      </w:r>
      <w:proofErr w:type="spellStart"/>
      <w:r w:rsidR="00AB4978" w:rsidRPr="00530D52">
        <w:rPr>
          <w:rFonts w:ascii="Times New Roman" w:hAnsi="Times New Roman" w:cs="Times New Roman"/>
          <w:iCs/>
          <w:sz w:val="24"/>
          <w:szCs w:val="24"/>
        </w:rPr>
        <w:t>Fotostudio</w:t>
      </w:r>
      <w:proofErr w:type="spellEnd"/>
      <w:r w:rsidR="00AB4978" w:rsidRPr="00530D52">
        <w:rPr>
          <w:rFonts w:ascii="Times New Roman" w:hAnsi="Times New Roman" w:cs="Times New Roman"/>
          <w:iCs/>
          <w:sz w:val="24"/>
          <w:szCs w:val="24"/>
        </w:rPr>
        <w:t>, insegnante di fotografia</w:t>
      </w:r>
      <w:r w:rsidR="00013A8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B4978" w:rsidRPr="00530D52">
        <w:rPr>
          <w:rFonts w:ascii="Times New Roman" w:hAnsi="Times New Roman" w:cs="Times New Roman"/>
          <w:iCs/>
          <w:sz w:val="24"/>
          <w:szCs w:val="24"/>
        </w:rPr>
        <w:t xml:space="preserve">Vincitore del SONY Award 2016 – categoria </w:t>
      </w:r>
      <w:proofErr w:type="spellStart"/>
      <w:r w:rsidR="00AB4978" w:rsidRPr="00530D52">
        <w:rPr>
          <w:rFonts w:ascii="Times New Roman" w:hAnsi="Times New Roman" w:cs="Times New Roman"/>
          <w:iCs/>
          <w:sz w:val="24"/>
          <w:szCs w:val="24"/>
        </w:rPr>
        <w:t>Still</w:t>
      </w:r>
      <w:proofErr w:type="spellEnd"/>
      <w:r w:rsidR="00AB4978" w:rsidRPr="00530D52">
        <w:rPr>
          <w:rFonts w:ascii="Times New Roman" w:hAnsi="Times New Roman" w:cs="Times New Roman"/>
          <w:iCs/>
          <w:sz w:val="24"/>
          <w:szCs w:val="24"/>
        </w:rPr>
        <w:t xml:space="preserve"> Life e finalista di vari premi europei tra cui il </w:t>
      </w:r>
      <w:proofErr w:type="spellStart"/>
      <w:r w:rsidR="00AB4978" w:rsidRPr="00530D52">
        <w:rPr>
          <w:rFonts w:ascii="Times New Roman" w:hAnsi="Times New Roman" w:cs="Times New Roman"/>
          <w:iCs/>
          <w:sz w:val="24"/>
          <w:szCs w:val="24"/>
        </w:rPr>
        <w:t>LensCulture</w:t>
      </w:r>
      <w:proofErr w:type="spellEnd"/>
      <w:r w:rsidR="00AB4978" w:rsidRPr="00530D52">
        <w:rPr>
          <w:rFonts w:ascii="Times New Roman" w:hAnsi="Times New Roman" w:cs="Times New Roman"/>
          <w:iCs/>
          <w:sz w:val="24"/>
          <w:szCs w:val="24"/>
        </w:rPr>
        <w:t xml:space="preserve"> 2015-Visual </w:t>
      </w:r>
      <w:proofErr w:type="spellStart"/>
      <w:r w:rsidR="00AB4978" w:rsidRPr="00530D52">
        <w:rPr>
          <w:rFonts w:ascii="Times New Roman" w:hAnsi="Times New Roman" w:cs="Times New Roman"/>
          <w:iCs/>
          <w:sz w:val="24"/>
          <w:szCs w:val="24"/>
        </w:rPr>
        <w:t>Storytelling</w:t>
      </w:r>
      <w:proofErr w:type="spellEnd"/>
      <w:r w:rsidR="00AB4978" w:rsidRPr="00530D5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194A0B" w:rsidRDefault="00AB4978" w:rsidP="00012939">
      <w:pPr>
        <w:rPr>
          <w:rFonts w:ascii="Times New Roman" w:hAnsi="Times New Roman" w:cs="Times New Roman"/>
          <w:iCs/>
          <w:sz w:val="24"/>
          <w:szCs w:val="24"/>
        </w:rPr>
      </w:pPr>
      <w:r w:rsidRPr="00013A8C">
        <w:rPr>
          <w:rFonts w:ascii="Times New Roman" w:hAnsi="Times New Roman" w:cs="Times New Roman"/>
          <w:b/>
          <w:iCs/>
          <w:sz w:val="24"/>
          <w:szCs w:val="24"/>
        </w:rPr>
        <w:lastRenderedPageBreak/>
        <w:t>Michele Cirillo</w:t>
      </w:r>
      <w:r w:rsidRPr="00530D5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013A8C">
        <w:rPr>
          <w:rFonts w:ascii="Times New Roman" w:hAnsi="Times New Roman" w:cs="Times New Roman"/>
          <w:iCs/>
          <w:sz w:val="24"/>
          <w:szCs w:val="24"/>
        </w:rPr>
        <w:t>c</w:t>
      </w:r>
      <w:r w:rsidRPr="00530D52">
        <w:rPr>
          <w:rFonts w:ascii="Times New Roman" w:hAnsi="Times New Roman" w:cs="Times New Roman"/>
          <w:iCs/>
          <w:sz w:val="24"/>
          <w:szCs w:val="24"/>
        </w:rPr>
        <w:t>rea reportage focalizzati sui temi dei diritti umani, dell’identità e dei cambiamenti geopolitici degli ultimi anni</w:t>
      </w:r>
      <w:r w:rsidR="00194A0B">
        <w:rPr>
          <w:rFonts w:ascii="Times New Roman" w:hAnsi="Times New Roman" w:cs="Times New Roman"/>
          <w:iCs/>
          <w:sz w:val="24"/>
          <w:szCs w:val="24"/>
        </w:rPr>
        <w:t xml:space="preserve">. È </w:t>
      </w:r>
      <w:r w:rsidRPr="00530D52">
        <w:rPr>
          <w:rFonts w:ascii="Times New Roman" w:hAnsi="Times New Roman" w:cs="Times New Roman"/>
          <w:iCs/>
          <w:sz w:val="24"/>
          <w:szCs w:val="24"/>
        </w:rPr>
        <w:t xml:space="preserve">docente all’Accademia Italiana – Arte Moda e Design e produce video dell’ufficio stampa della Camera dei deputati. </w:t>
      </w:r>
    </w:p>
    <w:p w:rsidR="00354879" w:rsidRDefault="00AB4978" w:rsidP="00012939">
      <w:pPr>
        <w:rPr>
          <w:rFonts w:ascii="Times New Roman" w:hAnsi="Times New Roman" w:cs="Times New Roman"/>
          <w:iCs/>
          <w:sz w:val="24"/>
          <w:szCs w:val="24"/>
        </w:rPr>
      </w:pPr>
      <w:r w:rsidRPr="00194A0B">
        <w:rPr>
          <w:rFonts w:ascii="Times New Roman" w:hAnsi="Times New Roman" w:cs="Times New Roman"/>
          <w:b/>
          <w:iCs/>
          <w:sz w:val="24"/>
          <w:szCs w:val="24"/>
        </w:rPr>
        <w:t>Laboratorio Fotografico Corsetti</w:t>
      </w:r>
      <w:r w:rsidRPr="00530D5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194A0B">
        <w:rPr>
          <w:rFonts w:ascii="Times New Roman" w:hAnsi="Times New Roman" w:cs="Times New Roman"/>
          <w:iCs/>
          <w:sz w:val="24"/>
          <w:szCs w:val="24"/>
        </w:rPr>
        <w:t>d</w:t>
      </w:r>
      <w:r w:rsidRPr="00530D52">
        <w:rPr>
          <w:rFonts w:ascii="Times New Roman" w:hAnsi="Times New Roman" w:cs="Times New Roman"/>
          <w:iCs/>
          <w:sz w:val="24"/>
          <w:szCs w:val="24"/>
        </w:rPr>
        <w:t xml:space="preserve">al 1971 un importante punto di riferimento per 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tutt</w:t>
      </w:r>
      <w:r w:rsidR="00354879">
        <w:rPr>
          <w:rFonts w:ascii="Times New Roman" w:hAnsi="Times New Roman" w:cs="Times New Roman"/>
          <w:iCs/>
          <w:sz w:val="24"/>
          <w:szCs w:val="24"/>
        </w:rPr>
        <w:t>ǝ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 i maggiori 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fotograf</w:t>
      </w:r>
      <w:r w:rsidR="00354879">
        <w:rPr>
          <w:rFonts w:ascii="Times New Roman" w:hAnsi="Times New Roman" w:cs="Times New Roman"/>
          <w:iCs/>
          <w:sz w:val="24"/>
          <w:szCs w:val="24"/>
        </w:rPr>
        <w:t>ǝ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italian</w:t>
      </w:r>
      <w:r w:rsidR="00354879">
        <w:rPr>
          <w:rFonts w:ascii="Times New Roman" w:hAnsi="Times New Roman" w:cs="Times New Roman"/>
          <w:iCs/>
          <w:sz w:val="24"/>
          <w:szCs w:val="24"/>
        </w:rPr>
        <w:t>ǝ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stranier</w:t>
      </w:r>
      <w:r w:rsidR="00354879">
        <w:rPr>
          <w:rFonts w:ascii="Times New Roman" w:hAnsi="Times New Roman" w:cs="Times New Roman"/>
          <w:iCs/>
          <w:sz w:val="24"/>
          <w:szCs w:val="24"/>
        </w:rPr>
        <w:t>ǝ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354879" w:rsidRDefault="00AB4978" w:rsidP="00012939">
      <w:pPr>
        <w:rPr>
          <w:rFonts w:ascii="Times New Roman" w:hAnsi="Times New Roman" w:cs="Times New Roman"/>
          <w:iCs/>
          <w:sz w:val="24"/>
          <w:szCs w:val="24"/>
        </w:rPr>
      </w:pPr>
      <w:r w:rsidRPr="00354879">
        <w:rPr>
          <w:rFonts w:ascii="Times New Roman" w:hAnsi="Times New Roman" w:cs="Times New Roman"/>
          <w:b/>
          <w:iCs/>
          <w:sz w:val="24"/>
          <w:szCs w:val="24"/>
        </w:rPr>
        <w:t>Valentina Vannicola</w:t>
      </w:r>
      <w:r w:rsidRPr="00530D5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354879">
        <w:rPr>
          <w:rFonts w:ascii="Times New Roman" w:hAnsi="Times New Roman" w:cs="Times New Roman"/>
          <w:iCs/>
          <w:sz w:val="24"/>
          <w:szCs w:val="24"/>
        </w:rPr>
        <w:t>i</w:t>
      </w:r>
      <w:r w:rsidRPr="00530D52">
        <w:rPr>
          <w:rFonts w:ascii="Times New Roman" w:hAnsi="Times New Roman" w:cs="Times New Roman"/>
          <w:iCs/>
          <w:sz w:val="24"/>
          <w:szCs w:val="24"/>
        </w:rPr>
        <w:t xml:space="preserve">ndicata dalla rivista 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Forbes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 come una delle migliori fotografe italiane nel mondo, ha esposto in numerose gallerie e </w:t>
      </w:r>
      <w:r w:rsidR="00354879">
        <w:rPr>
          <w:rFonts w:ascii="Times New Roman" w:hAnsi="Times New Roman" w:cs="Times New Roman"/>
          <w:iCs/>
          <w:sz w:val="24"/>
          <w:szCs w:val="24"/>
        </w:rPr>
        <w:t>i</w:t>
      </w:r>
      <w:r w:rsidRPr="00530D52">
        <w:rPr>
          <w:rFonts w:ascii="Times New Roman" w:hAnsi="Times New Roman" w:cs="Times New Roman"/>
          <w:iCs/>
          <w:sz w:val="24"/>
          <w:szCs w:val="24"/>
        </w:rPr>
        <w:t xml:space="preserve">stituzioni italiane ed internazionali e in prestigiosi Festival di fotografia. Le sue foto sono state pubblicate su quotidiani, settimanali e periodici tra cui: L’Espresso, D di Repubblica, 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Philosophie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, Il Manifesto, 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Insideart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 o 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Aracne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354879" w:rsidRDefault="00AB4978" w:rsidP="00012939">
      <w:pPr>
        <w:rPr>
          <w:rFonts w:ascii="Times New Roman" w:hAnsi="Times New Roman" w:cs="Times New Roman"/>
          <w:iCs/>
          <w:sz w:val="24"/>
          <w:szCs w:val="24"/>
        </w:rPr>
      </w:pPr>
      <w:r w:rsidRPr="00354879">
        <w:rPr>
          <w:rFonts w:ascii="Times New Roman" w:hAnsi="Times New Roman" w:cs="Times New Roman"/>
          <w:b/>
          <w:iCs/>
          <w:sz w:val="24"/>
          <w:szCs w:val="24"/>
        </w:rPr>
        <w:t>Francesco Rombaldi</w:t>
      </w:r>
      <w:r w:rsidRPr="00530D52">
        <w:rPr>
          <w:rFonts w:ascii="Times New Roman" w:hAnsi="Times New Roman" w:cs="Times New Roman"/>
          <w:iCs/>
          <w:sz w:val="24"/>
          <w:szCs w:val="24"/>
        </w:rPr>
        <w:t>: fondatore, Editor-in-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Chief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 e curatore di Yogurt Magazine</w:t>
      </w:r>
      <w:r w:rsidR="00354879">
        <w:rPr>
          <w:rFonts w:ascii="Times New Roman" w:hAnsi="Times New Roman" w:cs="Times New Roman"/>
          <w:iCs/>
          <w:sz w:val="24"/>
          <w:szCs w:val="24"/>
        </w:rPr>
        <w:t>.</w:t>
      </w:r>
      <w:r w:rsidRPr="00530D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4879">
        <w:rPr>
          <w:rFonts w:ascii="Times New Roman" w:hAnsi="Times New Roman" w:cs="Times New Roman"/>
          <w:iCs/>
          <w:sz w:val="24"/>
          <w:szCs w:val="24"/>
        </w:rPr>
        <w:t>I</w:t>
      </w:r>
      <w:r w:rsidRPr="00530D52">
        <w:rPr>
          <w:rFonts w:ascii="Times New Roman" w:hAnsi="Times New Roman" w:cs="Times New Roman"/>
          <w:iCs/>
          <w:sz w:val="24"/>
          <w:szCs w:val="24"/>
        </w:rPr>
        <w:t xml:space="preserve">deatore e curatore di numerose esposizioni e progetti nazionali ed internazionali. </w:t>
      </w:r>
    </w:p>
    <w:p w:rsidR="00AC4D0E" w:rsidRDefault="00AB4978" w:rsidP="00012939">
      <w:pPr>
        <w:rPr>
          <w:rFonts w:ascii="Times New Roman" w:hAnsi="Times New Roman" w:cs="Times New Roman"/>
          <w:iCs/>
          <w:sz w:val="24"/>
          <w:szCs w:val="24"/>
        </w:rPr>
      </w:pPr>
      <w:r w:rsidRPr="00354879">
        <w:rPr>
          <w:rFonts w:ascii="Times New Roman" w:hAnsi="Times New Roman" w:cs="Times New Roman"/>
          <w:b/>
          <w:iCs/>
          <w:sz w:val="24"/>
          <w:szCs w:val="24"/>
        </w:rPr>
        <w:t xml:space="preserve">Alessandro </w:t>
      </w:r>
      <w:proofErr w:type="spellStart"/>
      <w:r w:rsidRPr="00354879">
        <w:rPr>
          <w:rFonts w:ascii="Times New Roman" w:hAnsi="Times New Roman" w:cs="Times New Roman"/>
          <w:b/>
          <w:iCs/>
          <w:sz w:val="24"/>
          <w:szCs w:val="24"/>
        </w:rPr>
        <w:t>Calizza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354879">
        <w:rPr>
          <w:rFonts w:ascii="Times New Roman" w:hAnsi="Times New Roman" w:cs="Times New Roman"/>
          <w:iCs/>
          <w:sz w:val="24"/>
          <w:szCs w:val="24"/>
        </w:rPr>
        <w:t>a</w:t>
      </w:r>
      <w:r w:rsidRPr="00530D52">
        <w:rPr>
          <w:rFonts w:ascii="Times New Roman" w:hAnsi="Times New Roman" w:cs="Times New Roman"/>
          <w:iCs/>
          <w:sz w:val="24"/>
          <w:szCs w:val="24"/>
        </w:rPr>
        <w:t xml:space="preserve">rtista, fondatore di Ombrelloni Art Space a Roma e del progetto 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Sa.L.A.D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. – San Lorenzo Art </w:t>
      </w:r>
      <w:proofErr w:type="spellStart"/>
      <w:r w:rsidRPr="00530D52">
        <w:rPr>
          <w:rFonts w:ascii="Times New Roman" w:hAnsi="Times New Roman" w:cs="Times New Roman"/>
          <w:iCs/>
          <w:sz w:val="24"/>
          <w:szCs w:val="24"/>
        </w:rPr>
        <w:t>District</w:t>
      </w:r>
      <w:proofErr w:type="spellEnd"/>
      <w:r w:rsidRPr="00530D52">
        <w:rPr>
          <w:rFonts w:ascii="Times New Roman" w:hAnsi="Times New Roman" w:cs="Times New Roman"/>
          <w:iCs/>
          <w:sz w:val="24"/>
          <w:szCs w:val="24"/>
        </w:rPr>
        <w:t xml:space="preserve">. Volontario di Energia per i Diritti Umani e </w:t>
      </w:r>
      <w:r w:rsidR="003839D6">
        <w:rPr>
          <w:rFonts w:ascii="Times New Roman" w:hAnsi="Times New Roman" w:cs="Times New Roman"/>
          <w:iCs/>
          <w:sz w:val="24"/>
          <w:szCs w:val="24"/>
        </w:rPr>
        <w:t xml:space="preserve">responsabile </w:t>
      </w:r>
      <w:r w:rsidRPr="00530D52">
        <w:rPr>
          <w:rFonts w:ascii="Times New Roman" w:hAnsi="Times New Roman" w:cs="Times New Roman"/>
          <w:iCs/>
          <w:sz w:val="24"/>
          <w:szCs w:val="24"/>
        </w:rPr>
        <w:t>del concorso fotografico HUMAN</w:t>
      </w:r>
      <w:r w:rsidR="00354879">
        <w:rPr>
          <w:rFonts w:ascii="Times New Roman" w:hAnsi="Times New Roman" w:cs="Times New Roman"/>
          <w:iCs/>
          <w:sz w:val="24"/>
          <w:szCs w:val="24"/>
        </w:rPr>
        <w:t>.</w:t>
      </w:r>
    </w:p>
    <w:p w:rsidR="001D470F" w:rsidRDefault="001D470F" w:rsidP="00012939">
      <w:pPr>
        <w:rPr>
          <w:rFonts w:ascii="Times New Roman" w:hAnsi="Times New Roman" w:cs="Times New Roman"/>
          <w:iCs/>
          <w:sz w:val="24"/>
          <w:szCs w:val="24"/>
        </w:rPr>
      </w:pPr>
    </w:p>
    <w:p w:rsidR="001D470F" w:rsidRPr="00012939" w:rsidRDefault="001D470F" w:rsidP="00012939">
      <w:pPr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sectPr w:rsidR="001D470F" w:rsidRPr="00012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54"/>
    <w:rsid w:val="00012939"/>
    <w:rsid w:val="00013A8C"/>
    <w:rsid w:val="00027E99"/>
    <w:rsid w:val="00091E8F"/>
    <w:rsid w:val="000E67E1"/>
    <w:rsid w:val="00147A1C"/>
    <w:rsid w:val="00186900"/>
    <w:rsid w:val="00194A0B"/>
    <w:rsid w:val="001A4A0D"/>
    <w:rsid w:val="001D470F"/>
    <w:rsid w:val="00227393"/>
    <w:rsid w:val="003545D0"/>
    <w:rsid w:val="00354879"/>
    <w:rsid w:val="003734A8"/>
    <w:rsid w:val="003817BC"/>
    <w:rsid w:val="003839D6"/>
    <w:rsid w:val="003C49DD"/>
    <w:rsid w:val="004D3290"/>
    <w:rsid w:val="00530D52"/>
    <w:rsid w:val="006807A4"/>
    <w:rsid w:val="007115F8"/>
    <w:rsid w:val="00783297"/>
    <w:rsid w:val="007B3DC0"/>
    <w:rsid w:val="008930A6"/>
    <w:rsid w:val="009945BB"/>
    <w:rsid w:val="00A377F1"/>
    <w:rsid w:val="00AB4978"/>
    <w:rsid w:val="00AC4D0E"/>
    <w:rsid w:val="00AD0F2F"/>
    <w:rsid w:val="00D96554"/>
    <w:rsid w:val="00DA23E2"/>
    <w:rsid w:val="00DC0C12"/>
    <w:rsid w:val="00DD4DF2"/>
    <w:rsid w:val="00E15504"/>
    <w:rsid w:val="00E24D74"/>
    <w:rsid w:val="00F258FA"/>
    <w:rsid w:val="00FB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6EC0"/>
  <w15:chartTrackingRefBased/>
  <w15:docId w15:val="{20FF525C-AB9F-4301-B313-DE65480E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5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man@energiaperidirittiumani.it" TargetMode="External"/><Relationship Id="rId4" Type="http://schemas.openxmlformats.org/officeDocument/2006/relationships/hyperlink" Target="https://energiaperidirittiumani.it/human-il-corpo-come-luog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dcterms:created xsi:type="dcterms:W3CDTF">2025-07-29T14:08:00Z</dcterms:created>
  <dcterms:modified xsi:type="dcterms:W3CDTF">2025-09-22T21:59:00Z</dcterms:modified>
</cp:coreProperties>
</file>