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A667" w14:textId="77777777" w:rsidR="00BD2D8C" w:rsidRPr="00BD2D8C" w:rsidRDefault="00BD2D8C" w:rsidP="00BD2D8C">
      <w:pPr>
        <w:rPr>
          <w:b/>
          <w:bCs/>
        </w:rPr>
      </w:pPr>
      <w:r w:rsidRPr="00BD2D8C">
        <w:rPr>
          <w:b/>
          <w:bCs/>
        </w:rPr>
        <w:t xml:space="preserve">Night In </w:t>
      </w:r>
      <w:proofErr w:type="spellStart"/>
      <w:r w:rsidRPr="00BD2D8C">
        <w:rPr>
          <w:b/>
          <w:bCs/>
        </w:rPr>
        <w:t>Athens</w:t>
      </w:r>
      <w:proofErr w:type="spellEnd"/>
      <w:r w:rsidRPr="00BD2D8C">
        <w:rPr>
          <w:b/>
          <w:bCs/>
        </w:rPr>
        <w:t xml:space="preserve">: </w:t>
      </w:r>
      <w:proofErr w:type="spellStart"/>
      <w:r w:rsidRPr="00BD2D8C">
        <w:rPr>
          <w:b/>
          <w:bCs/>
        </w:rPr>
        <w:t>Ottoman</w:t>
      </w:r>
      <w:proofErr w:type="spellEnd"/>
      <w:r w:rsidRPr="00BD2D8C">
        <w:rPr>
          <w:b/>
          <w:bCs/>
        </w:rPr>
        <w:t xml:space="preserve"> </w:t>
      </w:r>
      <w:proofErr w:type="spellStart"/>
      <w:r w:rsidRPr="00BD2D8C">
        <w:rPr>
          <w:b/>
          <w:bCs/>
        </w:rPr>
        <w:t>Grüw</w:t>
      </w:r>
      <w:proofErr w:type="spellEnd"/>
      <w:r w:rsidRPr="00BD2D8C">
        <w:rPr>
          <w:b/>
          <w:bCs/>
        </w:rPr>
        <w:t xml:space="preserve"> – la notte </w:t>
      </w:r>
      <w:proofErr w:type="spellStart"/>
      <w:r w:rsidRPr="00BD2D8C">
        <w:rPr>
          <w:b/>
          <w:bCs/>
        </w:rPr>
        <w:t>coldwave</w:t>
      </w:r>
      <w:proofErr w:type="spellEnd"/>
      <w:r w:rsidRPr="00BD2D8C">
        <w:rPr>
          <w:b/>
          <w:bCs/>
        </w:rPr>
        <w:t xml:space="preserve"> e industrial al TANK di Bologna</w:t>
      </w:r>
    </w:p>
    <w:p w14:paraId="5C508DE4" w14:textId="77777777" w:rsidR="00BD2D8C" w:rsidRPr="00BD2D8C" w:rsidRDefault="00BD2D8C" w:rsidP="00BD2D8C">
      <w:r w:rsidRPr="00BD2D8C">
        <w:t xml:space="preserve">Bologna, 5 marzo 2025 – Una nuova e travolgente serata dedicata alle sonorità </w:t>
      </w:r>
      <w:proofErr w:type="spellStart"/>
      <w:r w:rsidRPr="00BD2D8C">
        <w:t>coldwave</w:t>
      </w:r>
      <w:proofErr w:type="spellEnd"/>
      <w:r w:rsidRPr="00BD2D8C">
        <w:t xml:space="preserve">, </w:t>
      </w:r>
      <w:proofErr w:type="spellStart"/>
      <w:r w:rsidRPr="00BD2D8C">
        <w:t>synthpunk</w:t>
      </w:r>
      <w:proofErr w:type="spellEnd"/>
      <w:r w:rsidRPr="00BD2D8C">
        <w:t xml:space="preserve"> ed EBM è in arrivo a Bologna. Venerdì 14 marzo 2025 il TANK – Serbatoio Culturale ospiterà </w:t>
      </w:r>
      <w:r w:rsidRPr="00BD2D8C">
        <w:rPr>
          <w:b/>
          <w:bCs/>
        </w:rPr>
        <w:t xml:space="preserve">Night In </w:t>
      </w:r>
      <w:proofErr w:type="spellStart"/>
      <w:r w:rsidRPr="00BD2D8C">
        <w:rPr>
          <w:b/>
          <w:bCs/>
        </w:rPr>
        <w:t>Athens</w:t>
      </w:r>
      <w:proofErr w:type="spellEnd"/>
      <w:r w:rsidRPr="00BD2D8C">
        <w:rPr>
          <w:b/>
          <w:bCs/>
        </w:rPr>
        <w:t xml:space="preserve">: </w:t>
      </w:r>
      <w:proofErr w:type="spellStart"/>
      <w:r w:rsidRPr="00BD2D8C">
        <w:rPr>
          <w:b/>
          <w:bCs/>
        </w:rPr>
        <w:t>Ottoman</w:t>
      </w:r>
      <w:proofErr w:type="spellEnd"/>
      <w:r w:rsidRPr="00BD2D8C">
        <w:rPr>
          <w:b/>
          <w:bCs/>
        </w:rPr>
        <w:t xml:space="preserve"> </w:t>
      </w:r>
      <w:proofErr w:type="spellStart"/>
      <w:r w:rsidRPr="00BD2D8C">
        <w:rPr>
          <w:b/>
          <w:bCs/>
        </w:rPr>
        <w:t>Grüw</w:t>
      </w:r>
      <w:proofErr w:type="spellEnd"/>
      <w:r w:rsidRPr="00BD2D8C">
        <w:t xml:space="preserve">, un evento unico che vedrà sul palco due dei nomi più interessanti della scena underground europea: </w:t>
      </w:r>
      <w:r w:rsidRPr="00BD2D8C">
        <w:rPr>
          <w:b/>
          <w:bCs/>
        </w:rPr>
        <w:t xml:space="preserve">Night In </w:t>
      </w:r>
      <w:proofErr w:type="spellStart"/>
      <w:r w:rsidRPr="00BD2D8C">
        <w:rPr>
          <w:b/>
          <w:bCs/>
        </w:rPr>
        <w:t>Athens</w:t>
      </w:r>
      <w:proofErr w:type="spellEnd"/>
      <w:r w:rsidRPr="00BD2D8C">
        <w:t xml:space="preserve"> e </w:t>
      </w:r>
      <w:proofErr w:type="spellStart"/>
      <w:r w:rsidRPr="00BD2D8C">
        <w:rPr>
          <w:b/>
          <w:bCs/>
        </w:rPr>
        <w:t>Ottoman</w:t>
      </w:r>
      <w:proofErr w:type="spellEnd"/>
      <w:r w:rsidRPr="00BD2D8C">
        <w:rPr>
          <w:b/>
          <w:bCs/>
        </w:rPr>
        <w:t xml:space="preserve"> </w:t>
      </w:r>
      <w:proofErr w:type="spellStart"/>
      <w:r w:rsidRPr="00BD2D8C">
        <w:rPr>
          <w:b/>
          <w:bCs/>
        </w:rPr>
        <w:t>Grüw</w:t>
      </w:r>
      <w:proofErr w:type="spellEnd"/>
      <w:r w:rsidRPr="00BD2D8C">
        <w:t>, seguiti da uno speciale DJ set after show. Sarà una notte all'insegna di atmosfere oscure, ritmi incalzanti e sperimentazione sonora, in uno dei nuovi punti di riferimento culturali bolognesi.</w:t>
      </w:r>
    </w:p>
    <w:p w14:paraId="196040D1" w14:textId="77777777" w:rsidR="00BD2D8C" w:rsidRPr="00BD2D8C" w:rsidRDefault="00BD2D8C" w:rsidP="00BD2D8C">
      <w:r w:rsidRPr="00BD2D8C">
        <w:t xml:space="preserve">“Siamo orgogliosi di presentare al pubblico bolognese un evento così innovativo e internazionale,” commenta </w:t>
      </w:r>
      <w:r w:rsidRPr="00BD2D8C">
        <w:rPr>
          <w:b/>
          <w:bCs/>
        </w:rPr>
        <w:t>Sara Verdi</w:t>
      </w:r>
      <w:r w:rsidRPr="00BD2D8C">
        <w:t>, portavoce dell’</w:t>
      </w:r>
      <w:r w:rsidRPr="00BD2D8C">
        <w:rPr>
          <w:b/>
          <w:bCs/>
        </w:rPr>
        <w:t>Associazione CIRCE – TANK Serbatoio Culturale</w:t>
      </w:r>
      <w:r w:rsidRPr="00BD2D8C">
        <w:t>. “</w:t>
      </w:r>
      <w:r w:rsidRPr="00BD2D8C">
        <w:rPr>
          <w:i/>
          <w:iCs/>
        </w:rPr>
        <w:t xml:space="preserve">Night In </w:t>
      </w:r>
      <w:proofErr w:type="spellStart"/>
      <w:r w:rsidRPr="00BD2D8C">
        <w:rPr>
          <w:i/>
          <w:iCs/>
        </w:rPr>
        <w:t>Athens</w:t>
      </w:r>
      <w:proofErr w:type="spellEnd"/>
      <w:r w:rsidRPr="00BD2D8C">
        <w:t xml:space="preserve"> e </w:t>
      </w:r>
      <w:proofErr w:type="spellStart"/>
      <w:r w:rsidRPr="00BD2D8C">
        <w:rPr>
          <w:i/>
          <w:iCs/>
        </w:rPr>
        <w:t>Ottoman</w:t>
      </w:r>
      <w:proofErr w:type="spellEnd"/>
      <w:r w:rsidRPr="00BD2D8C">
        <w:rPr>
          <w:i/>
          <w:iCs/>
        </w:rPr>
        <w:t xml:space="preserve"> </w:t>
      </w:r>
      <w:proofErr w:type="spellStart"/>
      <w:r w:rsidRPr="00BD2D8C">
        <w:rPr>
          <w:i/>
          <w:iCs/>
        </w:rPr>
        <w:t>Grüw</w:t>
      </w:r>
      <w:proofErr w:type="spellEnd"/>
      <w:r w:rsidRPr="00BD2D8C">
        <w:t xml:space="preserve"> rappresentano il meglio della nuova ondata </w:t>
      </w:r>
      <w:proofErr w:type="spellStart"/>
      <w:r w:rsidRPr="00BD2D8C">
        <w:t>coldwave</w:t>
      </w:r>
      <w:proofErr w:type="spellEnd"/>
      <w:r w:rsidRPr="00BD2D8C">
        <w:t xml:space="preserve"> e techno-industrial. Sarà un viaggio musicale che attraversa Londra, Bruxelles e Atene, dal punk al techno, unendo generi e culture sotto il segno dell'avanguardia sonora.”</w:t>
      </w:r>
    </w:p>
    <w:p w14:paraId="1CA3555D" w14:textId="77777777" w:rsidR="00BD2D8C" w:rsidRPr="00BD2D8C" w:rsidRDefault="00BD2D8C" w:rsidP="00BD2D8C">
      <w:r w:rsidRPr="00BD2D8C">
        <w:t xml:space="preserve">La serata vedrà l'esibizione live di </w:t>
      </w:r>
      <w:r w:rsidRPr="00BD2D8C">
        <w:rPr>
          <w:b/>
          <w:bCs/>
        </w:rPr>
        <w:t xml:space="preserve">Night In </w:t>
      </w:r>
      <w:proofErr w:type="spellStart"/>
      <w:r w:rsidRPr="00BD2D8C">
        <w:rPr>
          <w:b/>
          <w:bCs/>
        </w:rPr>
        <w:t>Athens</w:t>
      </w:r>
      <w:proofErr w:type="spellEnd"/>
      <w:r w:rsidRPr="00BD2D8C">
        <w:rPr>
          <w:b/>
          <w:bCs/>
        </w:rPr>
        <w:t xml:space="preserve"> (NIA)</w:t>
      </w:r>
      <w:r w:rsidRPr="00BD2D8C">
        <w:t xml:space="preserve">, progetto solista nato dagli “esorcismi” creativi del lockdown nell’East London. In meno di due anni, Night In </w:t>
      </w:r>
      <w:proofErr w:type="spellStart"/>
      <w:r w:rsidRPr="00BD2D8C">
        <w:t>Athens</w:t>
      </w:r>
      <w:proofErr w:type="spellEnd"/>
      <w:r w:rsidRPr="00BD2D8C">
        <w:t xml:space="preserve"> si è affermata come una delle realtà minimal synth/</w:t>
      </w:r>
      <w:proofErr w:type="spellStart"/>
      <w:r w:rsidRPr="00BD2D8C">
        <w:t>coldwave</w:t>
      </w:r>
      <w:proofErr w:type="spellEnd"/>
      <w:r w:rsidRPr="00BD2D8C">
        <w:t xml:space="preserve"> più acclamate, fondendo l'attitudine ribelle ereditata dalla scena punk DIY londinese con suoni analogici </w:t>
      </w:r>
      <w:r w:rsidRPr="00BD2D8C">
        <w:rPr>
          <w:i/>
          <w:iCs/>
        </w:rPr>
        <w:t>minimal synth</w:t>
      </w:r>
      <w:r w:rsidRPr="00BD2D8C">
        <w:t xml:space="preserve">, ritmi electro oscuri e una sorprendente profondità vocale. Il risultato è una personale reinterpretazione della </w:t>
      </w:r>
      <w:proofErr w:type="spellStart"/>
      <w:r w:rsidRPr="00BD2D8C">
        <w:rPr>
          <w:b/>
          <w:bCs/>
        </w:rPr>
        <w:t>coldwave</w:t>
      </w:r>
      <w:proofErr w:type="spellEnd"/>
      <w:r w:rsidRPr="00BD2D8C">
        <w:t xml:space="preserve">, che NIA ha già portato su molti palchi internazionali con performance cariche di energia. “Non vedo l’ora di condividere le mie visioni sonore con il pubblico italiano,” afferma </w:t>
      </w:r>
      <w:r w:rsidRPr="00BD2D8C">
        <w:rPr>
          <w:b/>
          <w:bCs/>
        </w:rPr>
        <w:t xml:space="preserve">Night In </w:t>
      </w:r>
      <w:proofErr w:type="spellStart"/>
      <w:r w:rsidRPr="00BD2D8C">
        <w:rPr>
          <w:b/>
          <w:bCs/>
        </w:rPr>
        <w:t>Athens</w:t>
      </w:r>
      <w:proofErr w:type="spellEnd"/>
      <w:r w:rsidRPr="00BD2D8C">
        <w:t>, “Bologna ha una scena underground incredibile e sono entusiasta di farne parte per una notte.”</w:t>
      </w:r>
    </w:p>
    <w:p w14:paraId="410E968B" w14:textId="77777777" w:rsidR="00BD2D8C" w:rsidRPr="00BD2D8C" w:rsidRDefault="00BD2D8C" w:rsidP="00BD2D8C">
      <w:r w:rsidRPr="00BD2D8C">
        <w:t xml:space="preserve">A seguire, il pubblico sarà travolto dal live di </w:t>
      </w:r>
      <w:proofErr w:type="spellStart"/>
      <w:r w:rsidRPr="00BD2D8C">
        <w:rPr>
          <w:b/>
          <w:bCs/>
        </w:rPr>
        <w:t>Ottoman</w:t>
      </w:r>
      <w:proofErr w:type="spellEnd"/>
      <w:r w:rsidRPr="00BD2D8C">
        <w:rPr>
          <w:b/>
          <w:bCs/>
        </w:rPr>
        <w:t xml:space="preserve"> </w:t>
      </w:r>
      <w:proofErr w:type="spellStart"/>
      <w:r w:rsidRPr="00BD2D8C">
        <w:rPr>
          <w:b/>
          <w:bCs/>
        </w:rPr>
        <w:t>Grüw</w:t>
      </w:r>
      <w:proofErr w:type="spellEnd"/>
      <w:r w:rsidRPr="00BD2D8C">
        <w:t xml:space="preserve">, produttore e performer belga che ha sviluppato uno </w:t>
      </w:r>
      <w:r w:rsidRPr="00BD2D8C">
        <w:rPr>
          <w:b/>
          <w:bCs/>
        </w:rPr>
        <w:t>stile unico</w:t>
      </w:r>
      <w:r w:rsidRPr="00BD2D8C">
        <w:t xml:space="preserve"> e inconfondibile. Le sue composizioni frenetiche e allucinatorie </w:t>
      </w:r>
      <w:r w:rsidRPr="00BD2D8C">
        <w:rPr>
          <w:b/>
          <w:bCs/>
        </w:rPr>
        <w:t>combinano</w:t>
      </w:r>
      <w:r w:rsidRPr="00BD2D8C">
        <w:t xml:space="preserve"> le strutture meccaniche di </w:t>
      </w:r>
      <w:r w:rsidRPr="00BD2D8C">
        <w:rPr>
          <w:i/>
          <w:iCs/>
        </w:rPr>
        <w:t>techno</w:t>
      </w:r>
      <w:r w:rsidRPr="00BD2D8C">
        <w:t xml:space="preserve">, </w:t>
      </w:r>
      <w:r w:rsidRPr="00BD2D8C">
        <w:rPr>
          <w:i/>
          <w:iCs/>
        </w:rPr>
        <w:t>electro</w:t>
      </w:r>
      <w:r w:rsidRPr="00BD2D8C">
        <w:t xml:space="preserve"> ed </w:t>
      </w:r>
      <w:r w:rsidRPr="00BD2D8C">
        <w:rPr>
          <w:b/>
          <w:bCs/>
        </w:rPr>
        <w:t>EBM</w:t>
      </w:r>
      <w:r w:rsidRPr="00BD2D8C">
        <w:t xml:space="preserve"> con elementi di </w:t>
      </w:r>
      <w:r w:rsidRPr="00BD2D8C">
        <w:rPr>
          <w:i/>
          <w:iCs/>
        </w:rPr>
        <w:t>ambient</w:t>
      </w:r>
      <w:r w:rsidRPr="00BD2D8C">
        <w:t xml:space="preserve"> e </w:t>
      </w:r>
      <w:r w:rsidRPr="00BD2D8C">
        <w:rPr>
          <w:i/>
          <w:iCs/>
        </w:rPr>
        <w:t>post-punk</w:t>
      </w:r>
      <w:r w:rsidRPr="00BD2D8C">
        <w:t xml:space="preserve">, esplorando temi che spaziano dall’alienazione alla trascendenza. Alimentato da un costante bisogno di rinnovamento artistico, </w:t>
      </w:r>
      <w:proofErr w:type="spellStart"/>
      <w:r w:rsidRPr="00BD2D8C">
        <w:t>Ottoman</w:t>
      </w:r>
      <w:proofErr w:type="spellEnd"/>
      <w:r w:rsidRPr="00BD2D8C">
        <w:t xml:space="preserve"> </w:t>
      </w:r>
      <w:proofErr w:type="spellStart"/>
      <w:r w:rsidRPr="00BD2D8C">
        <w:t>Grüw</w:t>
      </w:r>
      <w:proofErr w:type="spellEnd"/>
      <w:r w:rsidRPr="00BD2D8C">
        <w:t xml:space="preserve"> promette un set potente e immersivo. “Il mio show a Bologna sarà un viaggio ai confini tra uomo e macchina, tra buio e luce,” dichiara </w:t>
      </w:r>
      <w:proofErr w:type="spellStart"/>
      <w:r w:rsidRPr="00BD2D8C">
        <w:rPr>
          <w:b/>
          <w:bCs/>
        </w:rPr>
        <w:t>Ottoman</w:t>
      </w:r>
      <w:proofErr w:type="spellEnd"/>
      <w:r w:rsidRPr="00BD2D8C">
        <w:rPr>
          <w:b/>
          <w:bCs/>
        </w:rPr>
        <w:t xml:space="preserve"> </w:t>
      </w:r>
      <w:proofErr w:type="spellStart"/>
      <w:r w:rsidRPr="00BD2D8C">
        <w:rPr>
          <w:b/>
          <w:bCs/>
        </w:rPr>
        <w:t>Grüw</w:t>
      </w:r>
      <w:proofErr w:type="spellEnd"/>
      <w:r w:rsidRPr="00BD2D8C">
        <w:t>, “preparatevi a ballare e a lasciarvi trasportare in una dimensione sonora fuori dall’ordinario.”</w:t>
      </w:r>
    </w:p>
    <w:p w14:paraId="67B23074" w14:textId="77777777" w:rsidR="00BD2D8C" w:rsidRPr="00BD2D8C" w:rsidRDefault="00BD2D8C" w:rsidP="00BD2D8C">
      <w:r w:rsidRPr="00BD2D8C">
        <w:t xml:space="preserve">Oltre ai due live principali, </w:t>
      </w:r>
      <w:r w:rsidRPr="00BD2D8C">
        <w:rPr>
          <w:b/>
          <w:bCs/>
        </w:rPr>
        <w:t xml:space="preserve">Night In </w:t>
      </w:r>
      <w:proofErr w:type="spellStart"/>
      <w:r w:rsidRPr="00BD2D8C">
        <w:rPr>
          <w:b/>
          <w:bCs/>
        </w:rPr>
        <w:t>Athens</w:t>
      </w:r>
      <w:proofErr w:type="spellEnd"/>
      <w:r w:rsidRPr="00BD2D8C">
        <w:rPr>
          <w:b/>
          <w:bCs/>
        </w:rPr>
        <w:t xml:space="preserve">: </w:t>
      </w:r>
      <w:proofErr w:type="spellStart"/>
      <w:r w:rsidRPr="00BD2D8C">
        <w:rPr>
          <w:b/>
          <w:bCs/>
        </w:rPr>
        <w:t>Ottoman</w:t>
      </w:r>
      <w:proofErr w:type="spellEnd"/>
      <w:r w:rsidRPr="00BD2D8C">
        <w:rPr>
          <w:b/>
          <w:bCs/>
        </w:rPr>
        <w:t xml:space="preserve"> </w:t>
      </w:r>
      <w:proofErr w:type="spellStart"/>
      <w:r w:rsidRPr="00BD2D8C">
        <w:rPr>
          <w:b/>
          <w:bCs/>
        </w:rPr>
        <w:t>Grüw</w:t>
      </w:r>
      <w:proofErr w:type="spellEnd"/>
      <w:r w:rsidRPr="00BD2D8C">
        <w:t xml:space="preserve"> offrirà un </w:t>
      </w:r>
      <w:r w:rsidRPr="00BD2D8C">
        <w:rPr>
          <w:b/>
          <w:bCs/>
        </w:rPr>
        <w:t>after show</w:t>
      </w:r>
      <w:r w:rsidRPr="00BD2D8C">
        <w:t xml:space="preserve"> imperdibile. Dopo i concerti, la notte proseguirà con DJ set ad alto tasso adrenalinico: in consolle saliranno </w:t>
      </w:r>
      <w:r w:rsidRPr="00BD2D8C">
        <w:rPr>
          <w:b/>
          <w:bCs/>
        </w:rPr>
        <w:t>Antigone</w:t>
      </w:r>
      <w:r w:rsidRPr="00BD2D8C">
        <w:t xml:space="preserve"> (col suo mix di sonorità </w:t>
      </w:r>
      <w:r w:rsidRPr="00BD2D8C">
        <w:rPr>
          <w:i/>
          <w:iCs/>
        </w:rPr>
        <w:t xml:space="preserve">acid </w:t>
      </w:r>
      <w:proofErr w:type="spellStart"/>
      <w:r w:rsidRPr="00BD2D8C">
        <w:rPr>
          <w:i/>
          <w:iCs/>
        </w:rPr>
        <w:t>punx</w:t>
      </w:r>
      <w:proofErr w:type="spellEnd"/>
      <w:r w:rsidRPr="00BD2D8C">
        <w:t xml:space="preserve">, EBM, industrial ed electro dark), lo stesso </w:t>
      </w:r>
      <w:proofErr w:type="spellStart"/>
      <w:r w:rsidRPr="00BD2D8C">
        <w:rPr>
          <w:b/>
          <w:bCs/>
        </w:rPr>
        <w:t>Ottoman</w:t>
      </w:r>
      <w:proofErr w:type="spellEnd"/>
      <w:r w:rsidRPr="00BD2D8C">
        <w:rPr>
          <w:b/>
          <w:bCs/>
        </w:rPr>
        <w:t xml:space="preserve"> </w:t>
      </w:r>
      <w:proofErr w:type="spellStart"/>
      <w:r w:rsidRPr="00BD2D8C">
        <w:rPr>
          <w:b/>
          <w:bCs/>
        </w:rPr>
        <w:t>Grüw</w:t>
      </w:r>
      <w:proofErr w:type="spellEnd"/>
      <w:r w:rsidRPr="00BD2D8C">
        <w:t xml:space="preserve"> in veste di DJ (pronto a far vibrare la pista con selezioni </w:t>
      </w:r>
      <w:r w:rsidRPr="00BD2D8C">
        <w:rPr>
          <w:i/>
          <w:iCs/>
        </w:rPr>
        <w:t>post-punk</w:t>
      </w:r>
      <w:r w:rsidRPr="00BD2D8C">
        <w:t xml:space="preserve">, industrial e techno), e infine </w:t>
      </w:r>
      <w:proofErr w:type="spellStart"/>
      <w:r w:rsidRPr="00BD2D8C">
        <w:rPr>
          <w:b/>
          <w:bCs/>
        </w:rPr>
        <w:t>Sixam</w:t>
      </w:r>
      <w:proofErr w:type="spellEnd"/>
      <w:r w:rsidRPr="00BD2D8C">
        <w:rPr>
          <w:b/>
          <w:bCs/>
        </w:rPr>
        <w:t xml:space="preserve"> b2b Franz (PFT)</w:t>
      </w:r>
      <w:r w:rsidRPr="00BD2D8C">
        <w:t xml:space="preserve">, che chiuderanno la serata a colpi di </w:t>
      </w:r>
      <w:r w:rsidRPr="00BD2D8C">
        <w:rPr>
          <w:i/>
          <w:iCs/>
        </w:rPr>
        <w:t>EBM</w:t>
      </w:r>
      <w:r w:rsidRPr="00BD2D8C">
        <w:t xml:space="preserve"> ed electro-techno. Il tutto nella cornice immersiva del </w:t>
      </w:r>
      <w:r w:rsidRPr="00BD2D8C">
        <w:rPr>
          <w:b/>
          <w:bCs/>
        </w:rPr>
        <w:t>TANK</w:t>
      </w:r>
      <w:r w:rsidRPr="00BD2D8C">
        <w:t>, spazio culturale innovativo noto per trasformare ogni evento in un’esperienza sensoriale a 360 gradi.</w:t>
      </w:r>
    </w:p>
    <w:p w14:paraId="39F9C9CD" w14:textId="77777777" w:rsidR="00BD2D8C" w:rsidRPr="00BD2D8C" w:rsidRDefault="00BD2D8C" w:rsidP="00BD2D8C">
      <w:r w:rsidRPr="00BD2D8C">
        <w:rPr>
          <w:b/>
          <w:bCs/>
        </w:rPr>
        <w:t xml:space="preserve">Night In </w:t>
      </w:r>
      <w:proofErr w:type="spellStart"/>
      <w:r w:rsidRPr="00BD2D8C">
        <w:rPr>
          <w:b/>
          <w:bCs/>
        </w:rPr>
        <w:t>Athens</w:t>
      </w:r>
      <w:proofErr w:type="spellEnd"/>
      <w:r w:rsidRPr="00BD2D8C">
        <w:rPr>
          <w:b/>
          <w:bCs/>
        </w:rPr>
        <w:t xml:space="preserve">: </w:t>
      </w:r>
      <w:proofErr w:type="spellStart"/>
      <w:r w:rsidRPr="00BD2D8C">
        <w:rPr>
          <w:b/>
          <w:bCs/>
        </w:rPr>
        <w:t>Ottoman</w:t>
      </w:r>
      <w:proofErr w:type="spellEnd"/>
      <w:r w:rsidRPr="00BD2D8C">
        <w:rPr>
          <w:b/>
          <w:bCs/>
        </w:rPr>
        <w:t xml:space="preserve"> </w:t>
      </w:r>
      <w:proofErr w:type="spellStart"/>
      <w:r w:rsidRPr="00BD2D8C">
        <w:rPr>
          <w:b/>
          <w:bCs/>
        </w:rPr>
        <w:t>Grüw</w:t>
      </w:r>
      <w:proofErr w:type="spellEnd"/>
      <w:r w:rsidRPr="00BD2D8C">
        <w:t xml:space="preserve"> è un evento organizzato da </w:t>
      </w:r>
      <w:r w:rsidRPr="00BD2D8C">
        <w:rPr>
          <w:b/>
          <w:bCs/>
        </w:rPr>
        <w:t>TANK – Serbatoio Culturale</w:t>
      </w:r>
      <w:r w:rsidRPr="00BD2D8C">
        <w:t xml:space="preserve"> e presentato dall’</w:t>
      </w:r>
      <w:r w:rsidRPr="00BD2D8C">
        <w:rPr>
          <w:b/>
          <w:bCs/>
        </w:rPr>
        <w:t>Associazione CIRCE – Incubatore Ibrido Culturale</w:t>
      </w:r>
      <w:r w:rsidRPr="00BD2D8C">
        <w:t xml:space="preserve">, in collaborazione con </w:t>
      </w:r>
      <w:r w:rsidRPr="00BD2D8C">
        <w:rPr>
          <w:b/>
          <w:bCs/>
        </w:rPr>
        <w:t>AICS</w:t>
      </w:r>
      <w:r w:rsidRPr="00BD2D8C">
        <w:t xml:space="preserve">. L’ingresso è riservato ai maggiori di 18 anni. I biglietti sono disponibili in prevendita sulla piattaforma </w:t>
      </w:r>
      <w:r w:rsidRPr="00BD2D8C">
        <w:rPr>
          <w:b/>
          <w:bCs/>
        </w:rPr>
        <w:t>DICE</w:t>
      </w:r>
      <w:r w:rsidRPr="00BD2D8C">
        <w:t xml:space="preserve"> al costo di </w:t>
      </w:r>
      <w:r w:rsidRPr="00BD2D8C">
        <w:rPr>
          <w:b/>
          <w:bCs/>
        </w:rPr>
        <w:t>15 €</w:t>
      </w:r>
      <w:r w:rsidRPr="00BD2D8C">
        <w:t xml:space="preserve"> (oltre diritti di prevendita), mentre un numero limitato di tagliandi sarà acquistabile la sera stessa </w:t>
      </w:r>
      <w:r w:rsidRPr="00BD2D8C">
        <w:rPr>
          <w:b/>
          <w:bCs/>
        </w:rPr>
        <w:t>in cassa</w:t>
      </w:r>
      <w:r w:rsidRPr="00BD2D8C">
        <w:t xml:space="preserve"> a </w:t>
      </w:r>
      <w:r w:rsidRPr="00BD2D8C">
        <w:rPr>
          <w:b/>
          <w:bCs/>
        </w:rPr>
        <w:t>17 €</w:t>
      </w:r>
      <w:r w:rsidRPr="00BD2D8C">
        <w:t xml:space="preserve">. È necessaria la </w:t>
      </w:r>
      <w:r w:rsidRPr="00BD2D8C">
        <w:rPr>
          <w:b/>
          <w:bCs/>
        </w:rPr>
        <w:t>tessera AICS</w:t>
      </w:r>
      <w:r w:rsidRPr="00BD2D8C">
        <w:t xml:space="preserve"> valida per l’anno 2025, che potrà essere sottoscritta in loco o online. Per chi desidera unirsi soltanto </w:t>
      </w:r>
      <w:proofErr w:type="spellStart"/>
      <w:r w:rsidRPr="00BD2D8C">
        <w:t>all’after</w:t>
      </w:r>
      <w:proofErr w:type="spellEnd"/>
      <w:r w:rsidRPr="00BD2D8C">
        <w:t xml:space="preserve"> show (dopo le esibizioni live), è previsto un ingresso dedicato a </w:t>
      </w:r>
      <w:r w:rsidRPr="00BD2D8C">
        <w:rPr>
          <w:b/>
          <w:bCs/>
        </w:rPr>
        <w:t>10 €</w:t>
      </w:r>
      <w:r w:rsidRPr="00BD2D8C">
        <w:t xml:space="preserve"> a partire da mezzanotte, </w:t>
      </w:r>
      <w:r w:rsidRPr="00BD2D8C">
        <w:rPr>
          <w:b/>
          <w:bCs/>
        </w:rPr>
        <w:t>salvo disponibilità</w:t>
      </w:r>
      <w:r w:rsidRPr="00BD2D8C">
        <w:t>.</w:t>
      </w:r>
    </w:p>
    <w:p w14:paraId="5D61BBEA" w14:textId="77777777" w:rsidR="007710E3" w:rsidRDefault="007710E3"/>
    <w:sectPr w:rsidR="00771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8C"/>
    <w:rsid w:val="00695E1B"/>
    <w:rsid w:val="007710E3"/>
    <w:rsid w:val="00BD2D8C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5424"/>
  <w15:chartTrackingRefBased/>
  <w15:docId w15:val="{FA519F05-5ABF-4B33-B46B-ACB48125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2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2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2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2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2D8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2D8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2D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2D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2D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2D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2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2D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2D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2D8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2D8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2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Petrozzi</dc:creator>
  <cp:keywords/>
  <dc:description/>
  <cp:lastModifiedBy>Danilo Petrozzi</cp:lastModifiedBy>
  <cp:revision>1</cp:revision>
  <dcterms:created xsi:type="dcterms:W3CDTF">2025-03-05T13:40:00Z</dcterms:created>
  <dcterms:modified xsi:type="dcterms:W3CDTF">2025-03-05T13:51:00Z</dcterms:modified>
</cp:coreProperties>
</file>