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9441" w14:textId="293AF25E" w:rsidR="00905796" w:rsidRDefault="00905796">
      <w:pPr>
        <w:rPr>
          <w:b/>
          <w:bCs/>
        </w:rPr>
      </w:pPr>
      <w:r>
        <w:rPr>
          <w:b/>
          <w:bCs/>
        </w:rPr>
        <w:t>COMUNICATO</w:t>
      </w:r>
    </w:p>
    <w:p w14:paraId="7B2C8320" w14:textId="77777777" w:rsidR="00905796" w:rsidRPr="00905796" w:rsidRDefault="00905796" w:rsidP="00905796">
      <w:pPr>
        <w:spacing w:line="240" w:lineRule="auto"/>
        <w:rPr>
          <w:rFonts w:ascii="Arial" w:hAnsi="Arial" w:cs="Arial"/>
          <w:b/>
          <w:bCs/>
        </w:rPr>
      </w:pPr>
    </w:p>
    <w:p w14:paraId="4A059135" w14:textId="4C9CE442" w:rsidR="00CE5BA0" w:rsidRPr="00905796" w:rsidRDefault="00CE5BA0" w:rsidP="00905796">
      <w:pPr>
        <w:spacing w:line="240" w:lineRule="auto"/>
        <w:rPr>
          <w:rFonts w:ascii="Arial" w:hAnsi="Arial" w:cs="Arial"/>
          <w:b/>
          <w:bCs/>
        </w:rPr>
      </w:pPr>
      <w:r w:rsidRPr="00905796">
        <w:rPr>
          <w:rFonts w:ascii="Arial" w:hAnsi="Arial" w:cs="Arial"/>
          <w:b/>
          <w:bCs/>
        </w:rPr>
        <w:t>“</w:t>
      </w:r>
      <w:r w:rsidR="00905796">
        <w:rPr>
          <w:rFonts w:ascii="Arial" w:hAnsi="Arial" w:cs="Arial"/>
          <w:b/>
          <w:bCs/>
        </w:rPr>
        <w:t>INCONTRI D’ARTE</w:t>
      </w:r>
      <w:r w:rsidRPr="00905796">
        <w:rPr>
          <w:rFonts w:ascii="Arial" w:hAnsi="Arial" w:cs="Arial"/>
          <w:b/>
          <w:bCs/>
        </w:rPr>
        <w:t>”</w:t>
      </w:r>
      <w:r w:rsidRPr="00905796">
        <w:rPr>
          <w:rFonts w:ascii="Arial" w:hAnsi="Arial" w:cs="Arial"/>
        </w:rPr>
        <w:t xml:space="preserve"> è la prossima mostra che sarà </w:t>
      </w:r>
      <w:r w:rsidRPr="00905796">
        <w:rPr>
          <w:rFonts w:ascii="Arial" w:hAnsi="Arial" w:cs="Arial"/>
          <w:b/>
          <w:bCs/>
        </w:rPr>
        <w:t>inaugurata  Sabato 14 marzo</w:t>
      </w:r>
      <w:r w:rsidR="00CE1E90" w:rsidRPr="00905796">
        <w:rPr>
          <w:rFonts w:ascii="Arial" w:hAnsi="Arial" w:cs="Arial"/>
          <w:b/>
          <w:bCs/>
        </w:rPr>
        <w:t xml:space="preserve"> alle ore 16.00</w:t>
      </w:r>
      <w:r w:rsidRPr="00905796">
        <w:rPr>
          <w:rFonts w:ascii="Arial" w:hAnsi="Arial" w:cs="Arial"/>
          <w:b/>
          <w:bCs/>
        </w:rPr>
        <w:t xml:space="preserve"> presso Miondesign di Negrar, con la presentazione del prof. Gianluigi Guarneri</w:t>
      </w:r>
      <w:r w:rsidR="00733022" w:rsidRPr="00905796">
        <w:rPr>
          <w:rFonts w:ascii="Arial" w:hAnsi="Arial" w:cs="Arial"/>
          <w:b/>
          <w:bCs/>
        </w:rPr>
        <w:t>.</w:t>
      </w:r>
    </w:p>
    <w:p w14:paraId="484E184B" w14:textId="04010BC5" w:rsidR="00733022" w:rsidRDefault="00CE5BA0" w:rsidP="00905796">
      <w:pPr>
        <w:spacing w:line="240" w:lineRule="auto"/>
        <w:rPr>
          <w:rFonts w:ascii="Arial" w:hAnsi="Arial" w:cs="Arial"/>
        </w:rPr>
      </w:pPr>
      <w:r w:rsidRPr="00905796">
        <w:rPr>
          <w:rFonts w:ascii="Arial" w:hAnsi="Arial" w:cs="Arial"/>
        </w:rPr>
        <w:t>Espongono</w:t>
      </w:r>
      <w:r w:rsidR="00733022" w:rsidRPr="00905796">
        <w:rPr>
          <w:rFonts w:ascii="Arial" w:hAnsi="Arial" w:cs="Arial"/>
        </w:rPr>
        <w:t xml:space="preserve"> le pittrici </w:t>
      </w:r>
      <w:r w:rsidR="00733022" w:rsidRPr="00905796">
        <w:rPr>
          <w:rFonts w:ascii="Arial" w:hAnsi="Arial" w:cs="Arial"/>
          <w:b/>
          <w:bCs/>
        </w:rPr>
        <w:t>Mara Isolani</w:t>
      </w:r>
      <w:r w:rsidR="00DA6AFF" w:rsidRPr="00905796">
        <w:rPr>
          <w:rFonts w:ascii="Arial" w:hAnsi="Arial" w:cs="Arial"/>
          <w:b/>
          <w:bCs/>
        </w:rPr>
        <w:t>,</w:t>
      </w:r>
      <w:r w:rsidR="00733022" w:rsidRPr="00905796">
        <w:rPr>
          <w:rFonts w:ascii="Arial" w:hAnsi="Arial" w:cs="Arial"/>
          <w:b/>
          <w:bCs/>
        </w:rPr>
        <w:t xml:space="preserve"> Marisa Spinelli e lo scultore Enrico Faccio</w:t>
      </w:r>
      <w:r w:rsidR="00733022" w:rsidRPr="00905796">
        <w:rPr>
          <w:rFonts w:ascii="Arial" w:hAnsi="Arial" w:cs="Arial"/>
        </w:rPr>
        <w:t>.</w:t>
      </w:r>
    </w:p>
    <w:p w14:paraId="1FA9A62D" w14:textId="77777777" w:rsidR="00D15999" w:rsidRPr="00905796" w:rsidRDefault="00D15999" w:rsidP="00D159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 w:rsidRPr="00905796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 xml:space="preserve">La collocazione delle opere in ambientazioni reali, tra mobili e oggetti di design, non freddamente esposte sulla parete di una galleria, incontra quel pensiero corrente di </w:t>
      </w:r>
      <w:r w:rsidRPr="00905796">
        <w:rPr>
          <w:rFonts w:ascii="Arial" w:eastAsia="Andale Sans UI" w:hAnsi="Arial" w:cs="Arial"/>
          <w:i/>
          <w:iCs/>
          <w:color w:val="000000"/>
          <w:kern w:val="3"/>
          <w:sz w:val="24"/>
          <w:szCs w:val="24"/>
          <w:lang w:val="de-DE" w:eastAsia="ja-JP" w:bidi="fa-IR"/>
        </w:rPr>
        <w:t>arte diffusa</w:t>
      </w:r>
      <w:r w:rsidRPr="00905796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 xml:space="preserve"> che porta l’arte stessa ad avvicinare maggiormente le persone .</w:t>
      </w:r>
    </w:p>
    <w:p w14:paraId="372D41C9" w14:textId="77777777" w:rsidR="00D15999" w:rsidRPr="00905796" w:rsidRDefault="00D15999" w:rsidP="00905796">
      <w:pPr>
        <w:spacing w:line="240" w:lineRule="auto"/>
        <w:rPr>
          <w:rFonts w:ascii="Arial" w:hAnsi="Arial" w:cs="Arial"/>
        </w:rPr>
      </w:pPr>
    </w:p>
    <w:p w14:paraId="78278A49" w14:textId="61541D36" w:rsidR="00DA6AFF" w:rsidRPr="00905796" w:rsidRDefault="00733022" w:rsidP="00905796">
      <w:pPr>
        <w:tabs>
          <w:tab w:val="left" w:pos="6663"/>
        </w:tabs>
        <w:spacing w:line="240" w:lineRule="auto"/>
        <w:ind w:right="-1"/>
        <w:jc w:val="both"/>
        <w:rPr>
          <w:rFonts w:ascii="Arial" w:hAnsi="Arial" w:cs="Arial"/>
          <w:color w:val="323E4F" w:themeColor="text2" w:themeShade="BF"/>
          <w:sz w:val="24"/>
          <w:szCs w:val="24"/>
          <w:shd w:val="clear" w:color="auto" w:fill="FFFFFF"/>
        </w:rPr>
      </w:pPr>
      <w:r w:rsidRPr="00905796">
        <w:rPr>
          <w:rFonts w:ascii="Arial" w:hAnsi="Arial" w:cs="Arial"/>
          <w:sz w:val="24"/>
          <w:szCs w:val="24"/>
        </w:rPr>
        <w:t>Mara Isolani propone le ul</w:t>
      </w:r>
      <w:r w:rsidR="009E3B0B" w:rsidRPr="00905796">
        <w:rPr>
          <w:rFonts w:ascii="Arial" w:hAnsi="Arial" w:cs="Arial"/>
          <w:sz w:val="24"/>
          <w:szCs w:val="24"/>
        </w:rPr>
        <w:t>t</w:t>
      </w:r>
      <w:r w:rsidRPr="00905796">
        <w:rPr>
          <w:rFonts w:ascii="Arial" w:hAnsi="Arial" w:cs="Arial"/>
          <w:sz w:val="24"/>
          <w:szCs w:val="24"/>
        </w:rPr>
        <w:t>ime opere della serie “Visioni urbane</w:t>
      </w:r>
      <w:r w:rsidR="009E3B0B" w:rsidRPr="00905796">
        <w:rPr>
          <w:rFonts w:ascii="Arial" w:hAnsi="Arial" w:cs="Arial"/>
          <w:sz w:val="24"/>
          <w:szCs w:val="24"/>
        </w:rPr>
        <w:t>”, olii su tela, una figurazione contemporanea  che fa coesistere in magico equilibrio elementi apparentemente opposti</w:t>
      </w:r>
      <w:r w:rsidR="009E3B0B" w:rsidRPr="00905796">
        <w:rPr>
          <w:rFonts w:ascii="Arial" w:hAnsi="Arial" w:cs="Arial"/>
          <w:color w:val="323E4F" w:themeColor="text2" w:themeShade="BF"/>
          <w:sz w:val="24"/>
          <w:szCs w:val="24"/>
          <w:shd w:val="clear" w:color="auto" w:fill="FFFFFF"/>
        </w:rPr>
        <w:t>: il realismo delle figure e i fondali  astratti e materici che immergono il soggetto</w:t>
      </w:r>
      <w:r w:rsidR="00DA6AFF" w:rsidRPr="00905796">
        <w:rPr>
          <w:rFonts w:ascii="Arial" w:hAnsi="Arial" w:cs="Arial"/>
          <w:color w:val="323E4F" w:themeColor="text2" w:themeShade="BF"/>
          <w:sz w:val="24"/>
          <w:szCs w:val="24"/>
          <w:shd w:val="clear" w:color="auto" w:fill="FFFFFF"/>
        </w:rPr>
        <w:t xml:space="preserve"> in una dimensione onirica. Figure di viaggiatori o  auto d’epoca, ma sempre elementi legati al tema del viaggio, tanto caro all’artista</w:t>
      </w:r>
      <w:r w:rsidR="00D15F9B" w:rsidRPr="00905796">
        <w:rPr>
          <w:rFonts w:ascii="Arial" w:hAnsi="Arial" w:cs="Arial"/>
          <w:color w:val="323E4F" w:themeColor="text2" w:themeShade="BF"/>
          <w:sz w:val="24"/>
          <w:szCs w:val="24"/>
          <w:shd w:val="clear" w:color="auto" w:fill="FFFFFF"/>
        </w:rPr>
        <w:t xml:space="preserve">, in cui si inseriscono nelle ultime opere richiami alla </w:t>
      </w:r>
      <w:r w:rsidR="00D15F9B" w:rsidRPr="00905796">
        <w:rPr>
          <w:rFonts w:ascii="Arial" w:hAnsi="Arial" w:cs="Arial"/>
          <w:i/>
          <w:iCs/>
          <w:color w:val="323E4F" w:themeColor="text2" w:themeShade="BF"/>
          <w:sz w:val="24"/>
          <w:szCs w:val="24"/>
          <w:shd w:val="clear" w:color="auto" w:fill="FFFFFF"/>
        </w:rPr>
        <w:t>street art</w:t>
      </w:r>
      <w:r w:rsidR="00D15F9B" w:rsidRPr="00905796">
        <w:rPr>
          <w:rFonts w:ascii="Arial" w:hAnsi="Arial" w:cs="Arial"/>
          <w:color w:val="323E4F" w:themeColor="text2" w:themeShade="BF"/>
          <w:sz w:val="24"/>
          <w:szCs w:val="24"/>
          <w:shd w:val="clear" w:color="auto" w:fill="FFFFFF"/>
        </w:rPr>
        <w:t xml:space="preserve">  che quotidianamente incontriamo nelle nostre città</w:t>
      </w:r>
      <w:r w:rsidR="00DA6AFF" w:rsidRPr="00905796">
        <w:rPr>
          <w:rFonts w:ascii="Arial" w:hAnsi="Arial" w:cs="Arial"/>
          <w:color w:val="323E4F" w:themeColor="text2" w:themeShade="BF"/>
          <w:sz w:val="24"/>
          <w:szCs w:val="24"/>
          <w:shd w:val="clear" w:color="auto" w:fill="FFFFFF"/>
        </w:rPr>
        <w:t>.</w:t>
      </w:r>
    </w:p>
    <w:p w14:paraId="028F5AA3" w14:textId="3B478D94" w:rsidR="00D15F9B" w:rsidRPr="00905796" w:rsidRDefault="00DA6AFF" w:rsidP="00905796">
      <w:pPr>
        <w:pStyle w:val="Standard"/>
        <w:jc w:val="both"/>
        <w:rPr>
          <w:rFonts w:ascii="Arial" w:hAnsi="Arial" w:cs="Arial"/>
          <w:color w:val="3E3F3E"/>
          <w:shd w:val="clear" w:color="auto" w:fill="FAF9F6"/>
        </w:rPr>
      </w:pPr>
      <w:r w:rsidRPr="00905796">
        <w:rPr>
          <w:rFonts w:ascii="Arial" w:hAnsi="Arial" w:cs="Arial"/>
          <w:color w:val="323E4F" w:themeColor="text2" w:themeShade="BF"/>
          <w:shd w:val="clear" w:color="auto" w:fill="FFFFFF"/>
        </w:rPr>
        <w:t xml:space="preserve">Marisa Spinelli </w:t>
      </w:r>
      <w:r w:rsidR="00D15F9B" w:rsidRPr="00905796">
        <w:rPr>
          <w:rFonts w:ascii="Arial" w:hAnsi="Arial" w:cs="Arial"/>
        </w:rPr>
        <w:t>trae la sua poetica da cibi ed oggetti della vita quotidiana, e li dipinge con una tecnica quasi iperrealista  con ampio uso delle sfumature</w:t>
      </w:r>
      <w:r w:rsidR="00DE0A73">
        <w:rPr>
          <w:rFonts w:ascii="Arial" w:hAnsi="Arial" w:cs="Arial"/>
        </w:rPr>
        <w:t xml:space="preserve"> che rendono poetica l’opera</w:t>
      </w:r>
      <w:r w:rsidR="00D15F9B" w:rsidRPr="00905796">
        <w:rPr>
          <w:rFonts w:ascii="Arial" w:hAnsi="Arial" w:cs="Arial"/>
        </w:rPr>
        <w:t xml:space="preserve">. </w:t>
      </w:r>
      <w:r w:rsidR="00DE0A73">
        <w:rPr>
          <w:rFonts w:ascii="Arial" w:hAnsi="Arial" w:cs="Arial"/>
        </w:rPr>
        <w:t>Fotografa personalmente i soggetti che poi dipinge, scegliendone le inquadrature con estrema cura ed attenzione a</w:t>
      </w:r>
      <w:r w:rsidR="00125258">
        <w:rPr>
          <w:rFonts w:ascii="Arial" w:hAnsi="Arial" w:cs="Arial"/>
        </w:rPr>
        <w:t>l</w:t>
      </w:r>
      <w:r w:rsidR="00DE0A73">
        <w:rPr>
          <w:rFonts w:ascii="Arial" w:hAnsi="Arial" w:cs="Arial"/>
        </w:rPr>
        <w:t xml:space="preserve"> dettaglio. Oggetti semplic</w:t>
      </w:r>
      <w:r w:rsidR="00293B39">
        <w:rPr>
          <w:rFonts w:ascii="Arial" w:hAnsi="Arial" w:cs="Arial"/>
        </w:rPr>
        <w:t>i</w:t>
      </w:r>
      <w:r w:rsidR="00DE0A73">
        <w:rPr>
          <w:rFonts w:ascii="Arial" w:hAnsi="Arial" w:cs="Arial"/>
        </w:rPr>
        <w:t xml:space="preserve"> ma che sanno parlare</w:t>
      </w:r>
      <w:r w:rsidR="00125258">
        <w:rPr>
          <w:rFonts w:ascii="Arial" w:hAnsi="Arial" w:cs="Arial"/>
        </w:rPr>
        <w:t>..</w:t>
      </w:r>
      <w:r w:rsidR="00DE0A73">
        <w:rPr>
          <w:rFonts w:ascii="Arial" w:hAnsi="Arial" w:cs="Arial"/>
        </w:rPr>
        <w:t xml:space="preserve">. </w:t>
      </w:r>
      <w:r w:rsidR="00D15F9B" w:rsidRPr="00905796">
        <w:rPr>
          <w:rFonts w:ascii="Arial" w:hAnsi="Arial" w:cs="Arial"/>
        </w:rPr>
        <w:t xml:space="preserve">Ogni </w:t>
      </w:r>
      <w:r w:rsidR="00DE0A73">
        <w:rPr>
          <w:rFonts w:ascii="Arial" w:hAnsi="Arial" w:cs="Arial"/>
        </w:rPr>
        <w:t>soggetto nella sua semplicità</w:t>
      </w:r>
      <w:r w:rsidR="00D15F9B" w:rsidRPr="00905796">
        <w:rPr>
          <w:rFonts w:ascii="Arial" w:hAnsi="Arial" w:cs="Arial"/>
        </w:rPr>
        <w:t xml:space="preserve"> suggerisce un atto o un momento della nostra vita</w:t>
      </w:r>
      <w:r w:rsidR="00DE0A73">
        <w:rPr>
          <w:rFonts w:ascii="Arial" w:hAnsi="Arial" w:cs="Arial"/>
        </w:rPr>
        <w:t xml:space="preserve"> </w:t>
      </w:r>
      <w:r w:rsidR="00CE1E90" w:rsidRPr="00905796">
        <w:rPr>
          <w:rFonts w:ascii="Arial" w:hAnsi="Arial" w:cs="Arial"/>
          <w:color w:val="3E3F3E"/>
          <w:shd w:val="clear" w:color="auto" w:fill="FAF9F6"/>
        </w:rPr>
        <w:t xml:space="preserve">e </w:t>
      </w:r>
      <w:r w:rsidR="00D15F9B" w:rsidRPr="00905796">
        <w:rPr>
          <w:rFonts w:ascii="Arial" w:hAnsi="Arial" w:cs="Arial"/>
          <w:color w:val="3E3F3E"/>
          <w:shd w:val="clear" w:color="auto" w:fill="FAF9F6"/>
        </w:rPr>
        <w:t xml:space="preserve"> trasmett</w:t>
      </w:r>
      <w:r w:rsidR="00CE1E90" w:rsidRPr="00905796">
        <w:rPr>
          <w:rFonts w:ascii="Arial" w:hAnsi="Arial" w:cs="Arial"/>
          <w:color w:val="3E3F3E"/>
          <w:shd w:val="clear" w:color="auto" w:fill="FAF9F6"/>
        </w:rPr>
        <w:t>e così</w:t>
      </w:r>
      <w:r w:rsidR="00D15F9B" w:rsidRPr="00905796">
        <w:rPr>
          <w:rFonts w:ascii="Arial" w:hAnsi="Arial" w:cs="Arial"/>
          <w:color w:val="3E3F3E"/>
          <w:shd w:val="clear" w:color="auto" w:fill="FAF9F6"/>
        </w:rPr>
        <w:t xml:space="preserve"> </w:t>
      </w:r>
      <w:r w:rsidR="00125258">
        <w:rPr>
          <w:rFonts w:ascii="Arial" w:hAnsi="Arial" w:cs="Arial"/>
          <w:color w:val="3E3F3E"/>
          <w:shd w:val="clear" w:color="auto" w:fill="FAF9F6"/>
        </w:rPr>
        <w:t>sensazioni ed emozioni quotidiane</w:t>
      </w:r>
      <w:r w:rsidR="00D15F9B" w:rsidRPr="00905796">
        <w:rPr>
          <w:rFonts w:ascii="Arial" w:hAnsi="Arial" w:cs="Arial"/>
          <w:color w:val="3E3F3E"/>
          <w:shd w:val="clear" w:color="auto" w:fill="FAF9F6"/>
        </w:rPr>
        <w:t>.</w:t>
      </w:r>
    </w:p>
    <w:p w14:paraId="7915D9F4" w14:textId="56576312" w:rsidR="00D15F9B" w:rsidRPr="00905796" w:rsidRDefault="00D15F9B" w:rsidP="00905796">
      <w:pPr>
        <w:pStyle w:val="Standard"/>
        <w:jc w:val="both"/>
        <w:rPr>
          <w:rFonts w:ascii="Arial" w:hAnsi="Arial" w:cs="Arial"/>
          <w:color w:val="3E3F3E"/>
          <w:shd w:val="clear" w:color="auto" w:fill="FAF9F6"/>
        </w:rPr>
      </w:pPr>
    </w:p>
    <w:p w14:paraId="0A0824DA" w14:textId="0B38ED67" w:rsidR="00D15F9B" w:rsidRPr="00905796" w:rsidRDefault="00D15F9B" w:rsidP="00905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 w:rsidRPr="00905796">
        <w:rPr>
          <w:rFonts w:ascii="Arial" w:hAnsi="Arial" w:cs="Arial"/>
          <w:color w:val="3E3F3E"/>
          <w:sz w:val="24"/>
          <w:szCs w:val="24"/>
          <w:shd w:val="clear" w:color="auto" w:fill="FAF9F6"/>
        </w:rPr>
        <w:t>Enrico Faccio</w:t>
      </w:r>
      <w:r w:rsidRPr="00905796">
        <w:rPr>
          <w:rFonts w:ascii="Arial" w:hAnsi="Arial" w:cs="Arial"/>
          <w:color w:val="000000"/>
          <w:kern w:val="3"/>
          <w:sz w:val="24"/>
          <w:szCs w:val="24"/>
          <w:lang w:val="de-DE" w:eastAsia="ja-JP" w:bidi="fa-IR"/>
        </w:rPr>
        <w:t xml:space="preserve"> è autodidatta e ha costruito il proprio bagaglio culturale in Italia e all'estero, sviluppando le basi dell'arte del ferro battuto, </w:t>
      </w:r>
      <w:r w:rsidR="00CE1E90" w:rsidRPr="00905796">
        <w:rPr>
          <w:rFonts w:ascii="Arial" w:hAnsi="Arial" w:cs="Arial"/>
          <w:color w:val="000000"/>
          <w:kern w:val="3"/>
          <w:sz w:val="24"/>
          <w:szCs w:val="24"/>
          <w:lang w:val="de-DE" w:eastAsia="ja-JP" w:bidi="fa-IR"/>
        </w:rPr>
        <w:t xml:space="preserve">creandone </w:t>
      </w:r>
      <w:r w:rsidRPr="00905796">
        <w:rPr>
          <w:rFonts w:ascii="Arial" w:hAnsi="Arial" w:cs="Arial"/>
          <w:color w:val="000000"/>
          <w:kern w:val="3"/>
          <w:sz w:val="24"/>
          <w:szCs w:val="24"/>
          <w:lang w:val="de-DE" w:eastAsia="ja-JP" w:bidi="fa-IR"/>
        </w:rPr>
        <w:t>una propria interpretazione.</w:t>
      </w:r>
      <w:r w:rsidRPr="00905796">
        <w:rPr>
          <w:rFonts w:ascii="Arial" w:hAnsi="Arial" w:cs="Arial"/>
          <w:color w:val="000000"/>
          <w:kern w:val="3"/>
          <w:lang w:val="de-DE" w:eastAsia="ja-JP" w:bidi="fa-IR"/>
        </w:rPr>
        <w:t xml:space="preserve"> </w:t>
      </w:r>
      <w:r w:rsidRPr="00D15F9B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Dalla passione per la scultura scaturisce il desiderio di esprimersi, dando voce alla propria anima. L'opera nasce dal bisogno di interagire con le persone e il mondo che lo circonda, nello sforzo di migliorare se stesso. Essa raffigura un insieme di meccanismi, che, una volta in movimento, identificano i comportamenti dell'essere umano, della creatura viva. </w:t>
      </w:r>
    </w:p>
    <w:p w14:paraId="21F84377" w14:textId="4C40E4CD" w:rsidR="00CE1E90" w:rsidRPr="00905796" w:rsidRDefault="00CE1E90" w:rsidP="00905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</w:p>
    <w:p w14:paraId="713A9B1C" w14:textId="77777777" w:rsidR="00CE1E90" w:rsidRPr="00905796" w:rsidRDefault="00CE1E90" w:rsidP="00905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</w:p>
    <w:p w14:paraId="61A157F1" w14:textId="77777777" w:rsidR="00905796" w:rsidRPr="00905796" w:rsidRDefault="00905796" w:rsidP="00905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</w:p>
    <w:p w14:paraId="71808613" w14:textId="625FFFAF" w:rsidR="00D15F9B" w:rsidRDefault="00905796" w:rsidP="00905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color w:val="000000"/>
          <w:kern w:val="3"/>
          <w:sz w:val="24"/>
          <w:szCs w:val="24"/>
          <w:lang w:val="de-DE" w:eastAsia="ja-JP" w:bidi="fa-IR"/>
        </w:rPr>
      </w:pPr>
      <w:r w:rsidRPr="00905796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 xml:space="preserve">E‘ inoltre prevista il 21 marzo alle 16.30  la </w:t>
      </w:r>
      <w:r w:rsidRPr="00905796">
        <w:rPr>
          <w:rFonts w:ascii="Arial" w:eastAsia="Andale Sans UI" w:hAnsi="Arial" w:cs="Arial"/>
          <w:b/>
          <w:bCs/>
          <w:color w:val="000000"/>
          <w:kern w:val="3"/>
          <w:sz w:val="24"/>
          <w:szCs w:val="24"/>
          <w:lang w:val="de-DE" w:eastAsia="ja-JP" w:bidi="fa-IR"/>
        </w:rPr>
        <w:t>presentazione del premiato libro di poesie di Lulù Le</w:t>
      </w:r>
      <w:r w:rsidR="00131263">
        <w:rPr>
          <w:rFonts w:ascii="Arial" w:eastAsia="Andale Sans UI" w:hAnsi="Arial" w:cs="Arial"/>
          <w:b/>
          <w:bCs/>
          <w:color w:val="000000"/>
          <w:kern w:val="3"/>
          <w:sz w:val="24"/>
          <w:szCs w:val="24"/>
          <w:lang w:val="de-DE" w:eastAsia="ja-JP" w:bidi="fa-IR"/>
        </w:rPr>
        <w:t>bl</w:t>
      </w:r>
      <w:r w:rsidRPr="00905796">
        <w:rPr>
          <w:rFonts w:ascii="Arial" w:eastAsia="Andale Sans UI" w:hAnsi="Arial" w:cs="Arial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anche  </w:t>
      </w:r>
      <w:r w:rsidRPr="00905796">
        <w:rPr>
          <w:rFonts w:ascii="Arial" w:eastAsia="Andale Sans UI" w:hAnsi="Arial" w:cs="Arial"/>
          <w:b/>
          <w:bCs/>
          <w:i/>
          <w:iCs/>
          <w:color w:val="000000"/>
          <w:kern w:val="3"/>
          <w:sz w:val="24"/>
          <w:szCs w:val="24"/>
          <w:lang w:val="de-DE" w:eastAsia="ja-JP" w:bidi="fa-IR"/>
        </w:rPr>
        <w:t>ANCHE SE LONTANI,</w:t>
      </w:r>
      <w:r w:rsidR="00D15999">
        <w:rPr>
          <w:rFonts w:ascii="Arial" w:eastAsia="Andale Sans UI" w:hAnsi="Arial" w:cs="Arial"/>
          <w:b/>
          <w:bCs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905796">
        <w:rPr>
          <w:rFonts w:ascii="Arial" w:eastAsia="Andale Sans UI" w:hAnsi="Arial" w:cs="Arial"/>
          <w:b/>
          <w:bCs/>
          <w:i/>
          <w:iCs/>
          <w:color w:val="000000"/>
          <w:kern w:val="3"/>
          <w:sz w:val="24"/>
          <w:szCs w:val="24"/>
          <w:lang w:val="de-DE" w:eastAsia="ja-JP" w:bidi="fa-IR"/>
        </w:rPr>
        <w:t>AMORE</w:t>
      </w:r>
      <w:r w:rsidRPr="00905796">
        <w:rPr>
          <w:rFonts w:ascii="Arial" w:eastAsia="Andale Sans UI" w:hAnsi="Arial" w:cs="Arial"/>
          <w:b/>
          <w:bCs/>
          <w:color w:val="000000"/>
          <w:kern w:val="3"/>
          <w:sz w:val="24"/>
          <w:szCs w:val="24"/>
          <w:lang w:val="de-DE" w:eastAsia="ja-JP" w:bidi="fa-IR"/>
        </w:rPr>
        <w:t>.</w:t>
      </w:r>
      <w:r w:rsidR="00CE1E90" w:rsidRPr="00905796">
        <w:rPr>
          <w:rFonts w:ascii="Arial" w:eastAsia="Andale Sans UI" w:hAnsi="Arial" w:cs="Arial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14:paraId="690E5B75" w14:textId="66D79827" w:rsidR="00905796" w:rsidRDefault="00905796" w:rsidP="00905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color w:val="000000"/>
          <w:kern w:val="3"/>
          <w:sz w:val="24"/>
          <w:szCs w:val="24"/>
          <w:lang w:val="de-DE" w:eastAsia="ja-JP" w:bidi="fa-IR"/>
        </w:rPr>
      </w:pPr>
      <w:bookmarkStart w:id="0" w:name="_GoBack"/>
      <w:bookmarkEnd w:id="0"/>
    </w:p>
    <w:p w14:paraId="190E4EE7" w14:textId="1DFEA666" w:rsidR="00905796" w:rsidRDefault="00905796" w:rsidP="00905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 w:rsidRPr="00905796">
        <w:rPr>
          <w:rFonts w:ascii="Arial" w:eastAsia="Andale Sans UI" w:hAnsi="Arial" w:cs="Arial"/>
          <w:b/>
          <w:bCs/>
          <w:color w:val="000000"/>
          <w:kern w:val="3"/>
          <w:sz w:val="24"/>
          <w:szCs w:val="24"/>
          <w:lang w:val="de-DE" w:eastAsia="ja-JP" w:bidi="fa-IR"/>
        </w:rPr>
        <w:t>INCONTRI D’ARTE</w:t>
      </w:r>
      <w:r w:rsidRPr="00905796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 xml:space="preserve">  rimarrà aperta fino al 18 aprile quando si chiuderà  con </w:t>
      </w:r>
      <w:r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un</w:t>
      </w:r>
      <w:r w:rsidRPr="00905796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 xml:space="preserve"> finissage </w:t>
      </w:r>
      <w:r w:rsidR="00D15999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alle</w:t>
      </w:r>
      <w:r w:rsidRPr="00905796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 xml:space="preserve"> ore 16.00.</w:t>
      </w:r>
    </w:p>
    <w:p w14:paraId="1F6000FF" w14:textId="4112F7F9" w:rsidR="00905796" w:rsidRDefault="00905796" w:rsidP="00905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</w:p>
    <w:p w14:paraId="0FBFF449" w14:textId="5FF94022" w:rsidR="00905796" w:rsidRDefault="00905796" w:rsidP="00905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Orario: 10.00-12.00 / 16.00-19.00</w:t>
      </w:r>
      <w:r w:rsidR="00D15999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.  INGRESSO LIBERO</w:t>
      </w:r>
    </w:p>
    <w:p w14:paraId="781E38EE" w14:textId="3A7B07D5" w:rsidR="00D15999" w:rsidRDefault="00D15999" w:rsidP="00905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</w:p>
    <w:p w14:paraId="1CE85C82" w14:textId="471DBAD3" w:rsidR="00D15999" w:rsidRDefault="00D15999" w:rsidP="00905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Presso Miondesign, Strada del Recioto 12A- Negrar</w:t>
      </w:r>
    </w:p>
    <w:p w14:paraId="5A94FB5B" w14:textId="18260CFE" w:rsidR="00D15999" w:rsidRPr="00905796" w:rsidRDefault="00D15999" w:rsidP="00905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Per info: miondesign</w:t>
      </w:r>
      <w:r w:rsidR="00E36057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.</w:t>
      </w:r>
      <w:r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srl@gmail.com</w:t>
      </w:r>
    </w:p>
    <w:p w14:paraId="77F50BA6" w14:textId="77777777" w:rsidR="00905796" w:rsidRPr="00905796" w:rsidRDefault="00905796" w:rsidP="00905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3E3F3E"/>
          <w:shd w:val="clear" w:color="auto" w:fill="FAF9F6"/>
        </w:rPr>
      </w:pPr>
    </w:p>
    <w:sectPr w:rsidR="00905796" w:rsidRPr="00905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32"/>
    <w:rsid w:val="00052E6D"/>
    <w:rsid w:val="00125258"/>
    <w:rsid w:val="00131263"/>
    <w:rsid w:val="00293B39"/>
    <w:rsid w:val="004D0F32"/>
    <w:rsid w:val="006F4F63"/>
    <w:rsid w:val="00733022"/>
    <w:rsid w:val="00905796"/>
    <w:rsid w:val="009E3B0B"/>
    <w:rsid w:val="00A75CD8"/>
    <w:rsid w:val="00CE1E90"/>
    <w:rsid w:val="00CE5BA0"/>
    <w:rsid w:val="00D15999"/>
    <w:rsid w:val="00D15F9B"/>
    <w:rsid w:val="00DA6AFF"/>
    <w:rsid w:val="00DE0A73"/>
    <w:rsid w:val="00E36057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3595"/>
  <w15:chartTrackingRefBased/>
  <w15:docId w15:val="{0A6066B3-E5C4-4C78-AAD6-9512CB49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D15F9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9</cp:revision>
  <dcterms:created xsi:type="dcterms:W3CDTF">2020-02-08T16:42:00Z</dcterms:created>
  <dcterms:modified xsi:type="dcterms:W3CDTF">2020-02-14T07:22:00Z</dcterms:modified>
</cp:coreProperties>
</file>