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5545" w14:textId="77777777" w:rsidR="00195AF8" w:rsidRDefault="00195AF8" w:rsidP="00CE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14:paraId="5B841700" w14:textId="77777777" w:rsidR="00195AF8" w:rsidRDefault="00195AF8" w:rsidP="00CE4C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33A28" w14:textId="77777777" w:rsidR="00195AF8" w:rsidRDefault="00195AF8" w:rsidP="00CE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8474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ferimento per la stampa:</w:t>
      </w:r>
      <w:r w:rsidR="001B7BD8">
        <w:rPr>
          <w:rFonts w:ascii="Times New Roman" w:hAnsi="Times New Roman" w:cs="Times New Roman"/>
          <w:b/>
          <w:sz w:val="28"/>
          <w:szCs w:val="28"/>
        </w:rPr>
        <w:t xml:space="preserve"> Segreteria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98245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info@giammarcopuntelli.it</w:t>
        </w:r>
      </w:hyperlink>
    </w:p>
    <w:p w14:paraId="608B0498" w14:textId="77777777" w:rsidR="00195AF8" w:rsidRDefault="00195AF8" w:rsidP="00CE4C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C22FE" w14:textId="77777777" w:rsidR="00FB4DBB" w:rsidRPr="004508C4" w:rsidRDefault="00714F86" w:rsidP="00CE4C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B2B8C">
        <w:rPr>
          <w:rFonts w:ascii="Times New Roman" w:hAnsi="Times New Roman" w:cs="Times New Roman"/>
          <w:b/>
          <w:sz w:val="28"/>
          <w:szCs w:val="28"/>
        </w:rPr>
        <w:t xml:space="preserve">Sola Anima- Omaggio a Giampaolo </w:t>
      </w:r>
      <w:proofErr w:type="spellStart"/>
      <w:r w:rsidR="00CB2B8C">
        <w:rPr>
          <w:rFonts w:ascii="Times New Roman" w:hAnsi="Times New Roman" w:cs="Times New Roman"/>
          <w:b/>
          <w:sz w:val="28"/>
          <w:szCs w:val="28"/>
        </w:rPr>
        <w:t>Talani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”:</w:t>
      </w:r>
      <w:r w:rsidR="00F863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FB4DBB" w:rsidRPr="004508C4">
        <w:rPr>
          <w:rFonts w:ascii="Times New Roman" w:hAnsi="Times New Roman" w:cs="Times New Roman"/>
          <w:b/>
          <w:sz w:val="28"/>
          <w:szCs w:val="28"/>
        </w:rPr>
        <w:t>l pensiero e l’opera pittorica</w:t>
      </w:r>
      <w:r w:rsidR="00242FF4" w:rsidRPr="00450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BB" w:rsidRPr="004508C4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997AFF" w:rsidRPr="004508C4">
        <w:rPr>
          <w:rFonts w:ascii="Times New Roman" w:hAnsi="Times New Roman" w:cs="Times New Roman"/>
          <w:b/>
          <w:sz w:val="28"/>
          <w:szCs w:val="28"/>
        </w:rPr>
        <w:t xml:space="preserve">Silvia </w:t>
      </w:r>
      <w:proofErr w:type="spellStart"/>
      <w:r w:rsidR="00997AFF" w:rsidRPr="004508C4">
        <w:rPr>
          <w:rFonts w:ascii="Times New Roman" w:hAnsi="Times New Roman" w:cs="Times New Roman"/>
          <w:b/>
          <w:sz w:val="28"/>
          <w:szCs w:val="28"/>
        </w:rPr>
        <w:t>Caimi</w:t>
      </w:r>
      <w:proofErr w:type="spellEnd"/>
      <w:r w:rsidR="00FB4DBB" w:rsidRPr="004508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 una personale a cura di Giammarco Puntelli </w:t>
      </w:r>
      <w:r w:rsidR="00CB2B8C">
        <w:rPr>
          <w:rFonts w:ascii="Times New Roman" w:hAnsi="Times New Roman" w:cs="Times New Roman"/>
          <w:b/>
          <w:sz w:val="28"/>
          <w:szCs w:val="28"/>
        </w:rPr>
        <w:t>alla Torre di San Vincenzo</w:t>
      </w:r>
      <w:r w:rsidR="00CE4CC5">
        <w:rPr>
          <w:rFonts w:ascii="Times New Roman" w:hAnsi="Times New Roman" w:cs="Times New Roman"/>
          <w:b/>
          <w:sz w:val="28"/>
          <w:szCs w:val="28"/>
        </w:rPr>
        <w:t xml:space="preserve"> (Livorno)</w:t>
      </w:r>
      <w:r w:rsidR="00CB2B8C">
        <w:rPr>
          <w:rFonts w:ascii="Times New Roman" w:hAnsi="Times New Roman" w:cs="Times New Roman"/>
          <w:b/>
          <w:sz w:val="28"/>
          <w:szCs w:val="28"/>
        </w:rPr>
        <w:t xml:space="preserve"> dal 3 maggio al 4 giugno</w:t>
      </w:r>
    </w:p>
    <w:p w14:paraId="2E175A11" w14:textId="77777777" w:rsidR="00FB4DBB" w:rsidRPr="004508C4" w:rsidRDefault="00FB4DBB" w:rsidP="00CE4CC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50E71850" w14:textId="77777777" w:rsidR="004508C4" w:rsidRPr="001B7BD8" w:rsidRDefault="00CE4CC5" w:rsidP="00CE4C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Continua con grande successo di pubblico c</w:t>
      </w:r>
      <w:r w:rsidR="00E128E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alla Torre</w:t>
      </w:r>
      <w:r w:rsidR="00714F8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di </w:t>
      </w:r>
      <w:r w:rsidR="00E128E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San Vincenzo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(Livorno)</w:t>
      </w:r>
      <w:r w:rsidR="00E033FF" w:rsidRPr="00450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</w:t>
      </w:r>
      <w:r w:rsidR="00FB4DBB" w:rsidRPr="00450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a mostra personale di </w:t>
      </w:r>
      <w:r w:rsidR="00997AFF" w:rsidRPr="00450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Silvia </w:t>
      </w:r>
      <w:proofErr w:type="spellStart"/>
      <w:r w:rsidR="00997AFF" w:rsidRPr="00450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Caimi</w:t>
      </w:r>
      <w:proofErr w:type="spellEnd"/>
      <w:r w:rsidR="00997AFF" w:rsidRPr="00450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, </w:t>
      </w:r>
      <w:r w:rsidR="00E128E9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Sola Anima- Omaggio a Giampaolo </w:t>
      </w:r>
      <w:proofErr w:type="spellStart"/>
      <w:r w:rsidR="00E128E9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Talani</w:t>
      </w:r>
      <w:proofErr w:type="spellEnd"/>
      <w:r w:rsidR="00997AFF" w:rsidRPr="004508C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inaugurata il 3 maggio scorso </w:t>
      </w:r>
      <w:r w:rsidR="00E128E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dalle autorità</w:t>
      </w:r>
      <w:r w:rsidR="00E033FF" w:rsidRPr="004508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dal </w:t>
      </w:r>
      <w:r w:rsidR="00997AFF" w:rsidRPr="004508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curatore </w:t>
      </w:r>
      <w:r w:rsidR="007F756A" w:rsidRPr="004508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della </w:t>
      </w:r>
      <w:r w:rsidR="002B77B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mostra</w:t>
      </w:r>
      <w:r w:rsidR="007F756A" w:rsidRPr="004508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E033FF" w:rsidRPr="004508C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Giammarco Puntelli. </w:t>
      </w:r>
      <w:r w:rsidR="008030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Nelle sale del</w:t>
      </w:r>
      <w:r w:rsidR="00E128E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r w:rsidR="008030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prestigios</w:t>
      </w:r>
      <w:r w:rsidR="00E128E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</w:t>
      </w:r>
      <w:r w:rsidR="008030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E128E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location</w:t>
      </w:r>
      <w:r w:rsidR="008030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</w:t>
      </w:r>
      <w:r w:rsidR="00E128E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 corpus di opere</w:t>
      </w:r>
      <w:r w:rsidR="008030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 maestro</w:t>
      </w:r>
      <w:r w:rsidR="00E128E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dialogheranno con un’opera del maestro Giampaolo </w:t>
      </w:r>
      <w:proofErr w:type="spellStart"/>
      <w:r w:rsidR="00E128E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Talani</w:t>
      </w:r>
      <w:proofErr w:type="spellEnd"/>
      <w:r w:rsidR="008030E4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997AFF" w:rsidRPr="00450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Silvia </w:t>
      </w:r>
      <w:proofErr w:type="spellStart"/>
      <w:r w:rsidR="00997AFF" w:rsidRPr="004508C4">
        <w:rPr>
          <w:rFonts w:ascii="Times New Roman" w:eastAsia="Times New Roman" w:hAnsi="Times New Roman" w:cs="Times New Roman"/>
          <w:sz w:val="28"/>
          <w:szCs w:val="28"/>
          <w:lang w:eastAsia="it-IT"/>
        </w:rPr>
        <w:t>Caimi</w:t>
      </w:r>
      <w:proofErr w:type="spellEnd"/>
      <w:r w:rsidR="00997AFF" w:rsidRPr="004508C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508C4" w:rsidRPr="004508C4">
        <w:rPr>
          <w:rFonts w:ascii="Times New Roman" w:hAnsi="Times New Roman" w:cs="Times New Roman"/>
          <w:sz w:val="28"/>
          <w:szCs w:val="28"/>
        </w:rPr>
        <w:t>vive e lavora in Italia</w:t>
      </w:r>
      <w:r w:rsidR="00F863B5">
        <w:rPr>
          <w:rFonts w:ascii="Times New Roman" w:hAnsi="Times New Roman" w:cs="Times New Roman"/>
          <w:sz w:val="28"/>
          <w:szCs w:val="28"/>
        </w:rPr>
        <w:t xml:space="preserve">. </w:t>
      </w:r>
      <w:r w:rsidR="004508C4" w:rsidRPr="004508C4">
        <w:rPr>
          <w:rFonts w:ascii="Times New Roman" w:hAnsi="Times New Roman" w:cs="Times New Roman"/>
          <w:sz w:val="28"/>
          <w:szCs w:val="28"/>
        </w:rPr>
        <w:t>L’evoluzione creativa dell’artista rivela una ricerca intellettuale raffinata, frutto di importanti studi umanistic</w:t>
      </w:r>
      <w:r w:rsidR="00F863B5">
        <w:rPr>
          <w:rFonts w:ascii="Times New Roman" w:hAnsi="Times New Roman" w:cs="Times New Roman"/>
          <w:sz w:val="28"/>
          <w:szCs w:val="28"/>
        </w:rPr>
        <w:t>i</w:t>
      </w:r>
      <w:r w:rsidR="004508C4" w:rsidRPr="004508C4">
        <w:rPr>
          <w:rFonts w:ascii="Times New Roman" w:hAnsi="Times New Roman" w:cs="Times New Roman"/>
          <w:sz w:val="28"/>
          <w:szCs w:val="28"/>
        </w:rPr>
        <w:t>, sempre focalizzata sull’individuo e sull</w:t>
      </w:r>
      <w:r w:rsidR="00F863B5">
        <w:rPr>
          <w:rFonts w:ascii="Times New Roman" w:hAnsi="Times New Roman" w:cs="Times New Roman"/>
          <w:sz w:val="28"/>
          <w:szCs w:val="28"/>
        </w:rPr>
        <w:t>a scoperta del mistero che lo circonda, fino all’</w:t>
      </w:r>
      <w:r w:rsidR="00D86D11">
        <w:rPr>
          <w:rFonts w:ascii="Times New Roman" w:hAnsi="Times New Roman" w:cs="Times New Roman"/>
          <w:sz w:val="28"/>
          <w:szCs w:val="28"/>
        </w:rPr>
        <w:t>i</w:t>
      </w:r>
      <w:r w:rsidR="00F863B5">
        <w:rPr>
          <w:rFonts w:ascii="Times New Roman" w:hAnsi="Times New Roman" w:cs="Times New Roman"/>
          <w:sz w:val="28"/>
          <w:szCs w:val="28"/>
        </w:rPr>
        <w:t>ndagine</w:t>
      </w:r>
      <w:r w:rsidR="00D86D11">
        <w:rPr>
          <w:rFonts w:ascii="Times New Roman" w:hAnsi="Times New Roman" w:cs="Times New Roman"/>
          <w:sz w:val="28"/>
          <w:szCs w:val="28"/>
        </w:rPr>
        <w:t xml:space="preserve"> </w:t>
      </w:r>
      <w:r w:rsidR="00F863B5">
        <w:rPr>
          <w:rFonts w:ascii="Times New Roman" w:hAnsi="Times New Roman" w:cs="Times New Roman"/>
          <w:sz w:val="28"/>
          <w:szCs w:val="28"/>
        </w:rPr>
        <w:t>sull’anima.</w:t>
      </w:r>
      <w:r w:rsidR="001B7BD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4508C4" w:rsidRPr="004508C4">
        <w:rPr>
          <w:rFonts w:ascii="Times New Roman" w:hAnsi="Times New Roman" w:cs="Times New Roman"/>
          <w:sz w:val="28"/>
          <w:szCs w:val="28"/>
        </w:rPr>
        <w:t xml:space="preserve">Il tema chiave delle sue grandi tele monocrome a olio </w:t>
      </w:r>
      <w:r w:rsidR="004508C4">
        <w:rPr>
          <w:rFonts w:ascii="Times New Roman" w:hAnsi="Times New Roman" w:cs="Times New Roman"/>
          <w:sz w:val="28"/>
          <w:szCs w:val="28"/>
        </w:rPr>
        <w:t>è</w:t>
      </w:r>
      <w:r w:rsidR="004508C4" w:rsidRPr="004508C4"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 w:rsidR="004508C4" w:rsidRPr="004508C4">
        <w:rPr>
          <w:rFonts w:ascii="Times New Roman" w:hAnsi="Times New Roman" w:cs="Times New Roman"/>
          <w:i/>
          <w:sz w:val="28"/>
          <w:szCs w:val="28"/>
        </w:rPr>
        <w:t>Jump</w:t>
      </w:r>
      <w:proofErr w:type="spellEnd"/>
      <w:r w:rsidR="004508C4" w:rsidRPr="004508C4">
        <w:rPr>
          <w:rFonts w:ascii="Times New Roman" w:hAnsi="Times New Roman" w:cs="Times New Roman"/>
          <w:sz w:val="28"/>
          <w:szCs w:val="28"/>
        </w:rPr>
        <w:t>, il gesto atletico della figura colto al culmine della sua estensione, metafora della tensione dell’uomo all'autentico essere</w:t>
      </w:r>
      <w:r w:rsidR="00F863B5">
        <w:rPr>
          <w:rFonts w:ascii="Times New Roman" w:hAnsi="Times New Roman" w:cs="Times New Roman"/>
          <w:sz w:val="28"/>
          <w:szCs w:val="28"/>
        </w:rPr>
        <w:t>, rivelazione dell’anima</w:t>
      </w:r>
      <w:r w:rsidR="004508C4" w:rsidRPr="004508C4">
        <w:rPr>
          <w:rFonts w:ascii="Times New Roman" w:hAnsi="Times New Roman" w:cs="Times New Roman"/>
          <w:sz w:val="28"/>
          <w:szCs w:val="28"/>
        </w:rPr>
        <w:t xml:space="preserve">. </w:t>
      </w:r>
      <w:r w:rsidR="00F863B5">
        <w:rPr>
          <w:rFonts w:ascii="Times New Roman" w:hAnsi="Times New Roman" w:cs="Times New Roman"/>
          <w:sz w:val="28"/>
          <w:szCs w:val="28"/>
        </w:rPr>
        <w:t>Infatti, n</w:t>
      </w:r>
      <w:r w:rsidR="004508C4" w:rsidRPr="004508C4">
        <w:rPr>
          <w:rFonts w:ascii="Times New Roman" w:hAnsi="Times New Roman" w:cs="Times New Roman"/>
          <w:sz w:val="28"/>
          <w:szCs w:val="28"/>
        </w:rPr>
        <w:t xml:space="preserve">ella sua ricerca artistica l'anima diventa l'oggetto della rappresentazione, la figurazione strumento della creazione e negazione della forma allo stesso tempo. Disegnare è dipingere l'anima e definirla, arrivando all’essenza. Il monocromo diventa quindi una scelta precisa, la scelta di una figurazione di sintesi. </w:t>
      </w:r>
    </w:p>
    <w:p w14:paraId="4C9CA29B" w14:textId="77777777" w:rsidR="00CF0931" w:rsidRDefault="00F863B5" w:rsidP="00CE4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 w:rsidRPr="00CE4CC5">
        <w:rPr>
          <w:rFonts w:ascii="Times New Roman" w:hAnsi="Times New Roman" w:cs="Times New Roman"/>
          <w:i/>
          <w:sz w:val="28"/>
          <w:szCs w:val="28"/>
        </w:rPr>
        <w:t xml:space="preserve">Con Silvia </w:t>
      </w:r>
      <w:proofErr w:type="spellStart"/>
      <w:r w:rsidRPr="00CE4CC5">
        <w:rPr>
          <w:rFonts w:ascii="Times New Roman" w:hAnsi="Times New Roman" w:cs="Times New Roman"/>
          <w:i/>
          <w:sz w:val="28"/>
          <w:szCs w:val="28"/>
        </w:rPr>
        <w:t>Caimi</w:t>
      </w:r>
      <w:proofErr w:type="spellEnd"/>
      <w:r w:rsidR="001B7BD8" w:rsidRPr="00CE4CC5">
        <w:rPr>
          <w:rFonts w:ascii="Times New Roman" w:hAnsi="Times New Roman" w:cs="Times New Roman"/>
          <w:i/>
          <w:sz w:val="28"/>
          <w:szCs w:val="28"/>
        </w:rPr>
        <w:t xml:space="preserve"> incontriamo un’artista internazionale con una identità pittorica precisa che ci parla di anime e ci parla di opere che indagano l’essere, ecco perché può dialogare a buon diritto e fare un omaggio coerente all’arte di Giampaolo </w:t>
      </w:r>
      <w:proofErr w:type="spellStart"/>
      <w:r w:rsidR="001B7BD8" w:rsidRPr="00CE4CC5">
        <w:rPr>
          <w:rFonts w:ascii="Times New Roman" w:hAnsi="Times New Roman" w:cs="Times New Roman"/>
          <w:i/>
          <w:sz w:val="28"/>
          <w:szCs w:val="28"/>
        </w:rPr>
        <w:t>Talani</w:t>
      </w:r>
      <w:proofErr w:type="spellEnd"/>
      <w:r w:rsidR="001B7BD8" w:rsidRPr="00CE4CC5">
        <w:rPr>
          <w:rFonts w:ascii="Times New Roman" w:hAnsi="Times New Roman" w:cs="Times New Roman"/>
          <w:i/>
          <w:sz w:val="28"/>
          <w:szCs w:val="28"/>
        </w:rPr>
        <w:t>, maestro di assoluto valore che ha disseminato nella sua narrativa ombre e anime, per una ricerca che coglie il senso della vita nella sua incredibile leggerezza e testimonianza</w:t>
      </w:r>
      <w:r w:rsidR="001B7BD8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spiega Giammarco Puntelli</w:t>
      </w:r>
      <w:r w:rsidR="001B7BD8">
        <w:rPr>
          <w:rFonts w:ascii="Times New Roman" w:hAnsi="Times New Roman" w:cs="Times New Roman"/>
          <w:sz w:val="28"/>
          <w:szCs w:val="28"/>
        </w:rPr>
        <w:t xml:space="preserve">. </w:t>
      </w:r>
      <w:r w:rsidR="004508C4">
        <w:rPr>
          <w:rFonts w:ascii="Times New Roman" w:hAnsi="Times New Roman" w:cs="Times New Roman"/>
          <w:sz w:val="28"/>
          <w:szCs w:val="28"/>
        </w:rPr>
        <w:t xml:space="preserve">Nel corso degli anni ha partecipato a manifestazioni internazionali riscuotendo il successo di critica e di pubblico. </w:t>
      </w:r>
      <w:r w:rsidR="004508C4" w:rsidRPr="008D5F28">
        <w:rPr>
          <w:rFonts w:ascii="Times New Roman" w:hAnsi="Times New Roman" w:cs="Times New Roman"/>
          <w:sz w:val="28"/>
          <w:szCs w:val="28"/>
        </w:rPr>
        <w:t xml:space="preserve">Nel 2014 viene selezionata per la Biennale di New York dove espone in ottobre e l’anno successivo, nell’ambito del </w:t>
      </w:r>
      <w:r w:rsidR="004508C4">
        <w:rPr>
          <w:rFonts w:ascii="Times New Roman" w:hAnsi="Times New Roman" w:cs="Times New Roman"/>
          <w:sz w:val="28"/>
          <w:szCs w:val="28"/>
        </w:rPr>
        <w:t>P</w:t>
      </w:r>
      <w:r w:rsidR="004508C4" w:rsidRPr="008D5F28">
        <w:rPr>
          <w:rFonts w:ascii="Times New Roman" w:hAnsi="Times New Roman" w:cs="Times New Roman"/>
          <w:sz w:val="28"/>
          <w:szCs w:val="28"/>
        </w:rPr>
        <w:t xml:space="preserve">remio di Pittura “Città di Pizzo Diana </w:t>
      </w:r>
      <w:proofErr w:type="spellStart"/>
      <w:r w:rsidR="004508C4" w:rsidRPr="008D5F28">
        <w:rPr>
          <w:rFonts w:ascii="Times New Roman" w:hAnsi="Times New Roman" w:cs="Times New Roman"/>
          <w:sz w:val="28"/>
          <w:szCs w:val="28"/>
        </w:rPr>
        <w:t>Musolino</w:t>
      </w:r>
      <w:proofErr w:type="spellEnd"/>
      <w:r w:rsidR="004508C4" w:rsidRPr="008D5F28">
        <w:rPr>
          <w:rFonts w:ascii="Times New Roman" w:hAnsi="Times New Roman" w:cs="Times New Roman"/>
          <w:sz w:val="28"/>
          <w:szCs w:val="28"/>
        </w:rPr>
        <w:t xml:space="preserve">” al Museo del Mare di Pizzo Calabro, viene Premiata con la Medaglia al merito artistico del Presidente della Repubblica Giorgio Napolitano, prestigiosissimo riconoscimento. In Italia espone in sedi </w:t>
      </w:r>
      <w:r w:rsidR="004508C4">
        <w:rPr>
          <w:rFonts w:ascii="Times New Roman" w:hAnsi="Times New Roman" w:cs="Times New Roman"/>
          <w:sz w:val="28"/>
          <w:szCs w:val="28"/>
        </w:rPr>
        <w:t>di alto profilo</w:t>
      </w:r>
      <w:r w:rsidR="004508C4" w:rsidRPr="008D5F28">
        <w:rPr>
          <w:rFonts w:ascii="Times New Roman" w:hAnsi="Times New Roman" w:cs="Times New Roman"/>
          <w:sz w:val="28"/>
          <w:szCs w:val="28"/>
        </w:rPr>
        <w:t xml:space="preserve"> nelle città di Milano, Torino, Monza, Mantova, Verona, Genova, Roma, Bologna, Parma, Firenze, Assisi, Perugia, Biella</w:t>
      </w:r>
      <w:r w:rsidR="001B7BD8">
        <w:rPr>
          <w:rFonts w:ascii="Times New Roman" w:hAnsi="Times New Roman" w:cs="Times New Roman"/>
          <w:sz w:val="28"/>
          <w:szCs w:val="28"/>
        </w:rPr>
        <w:t xml:space="preserve">, </w:t>
      </w:r>
      <w:r w:rsidR="004508C4" w:rsidRPr="008D5F28">
        <w:rPr>
          <w:rFonts w:ascii="Times New Roman" w:hAnsi="Times New Roman" w:cs="Times New Roman"/>
          <w:sz w:val="28"/>
          <w:szCs w:val="28"/>
        </w:rPr>
        <w:t>Pisa</w:t>
      </w:r>
      <w:r w:rsidR="001B7BD8">
        <w:rPr>
          <w:rFonts w:ascii="Times New Roman" w:hAnsi="Times New Roman" w:cs="Times New Roman"/>
          <w:sz w:val="28"/>
          <w:szCs w:val="28"/>
        </w:rPr>
        <w:t xml:space="preserve"> e Imperia</w:t>
      </w:r>
      <w:r w:rsidR="004508C4" w:rsidRPr="008D5F28">
        <w:rPr>
          <w:rFonts w:ascii="Times New Roman" w:hAnsi="Times New Roman" w:cs="Times New Roman"/>
          <w:sz w:val="28"/>
          <w:szCs w:val="28"/>
        </w:rPr>
        <w:t xml:space="preserve">. </w:t>
      </w:r>
      <w:r w:rsidR="004508C4">
        <w:rPr>
          <w:rFonts w:ascii="Times New Roman" w:hAnsi="Times New Roman" w:cs="Times New Roman"/>
          <w:sz w:val="28"/>
          <w:szCs w:val="28"/>
        </w:rPr>
        <w:t xml:space="preserve">È protagonista nelle manifestazioni mondiali dedicate all’arte, alla cultura e all’economia, oltre ad esporre in musei e sedi istituzionali a </w:t>
      </w:r>
      <w:r w:rsidR="004508C4" w:rsidRPr="008D5F28">
        <w:rPr>
          <w:rFonts w:ascii="Times New Roman" w:hAnsi="Times New Roman" w:cs="Times New Roman"/>
          <w:sz w:val="28"/>
          <w:szCs w:val="28"/>
        </w:rPr>
        <w:t xml:space="preserve">San Francisco, New York, Miami, Londra, </w:t>
      </w:r>
      <w:r w:rsidR="008030E4">
        <w:rPr>
          <w:rFonts w:ascii="Times New Roman" w:hAnsi="Times New Roman" w:cs="Times New Roman"/>
          <w:sz w:val="28"/>
          <w:szCs w:val="28"/>
        </w:rPr>
        <w:t xml:space="preserve">Tirana, </w:t>
      </w:r>
      <w:r w:rsidR="004508C4" w:rsidRPr="008D5F28">
        <w:rPr>
          <w:rFonts w:ascii="Times New Roman" w:hAnsi="Times New Roman" w:cs="Times New Roman"/>
          <w:sz w:val="28"/>
          <w:szCs w:val="28"/>
        </w:rPr>
        <w:t>Dubrovnik e Berlino</w:t>
      </w:r>
      <w:r w:rsidR="008030E4">
        <w:rPr>
          <w:rFonts w:ascii="Times New Roman" w:hAnsi="Times New Roman" w:cs="Times New Roman"/>
          <w:sz w:val="28"/>
          <w:szCs w:val="28"/>
        </w:rPr>
        <w:t xml:space="preserve"> durante </w:t>
      </w:r>
      <w:r w:rsidR="002F1210">
        <w:rPr>
          <w:rFonts w:ascii="Times New Roman" w:hAnsi="Times New Roman" w:cs="Times New Roman"/>
          <w:sz w:val="28"/>
          <w:szCs w:val="28"/>
        </w:rPr>
        <w:t>A</w:t>
      </w:r>
      <w:r w:rsidR="008030E4">
        <w:rPr>
          <w:rFonts w:ascii="Times New Roman" w:hAnsi="Times New Roman" w:cs="Times New Roman"/>
          <w:sz w:val="28"/>
          <w:szCs w:val="28"/>
        </w:rPr>
        <w:t xml:space="preserve">rt </w:t>
      </w:r>
      <w:r w:rsidR="002F1210">
        <w:rPr>
          <w:rFonts w:ascii="Times New Roman" w:hAnsi="Times New Roman" w:cs="Times New Roman"/>
          <w:sz w:val="28"/>
          <w:szCs w:val="28"/>
        </w:rPr>
        <w:t>W</w:t>
      </w:r>
      <w:r w:rsidR="008030E4">
        <w:rPr>
          <w:rFonts w:ascii="Times New Roman" w:hAnsi="Times New Roman" w:cs="Times New Roman"/>
          <w:sz w:val="28"/>
          <w:szCs w:val="28"/>
        </w:rPr>
        <w:t>eek</w:t>
      </w:r>
      <w:r w:rsidR="004508C4" w:rsidRPr="008D5F28">
        <w:rPr>
          <w:rFonts w:ascii="Times New Roman" w:hAnsi="Times New Roman" w:cs="Times New Roman"/>
          <w:sz w:val="28"/>
          <w:szCs w:val="28"/>
        </w:rPr>
        <w:t>.</w:t>
      </w:r>
    </w:p>
    <w:p w14:paraId="30170394" w14:textId="77777777" w:rsidR="0092411D" w:rsidRDefault="00CF0931" w:rsidP="00CE4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stampa e il mondo dell’editoria ai massimi livelli si sono interessati al suo lavoro.</w:t>
      </w:r>
      <w:r w:rsidR="004508C4" w:rsidRPr="008D5F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147C" w14:textId="77777777" w:rsidR="001B7BD8" w:rsidRDefault="001B7BD8" w:rsidP="00CE4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Decine di cataloghi dell’Editoriale Giorgio Mondadori riportano la sua ricerca.</w:t>
      </w:r>
    </w:p>
    <w:p w14:paraId="24ABE371" w14:textId="77777777" w:rsidR="008030E4" w:rsidRDefault="00E128E9" w:rsidP="00CE4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 mostra sarà visitabile fin</w:t>
      </w:r>
      <w:r w:rsidR="00CE4CC5">
        <w:rPr>
          <w:rFonts w:ascii="Times New Roman" w:hAnsi="Times New Roman" w:cs="Times New Roman"/>
          <w:bCs/>
          <w:sz w:val="28"/>
          <w:szCs w:val="28"/>
        </w:rPr>
        <w:t>o al 4 giugno</w:t>
      </w:r>
      <w:r>
        <w:rPr>
          <w:rFonts w:ascii="Times New Roman" w:hAnsi="Times New Roman" w:cs="Times New Roman"/>
          <w:bCs/>
          <w:sz w:val="28"/>
          <w:szCs w:val="28"/>
        </w:rPr>
        <w:t xml:space="preserve"> da giovedì a domenica dalle 16.30 alle 19</w:t>
      </w:r>
      <w:r w:rsidR="008030E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69F185C8" w14:textId="77777777" w:rsidR="009F0189" w:rsidRDefault="009F0189" w:rsidP="00CE4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A62F7B" w14:textId="77777777" w:rsidR="009F0189" w:rsidRDefault="009F0189" w:rsidP="00CE4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A961A" w14:textId="77777777" w:rsidR="009F0189" w:rsidRDefault="009F0189"/>
    <w:sectPr w:rsidR="009F0189" w:rsidSect="00896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BB"/>
    <w:rsid w:val="00194E36"/>
    <w:rsid w:val="00195AF8"/>
    <w:rsid w:val="001A6B3E"/>
    <w:rsid w:val="001B7BD8"/>
    <w:rsid w:val="001C168E"/>
    <w:rsid w:val="00242FF4"/>
    <w:rsid w:val="00254310"/>
    <w:rsid w:val="002B77BC"/>
    <w:rsid w:val="002F1210"/>
    <w:rsid w:val="00391656"/>
    <w:rsid w:val="004508C4"/>
    <w:rsid w:val="004A1A88"/>
    <w:rsid w:val="00547BF6"/>
    <w:rsid w:val="006416BE"/>
    <w:rsid w:val="00714F86"/>
    <w:rsid w:val="007F756A"/>
    <w:rsid w:val="008030E4"/>
    <w:rsid w:val="00847434"/>
    <w:rsid w:val="00865C6B"/>
    <w:rsid w:val="00896959"/>
    <w:rsid w:val="00921EA2"/>
    <w:rsid w:val="00997AFF"/>
    <w:rsid w:val="009F0189"/>
    <w:rsid w:val="00BE01CF"/>
    <w:rsid w:val="00CA33CD"/>
    <w:rsid w:val="00CB2B8C"/>
    <w:rsid w:val="00CC001C"/>
    <w:rsid w:val="00CE4CC5"/>
    <w:rsid w:val="00CF0931"/>
    <w:rsid w:val="00D86D11"/>
    <w:rsid w:val="00DA05A6"/>
    <w:rsid w:val="00E033FF"/>
    <w:rsid w:val="00E128E9"/>
    <w:rsid w:val="00EA4464"/>
    <w:rsid w:val="00F83D79"/>
    <w:rsid w:val="00F863B5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B804"/>
  <w14:defaultImageDpi w14:val="32767"/>
  <w15:chartTrackingRefBased/>
  <w15:docId w15:val="{B6A713B3-168A-A44B-B5EF-2CD7EAB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B4D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0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CC00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001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508C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giammarcopuntelli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sacchetti</dc:creator>
  <cp:keywords/>
  <dc:description/>
  <cp:lastModifiedBy>Utente di Microsoft Office</cp:lastModifiedBy>
  <cp:revision>6</cp:revision>
  <dcterms:created xsi:type="dcterms:W3CDTF">2024-04-24T11:16:00Z</dcterms:created>
  <dcterms:modified xsi:type="dcterms:W3CDTF">2024-05-18T14:21:00Z</dcterms:modified>
</cp:coreProperties>
</file>