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C4" w:rsidRDefault="00B672C4" w:rsidP="00871BFC">
      <w:pPr>
        <w:jc w:val="center"/>
        <w:rPr>
          <w:b/>
          <w:bCs/>
          <w:sz w:val="44"/>
          <w:szCs w:val="44"/>
        </w:rPr>
      </w:pPr>
      <w:bookmarkStart w:id="0" w:name="_GoBack"/>
    </w:p>
    <w:p w:rsidR="00B672C4" w:rsidRDefault="00B672C4" w:rsidP="00871BFC">
      <w:pPr>
        <w:jc w:val="center"/>
        <w:rPr>
          <w:b/>
          <w:bCs/>
          <w:sz w:val="44"/>
          <w:szCs w:val="44"/>
        </w:rPr>
      </w:pPr>
    </w:p>
    <w:p w:rsidR="00592B7E" w:rsidRDefault="00874B07" w:rsidP="00871B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4"/>
          <w:szCs w:val="44"/>
        </w:rPr>
        <w:t>“</w:t>
      </w:r>
      <w:r w:rsidR="009666E1">
        <w:rPr>
          <w:b/>
          <w:bCs/>
          <w:sz w:val="44"/>
          <w:szCs w:val="44"/>
        </w:rPr>
        <w:t>Memento mori</w:t>
      </w:r>
      <w:r>
        <w:rPr>
          <w:b/>
          <w:bCs/>
          <w:sz w:val="44"/>
          <w:szCs w:val="44"/>
        </w:rPr>
        <w:t>”</w:t>
      </w:r>
      <w:r w:rsidR="00391F3C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di </w:t>
      </w:r>
      <w:r w:rsidR="009666E1">
        <w:rPr>
          <w:b/>
          <w:bCs/>
          <w:sz w:val="44"/>
          <w:szCs w:val="44"/>
        </w:rPr>
        <w:t>Annalisa</w:t>
      </w:r>
      <w:r w:rsidR="00391F3C">
        <w:rPr>
          <w:b/>
          <w:bCs/>
          <w:sz w:val="44"/>
          <w:szCs w:val="44"/>
        </w:rPr>
        <w:t xml:space="preserve"> Atl</w:t>
      </w:r>
      <w:r w:rsidR="009666E1">
        <w:rPr>
          <w:b/>
          <w:bCs/>
          <w:sz w:val="44"/>
          <w:szCs w:val="44"/>
        </w:rPr>
        <w:t>ante</w:t>
      </w:r>
      <w:r w:rsidR="00592B7E">
        <w:rPr>
          <w:b/>
          <w:bCs/>
          <w:sz w:val="36"/>
          <w:szCs w:val="36"/>
        </w:rPr>
        <w:br/>
      </w:r>
      <w:r w:rsidR="00592B7E" w:rsidRPr="00592B7E">
        <w:rPr>
          <w:b/>
          <w:bCs/>
          <w:sz w:val="32"/>
          <w:szCs w:val="32"/>
        </w:rPr>
        <w:t>a cura di Lorenzo Belli</w:t>
      </w:r>
      <w:r w:rsidR="00592B7E" w:rsidRPr="00592B7E">
        <w:rPr>
          <w:b/>
          <w:bCs/>
          <w:sz w:val="32"/>
          <w:szCs w:val="32"/>
        </w:rPr>
        <w:br/>
      </w:r>
      <w:r w:rsidRPr="00391F3C">
        <w:rPr>
          <w:b/>
          <w:bCs/>
          <w:color w:val="FF0000"/>
          <w:sz w:val="32"/>
          <w:szCs w:val="32"/>
        </w:rPr>
        <w:t>Cappella Ma</w:t>
      </w:r>
      <w:r w:rsidR="00871BFC" w:rsidRPr="00391F3C">
        <w:rPr>
          <w:b/>
          <w:bCs/>
          <w:color w:val="FF0000"/>
          <w:sz w:val="32"/>
          <w:szCs w:val="32"/>
        </w:rPr>
        <w:t xml:space="preserve">rchi </w:t>
      </w:r>
      <w:r w:rsidR="00391F3C">
        <w:rPr>
          <w:b/>
          <w:bCs/>
          <w:color w:val="FF0000"/>
          <w:sz w:val="32"/>
          <w:szCs w:val="32"/>
        </w:rPr>
        <w:t>Project</w:t>
      </w:r>
      <w:r w:rsidR="00871BFC">
        <w:rPr>
          <w:b/>
          <w:bCs/>
          <w:sz w:val="32"/>
          <w:szCs w:val="32"/>
        </w:rPr>
        <w:br/>
        <w:t>C</w:t>
      </w:r>
      <w:r>
        <w:rPr>
          <w:b/>
          <w:bCs/>
          <w:sz w:val="32"/>
          <w:szCs w:val="32"/>
        </w:rPr>
        <w:t>hiesa della Madonna del Carmine , Via Lombardi 38 Seravezza(LU)</w:t>
      </w:r>
    </w:p>
    <w:p w:rsidR="00874B07" w:rsidRPr="006548BF" w:rsidRDefault="00874B07" w:rsidP="00592B7E">
      <w:pPr>
        <w:rPr>
          <w:rFonts w:ascii="Calibri" w:hAnsi="Calibri" w:cs="Calibri"/>
          <w:sz w:val="24"/>
          <w:szCs w:val="24"/>
        </w:rPr>
      </w:pPr>
    </w:p>
    <w:p w:rsidR="00874B07" w:rsidRPr="006548BF" w:rsidRDefault="007E119D" w:rsidP="00391F3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6548BF">
        <w:rPr>
          <w:rFonts w:ascii="Calibri" w:hAnsi="Calibri" w:cs="Calibri"/>
          <w:sz w:val="24"/>
          <w:szCs w:val="24"/>
        </w:rPr>
        <w:t xml:space="preserve">Dal 9 al 31 ottobre 2021, </w:t>
      </w:r>
      <w:proofErr w:type="spellStart"/>
      <w:r w:rsidRPr="006548BF">
        <w:rPr>
          <w:rFonts w:ascii="Calibri" w:hAnsi="Calibri" w:cs="Calibri"/>
          <w:sz w:val="24"/>
          <w:szCs w:val="24"/>
        </w:rPr>
        <w:t>A</w:t>
      </w:r>
      <w:r w:rsidR="00443434" w:rsidRPr="006548BF">
        <w:rPr>
          <w:rFonts w:ascii="Calibri" w:hAnsi="Calibri" w:cs="Calibri"/>
          <w:sz w:val="24"/>
          <w:szCs w:val="24"/>
        </w:rPr>
        <w:t>lkedo</w:t>
      </w:r>
      <w:proofErr w:type="spellEnd"/>
      <w:r w:rsidR="00443434" w:rsidRPr="006548BF">
        <w:rPr>
          <w:rFonts w:ascii="Calibri" w:hAnsi="Calibri" w:cs="Calibri"/>
          <w:sz w:val="24"/>
          <w:szCs w:val="24"/>
        </w:rPr>
        <w:t xml:space="preserve"> è lieta di presentare “Memento mori”, la mostra personale di Annalisa Atlante all’interno del progetto Cappella Marchi presso la chiesa della Madonna del Carmine di Seravezza. A cura di Lorenzo Belli</w:t>
      </w:r>
      <w:r w:rsidR="001C7FD9" w:rsidRPr="006548BF">
        <w:rPr>
          <w:rFonts w:ascii="Calibri" w:hAnsi="Calibri" w:cs="Calibri"/>
          <w:sz w:val="24"/>
          <w:szCs w:val="24"/>
        </w:rPr>
        <w:t>,</w:t>
      </w:r>
      <w:r w:rsidR="00443434" w:rsidRPr="006548BF">
        <w:rPr>
          <w:rFonts w:ascii="Calibri" w:hAnsi="Calibri" w:cs="Calibri"/>
          <w:sz w:val="24"/>
          <w:szCs w:val="24"/>
        </w:rPr>
        <w:t xml:space="preserve"> la mostra espone le più recenti rappresentazioni dell’artista concepite e collocate  appositamente per </w:t>
      </w:r>
      <w:r w:rsidR="001C7FD9" w:rsidRPr="006548BF">
        <w:rPr>
          <w:rFonts w:ascii="Calibri" w:hAnsi="Calibri" w:cs="Calibri"/>
          <w:sz w:val="24"/>
          <w:szCs w:val="24"/>
        </w:rPr>
        <w:t xml:space="preserve">lo spazio </w:t>
      </w:r>
      <w:r w:rsidRPr="006548BF">
        <w:rPr>
          <w:rFonts w:ascii="Calibri" w:hAnsi="Calibri" w:cs="Calibri"/>
          <w:sz w:val="24"/>
          <w:szCs w:val="24"/>
        </w:rPr>
        <w:t>ch</w:t>
      </w:r>
      <w:r w:rsidR="001C7FD9" w:rsidRPr="006548BF">
        <w:rPr>
          <w:rFonts w:ascii="Calibri" w:hAnsi="Calibri" w:cs="Calibri"/>
          <w:sz w:val="24"/>
          <w:szCs w:val="24"/>
        </w:rPr>
        <w:t xml:space="preserve">e </w:t>
      </w:r>
      <w:r w:rsidR="001C7FD9" w:rsidRPr="006548BF">
        <w:rPr>
          <w:rFonts w:ascii="Calibri" w:eastAsia="Calibri" w:hAnsi="Calibri" w:cs="Calibri"/>
          <w:sz w:val="24"/>
          <w:szCs w:val="24"/>
        </w:rPr>
        <w:t xml:space="preserve">segnano </w:t>
      </w:r>
      <w:r w:rsidR="001C7FD9" w:rsidRPr="0020246B">
        <w:rPr>
          <w:rFonts w:ascii="Calibri" w:eastAsia="Calibri" w:hAnsi="Calibri" w:cs="Calibri"/>
          <w:sz w:val="24"/>
          <w:szCs w:val="24"/>
        </w:rPr>
        <w:t>l’apice della</w:t>
      </w:r>
      <w:r w:rsidR="0049710E">
        <w:rPr>
          <w:rFonts w:ascii="Calibri" w:eastAsia="Calibri" w:hAnsi="Calibri" w:cs="Calibri"/>
          <w:sz w:val="24"/>
          <w:szCs w:val="24"/>
        </w:rPr>
        <w:t xml:space="preserve"> sua</w:t>
      </w:r>
      <w:r w:rsidR="001C7FD9" w:rsidRPr="0020246B">
        <w:rPr>
          <w:rFonts w:ascii="Calibri" w:eastAsia="Calibri" w:hAnsi="Calibri" w:cs="Calibri"/>
          <w:sz w:val="24"/>
          <w:szCs w:val="24"/>
        </w:rPr>
        <w:t xml:space="preserve">  ricerca </w:t>
      </w:r>
      <w:r w:rsidRPr="006548BF">
        <w:rPr>
          <w:rFonts w:ascii="Calibri" w:eastAsia="Calibri" w:hAnsi="Calibri" w:cs="Calibri"/>
          <w:sz w:val="24"/>
          <w:szCs w:val="24"/>
        </w:rPr>
        <w:t xml:space="preserve"> </w:t>
      </w:r>
      <w:r w:rsidR="001C7FD9" w:rsidRPr="0020246B">
        <w:rPr>
          <w:rFonts w:ascii="Calibri" w:eastAsia="Calibri" w:hAnsi="Calibri" w:cs="Calibri"/>
          <w:sz w:val="24"/>
          <w:szCs w:val="24"/>
        </w:rPr>
        <w:t xml:space="preserve">sugli aspetti del rapporto con la </w:t>
      </w:r>
      <w:r w:rsidR="001C7FD9" w:rsidRPr="006548BF">
        <w:rPr>
          <w:rFonts w:ascii="Calibri" w:eastAsia="Calibri" w:hAnsi="Calibri" w:cs="Calibri"/>
          <w:sz w:val="24"/>
          <w:szCs w:val="24"/>
        </w:rPr>
        <w:t>legge  della natura.</w:t>
      </w:r>
      <w:r w:rsidR="00443434" w:rsidRPr="006548BF">
        <w:rPr>
          <w:rFonts w:ascii="Calibri" w:hAnsi="Calibri" w:cs="Calibri"/>
          <w:sz w:val="24"/>
          <w:szCs w:val="24"/>
        </w:rPr>
        <w:br/>
        <w:t>Annalisa Atlante ha lavorato la ceramica attinge</w:t>
      </w:r>
      <w:r w:rsidR="0049710E">
        <w:rPr>
          <w:rFonts w:ascii="Calibri" w:hAnsi="Calibri" w:cs="Calibri"/>
          <w:sz w:val="24"/>
          <w:szCs w:val="24"/>
        </w:rPr>
        <w:t>ndo dalle</w:t>
      </w:r>
      <w:r w:rsidR="00443434" w:rsidRPr="006548BF">
        <w:rPr>
          <w:rFonts w:ascii="Calibri" w:hAnsi="Calibri" w:cs="Calibri"/>
          <w:sz w:val="24"/>
          <w:szCs w:val="24"/>
        </w:rPr>
        <w:t xml:space="preserve"> </w:t>
      </w:r>
      <w:r w:rsidR="00263FDC">
        <w:rPr>
          <w:rFonts w:ascii="Calibri" w:hAnsi="Calibri" w:cs="Calibri"/>
          <w:sz w:val="24"/>
          <w:szCs w:val="24"/>
        </w:rPr>
        <w:t>ant</w:t>
      </w:r>
      <w:r w:rsidR="00443434" w:rsidRPr="006548BF">
        <w:rPr>
          <w:rFonts w:ascii="Calibri" w:hAnsi="Calibri" w:cs="Calibri"/>
          <w:sz w:val="24"/>
          <w:szCs w:val="24"/>
        </w:rPr>
        <w:t>iche pratiche spirituali e dalle tradizioni mistiche popolari</w:t>
      </w:r>
      <w:r w:rsidR="00B672C4">
        <w:rPr>
          <w:rFonts w:ascii="Calibri" w:hAnsi="Calibri" w:cs="Calibri"/>
          <w:sz w:val="24"/>
          <w:szCs w:val="24"/>
        </w:rPr>
        <w:t>.</w:t>
      </w:r>
      <w:r w:rsidRPr="006548BF">
        <w:rPr>
          <w:rFonts w:ascii="Calibri" w:hAnsi="Calibri" w:cs="Calibri"/>
          <w:sz w:val="24"/>
          <w:szCs w:val="24"/>
        </w:rPr>
        <w:t xml:space="preserve"> </w:t>
      </w:r>
      <w:r w:rsidR="001C7FD9" w:rsidRPr="0020246B">
        <w:rPr>
          <w:rFonts w:ascii="Calibri" w:eastAsia="Calibri" w:hAnsi="Calibri" w:cs="Calibri"/>
          <w:sz w:val="24"/>
          <w:szCs w:val="24"/>
        </w:rPr>
        <w:t xml:space="preserve">Le opere in </w:t>
      </w:r>
      <w:proofErr w:type="spellStart"/>
      <w:r w:rsidR="001C7FD9" w:rsidRPr="0020246B">
        <w:rPr>
          <w:rFonts w:ascii="Calibri" w:eastAsia="Calibri" w:hAnsi="Calibri" w:cs="Calibri"/>
          <w:sz w:val="24"/>
          <w:szCs w:val="24"/>
        </w:rPr>
        <w:t>raku</w:t>
      </w:r>
      <w:proofErr w:type="spellEnd"/>
      <w:r w:rsidR="001C7FD9" w:rsidRPr="0020246B">
        <w:rPr>
          <w:rFonts w:ascii="Calibri" w:eastAsia="Calibri" w:hAnsi="Calibri" w:cs="Calibri"/>
          <w:sz w:val="24"/>
          <w:szCs w:val="24"/>
        </w:rPr>
        <w:t xml:space="preserve"> e terracotta presenti non sono altro che mummie, delle cariatidi umane di antenati che</w:t>
      </w:r>
      <w:r w:rsidR="0049710E">
        <w:rPr>
          <w:rFonts w:ascii="Calibri" w:eastAsia="Calibri" w:hAnsi="Calibri" w:cs="Calibri"/>
          <w:sz w:val="24"/>
          <w:szCs w:val="24"/>
        </w:rPr>
        <w:t>,</w:t>
      </w:r>
      <w:r w:rsidR="001C7FD9" w:rsidRPr="0020246B">
        <w:rPr>
          <w:rFonts w:ascii="Calibri" w:eastAsia="Calibri" w:hAnsi="Calibri" w:cs="Calibri"/>
          <w:sz w:val="24"/>
          <w:szCs w:val="24"/>
        </w:rPr>
        <w:t xml:space="preserve"> come i </w:t>
      </w:r>
      <w:proofErr w:type="spellStart"/>
      <w:r w:rsidR="001C7FD9" w:rsidRPr="0020246B">
        <w:rPr>
          <w:rFonts w:ascii="Calibri" w:eastAsia="Calibri" w:hAnsi="Calibri" w:cs="Calibri"/>
          <w:i/>
          <w:sz w:val="24"/>
          <w:szCs w:val="24"/>
        </w:rPr>
        <w:t>lares</w:t>
      </w:r>
      <w:proofErr w:type="spellEnd"/>
      <w:r w:rsidR="001C7FD9" w:rsidRPr="0020246B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1C7FD9" w:rsidRPr="0020246B">
        <w:rPr>
          <w:rFonts w:ascii="Calibri" w:eastAsia="Calibri" w:hAnsi="Calibri" w:cs="Calibri"/>
          <w:i/>
          <w:sz w:val="24"/>
          <w:szCs w:val="24"/>
        </w:rPr>
        <w:t>familiares</w:t>
      </w:r>
      <w:proofErr w:type="spellEnd"/>
      <w:r w:rsidR="001C7FD9" w:rsidRPr="0020246B">
        <w:rPr>
          <w:rFonts w:ascii="Calibri" w:eastAsia="Calibri" w:hAnsi="Calibri" w:cs="Calibri"/>
          <w:sz w:val="24"/>
          <w:szCs w:val="24"/>
        </w:rPr>
        <w:t xml:space="preserve"> romani</w:t>
      </w:r>
      <w:r w:rsidR="0049710E">
        <w:rPr>
          <w:rFonts w:ascii="Calibri" w:eastAsia="Calibri" w:hAnsi="Calibri" w:cs="Calibri"/>
          <w:sz w:val="24"/>
          <w:szCs w:val="24"/>
        </w:rPr>
        <w:t>,</w:t>
      </w:r>
      <w:r w:rsidR="001C7FD9" w:rsidRPr="0020246B">
        <w:rPr>
          <w:rFonts w:ascii="Calibri" w:eastAsia="Calibri" w:hAnsi="Calibri" w:cs="Calibri"/>
          <w:sz w:val="24"/>
          <w:szCs w:val="24"/>
        </w:rPr>
        <w:t xml:space="preserve"> devono essere onorati e ricordati con l’uso di fiamme vive ed incensi. </w:t>
      </w:r>
      <w:r w:rsidR="001C7FD9" w:rsidRPr="0020246B">
        <w:rPr>
          <w:rFonts w:ascii="Calibri" w:eastAsia="Calibri" w:hAnsi="Calibri" w:cs="Calibri"/>
          <w:sz w:val="24"/>
          <w:szCs w:val="24"/>
        </w:rPr>
        <w:br/>
      </w:r>
      <w:r w:rsidR="001C7FD9" w:rsidRPr="006548BF">
        <w:rPr>
          <w:rFonts w:ascii="Calibri" w:hAnsi="Calibri" w:cs="Calibri"/>
          <w:sz w:val="24"/>
          <w:szCs w:val="24"/>
        </w:rPr>
        <w:t xml:space="preserve">Il fruitore si imbatte in un immaginario popolato da figure </w:t>
      </w:r>
      <w:r w:rsidR="00263FDC">
        <w:rPr>
          <w:rFonts w:ascii="Calibri" w:hAnsi="Calibri" w:cs="Calibri"/>
          <w:sz w:val="24"/>
          <w:szCs w:val="24"/>
        </w:rPr>
        <w:t>e richiami</w:t>
      </w:r>
      <w:r w:rsidR="001C7FD9" w:rsidRPr="006548BF">
        <w:rPr>
          <w:rFonts w:ascii="Calibri" w:hAnsi="Calibri" w:cs="Calibri"/>
          <w:sz w:val="24"/>
          <w:szCs w:val="24"/>
        </w:rPr>
        <w:t xml:space="preserve"> alchemici  all’interno di uno spazio al di fuori del tempo concepito dall’Atlante come vera esperienza trascendentale.</w:t>
      </w:r>
      <w:r w:rsidR="00443434" w:rsidRPr="006548BF">
        <w:rPr>
          <w:rFonts w:ascii="Calibri" w:hAnsi="Calibri" w:cs="Calibri"/>
          <w:sz w:val="24"/>
          <w:szCs w:val="24"/>
        </w:rPr>
        <w:br/>
      </w:r>
      <w:r w:rsidR="00443434" w:rsidRPr="006548BF">
        <w:rPr>
          <w:rFonts w:ascii="Calibri" w:hAnsi="Calibri" w:cs="Calibri"/>
          <w:sz w:val="24"/>
          <w:szCs w:val="24"/>
        </w:rPr>
        <w:t>Si intrecciano narrazioni personali e collettive, legate dal sacro che sta nella vita e nella morte,</w:t>
      </w:r>
      <w:r w:rsidRPr="006548BF">
        <w:rPr>
          <w:rFonts w:ascii="Calibri" w:hAnsi="Calibri" w:cs="Calibri"/>
          <w:sz w:val="24"/>
          <w:szCs w:val="24"/>
        </w:rPr>
        <w:t xml:space="preserve"> sviluppando interpretazioni olistiche in stretto dialogo con l’architettura del luogo.</w:t>
      </w:r>
      <w:r w:rsidRPr="006548BF">
        <w:rPr>
          <w:rFonts w:ascii="Calibri" w:hAnsi="Calibri" w:cs="Calibri"/>
          <w:sz w:val="24"/>
          <w:szCs w:val="24"/>
        </w:rPr>
        <w:br/>
        <w:t xml:space="preserve">Il </w:t>
      </w:r>
      <w:r w:rsidR="00443434" w:rsidRPr="006548BF">
        <w:rPr>
          <w:rFonts w:ascii="Calibri" w:hAnsi="Calibri" w:cs="Calibri"/>
          <w:sz w:val="24"/>
          <w:szCs w:val="24"/>
        </w:rPr>
        <w:t xml:space="preserve">corpo delle opere esposte </w:t>
      </w:r>
      <w:r w:rsidR="001C7FD9" w:rsidRPr="0020246B">
        <w:rPr>
          <w:rFonts w:ascii="Calibri" w:eastAsia="Calibri" w:hAnsi="Calibri" w:cs="Calibri"/>
          <w:sz w:val="24"/>
          <w:szCs w:val="24"/>
        </w:rPr>
        <w:t>da intendersi nella sua interezza dal connubio tra lo spazio d’esposizione -che racchiude un’identità- e le istallazioni inserite dall’artista che fanno trasportare lo spettatore in un “fuori tempo” dove il presente ricorda il passato e il passato ricorda il presente.</w:t>
      </w:r>
      <w:r w:rsidR="001C7FD9" w:rsidRPr="0020246B">
        <w:rPr>
          <w:rFonts w:ascii="Calibri" w:eastAsia="Calibri" w:hAnsi="Calibri" w:cs="Calibri"/>
          <w:sz w:val="24"/>
          <w:szCs w:val="24"/>
        </w:rPr>
        <w:br/>
        <w:t xml:space="preserve">Cappella Marchi è </w:t>
      </w:r>
      <w:r w:rsidRPr="006548BF">
        <w:rPr>
          <w:rFonts w:ascii="Calibri" w:eastAsia="Calibri" w:hAnsi="Calibri" w:cs="Calibri"/>
          <w:sz w:val="24"/>
          <w:szCs w:val="24"/>
        </w:rPr>
        <w:t>dunque</w:t>
      </w:r>
      <w:r w:rsidR="001C7FD9" w:rsidRPr="006548BF">
        <w:rPr>
          <w:rFonts w:ascii="Calibri" w:eastAsia="Calibri" w:hAnsi="Calibri" w:cs="Calibri"/>
          <w:sz w:val="24"/>
          <w:szCs w:val="24"/>
        </w:rPr>
        <w:t xml:space="preserve"> </w:t>
      </w:r>
      <w:r w:rsidR="001C7FD9" w:rsidRPr="0020246B">
        <w:rPr>
          <w:rFonts w:ascii="Calibri" w:eastAsia="Calibri" w:hAnsi="Calibri" w:cs="Calibri"/>
          <w:sz w:val="24"/>
          <w:szCs w:val="24"/>
        </w:rPr>
        <w:t>un luogo che ha perso i sui connotati formali di religiosità dove si riscontrano i segni del passaggio del tempo che attraverso l’istallazione di  Annalisa Atlante diventa però luogo di ricerca del sacro che risiede in tutti noi</w:t>
      </w:r>
      <w:r w:rsidRPr="006548BF">
        <w:rPr>
          <w:rFonts w:ascii="Calibri" w:eastAsia="Calibri" w:hAnsi="Calibri" w:cs="Calibri"/>
          <w:sz w:val="24"/>
          <w:szCs w:val="24"/>
        </w:rPr>
        <w:t>.</w:t>
      </w:r>
      <w:r w:rsidRPr="006548BF">
        <w:rPr>
          <w:rFonts w:ascii="Calibri" w:eastAsia="Calibri" w:hAnsi="Calibri" w:cs="Calibri"/>
          <w:sz w:val="24"/>
          <w:szCs w:val="24"/>
        </w:rPr>
        <w:br/>
      </w:r>
      <w:r w:rsidR="00391F3C" w:rsidRPr="006548BF">
        <w:rPr>
          <w:rFonts w:ascii="Calibri" w:eastAsia="Calibri" w:hAnsi="Calibri" w:cs="Calibri"/>
          <w:sz w:val="24"/>
          <w:szCs w:val="24"/>
        </w:rPr>
        <w:t>La mostra Memento Mori è patrocinata dal Museo Ugo Guidi e dal Comune di Se</w:t>
      </w:r>
      <w:r w:rsidR="00263FDC">
        <w:rPr>
          <w:rFonts w:ascii="Calibri" w:eastAsia="Calibri" w:hAnsi="Calibri" w:cs="Calibri"/>
          <w:sz w:val="24"/>
          <w:szCs w:val="24"/>
        </w:rPr>
        <w:t>r</w:t>
      </w:r>
      <w:r w:rsidR="00391F3C" w:rsidRPr="006548BF">
        <w:rPr>
          <w:rFonts w:ascii="Calibri" w:eastAsia="Calibri" w:hAnsi="Calibri" w:cs="Calibri"/>
          <w:sz w:val="24"/>
          <w:szCs w:val="24"/>
        </w:rPr>
        <w:t>avezza in collaborazione con la Fondazione Terre Medicee.</w:t>
      </w:r>
      <w:r w:rsidR="006B05A0" w:rsidRPr="006548BF">
        <w:rPr>
          <w:rFonts w:ascii="Calibri" w:hAnsi="Calibri" w:cs="Calibri"/>
          <w:sz w:val="24"/>
          <w:szCs w:val="24"/>
        </w:rPr>
        <w:br/>
        <w:t>L’inaugurazione</w:t>
      </w:r>
      <w:r w:rsidR="0049710E">
        <w:rPr>
          <w:rFonts w:ascii="Calibri" w:hAnsi="Calibri" w:cs="Calibri"/>
          <w:sz w:val="24"/>
          <w:szCs w:val="24"/>
        </w:rPr>
        <w:t xml:space="preserve"> </w:t>
      </w:r>
      <w:r w:rsidR="006B05A0" w:rsidRPr="006548BF">
        <w:rPr>
          <w:rFonts w:ascii="Calibri" w:hAnsi="Calibri" w:cs="Calibri"/>
          <w:sz w:val="24"/>
          <w:szCs w:val="24"/>
        </w:rPr>
        <w:t>si terrà il pr</w:t>
      </w:r>
      <w:r w:rsidR="00B60E11" w:rsidRPr="006548BF">
        <w:rPr>
          <w:rFonts w:ascii="Calibri" w:hAnsi="Calibri" w:cs="Calibri"/>
          <w:sz w:val="24"/>
          <w:szCs w:val="24"/>
        </w:rPr>
        <w:t xml:space="preserve">ossimo </w:t>
      </w:r>
      <w:r w:rsidR="00391F3C" w:rsidRPr="006548BF">
        <w:rPr>
          <w:rFonts w:ascii="Calibri" w:hAnsi="Calibri" w:cs="Calibri"/>
          <w:sz w:val="24"/>
          <w:szCs w:val="24"/>
        </w:rPr>
        <w:t>9 ottobre alle ore 18</w:t>
      </w:r>
      <w:r w:rsidR="00B60E11" w:rsidRPr="006548BF">
        <w:rPr>
          <w:rFonts w:ascii="Calibri" w:hAnsi="Calibri" w:cs="Calibri"/>
          <w:sz w:val="24"/>
          <w:szCs w:val="24"/>
        </w:rPr>
        <w:t xml:space="preserve"> presso la Mado</w:t>
      </w:r>
      <w:r w:rsidR="009D37A9" w:rsidRPr="006548BF">
        <w:rPr>
          <w:rFonts w:ascii="Calibri" w:hAnsi="Calibri" w:cs="Calibri"/>
          <w:sz w:val="24"/>
          <w:szCs w:val="24"/>
        </w:rPr>
        <w:t>nna del Carmine di Se</w:t>
      </w:r>
      <w:r w:rsidR="00B60E11" w:rsidRPr="006548BF">
        <w:rPr>
          <w:rFonts w:ascii="Calibri" w:hAnsi="Calibri" w:cs="Calibri"/>
          <w:sz w:val="24"/>
          <w:szCs w:val="24"/>
        </w:rPr>
        <w:t>r</w:t>
      </w:r>
      <w:r w:rsidR="009D37A9" w:rsidRPr="006548BF">
        <w:rPr>
          <w:rFonts w:ascii="Calibri" w:hAnsi="Calibri" w:cs="Calibri"/>
          <w:sz w:val="24"/>
          <w:szCs w:val="24"/>
        </w:rPr>
        <w:t>a</w:t>
      </w:r>
      <w:r w:rsidR="00B60E11" w:rsidRPr="006548BF">
        <w:rPr>
          <w:rFonts w:ascii="Calibri" w:hAnsi="Calibri" w:cs="Calibri"/>
          <w:sz w:val="24"/>
          <w:szCs w:val="24"/>
        </w:rPr>
        <w:t>vezza</w:t>
      </w:r>
      <w:r w:rsidR="00263FDC">
        <w:rPr>
          <w:rFonts w:ascii="Calibri" w:hAnsi="Calibri" w:cs="Calibri"/>
          <w:sz w:val="24"/>
          <w:szCs w:val="24"/>
        </w:rPr>
        <w:t>(</w:t>
      </w:r>
      <w:r w:rsidR="00391F3C" w:rsidRPr="006548BF">
        <w:rPr>
          <w:rFonts w:ascii="Calibri" w:hAnsi="Calibri" w:cs="Calibri"/>
          <w:sz w:val="24"/>
          <w:szCs w:val="24"/>
        </w:rPr>
        <w:t>via Gino Lombardi 38</w:t>
      </w:r>
      <w:r w:rsidR="00263FDC">
        <w:rPr>
          <w:rFonts w:ascii="Calibri" w:hAnsi="Calibri" w:cs="Calibri"/>
          <w:sz w:val="24"/>
          <w:szCs w:val="24"/>
        </w:rPr>
        <w:t>)</w:t>
      </w:r>
      <w:r w:rsidR="00391F3C" w:rsidRPr="006548BF">
        <w:rPr>
          <w:rFonts w:ascii="Calibri" w:hAnsi="Calibri" w:cs="Calibri"/>
          <w:sz w:val="24"/>
          <w:szCs w:val="24"/>
        </w:rPr>
        <w:t xml:space="preserve">  e </w:t>
      </w:r>
      <w:r w:rsidR="0049710E">
        <w:rPr>
          <w:rFonts w:ascii="Calibri" w:hAnsi="Calibri" w:cs="Calibri"/>
          <w:sz w:val="24"/>
          <w:szCs w:val="24"/>
        </w:rPr>
        <w:t xml:space="preserve">la mostra </w:t>
      </w:r>
      <w:r w:rsidR="00B60E11" w:rsidRPr="006548BF">
        <w:rPr>
          <w:rFonts w:ascii="Calibri" w:hAnsi="Calibri" w:cs="Calibri"/>
          <w:sz w:val="24"/>
          <w:szCs w:val="24"/>
        </w:rPr>
        <w:t>si prot</w:t>
      </w:r>
      <w:r w:rsidR="009D37A9" w:rsidRPr="006548BF">
        <w:rPr>
          <w:rFonts w:ascii="Calibri" w:hAnsi="Calibri" w:cs="Calibri"/>
          <w:sz w:val="24"/>
          <w:szCs w:val="24"/>
        </w:rPr>
        <w:t>r</w:t>
      </w:r>
      <w:r w:rsidR="00391F3C" w:rsidRPr="006548BF">
        <w:rPr>
          <w:rFonts w:ascii="Calibri" w:hAnsi="Calibri" w:cs="Calibri"/>
          <w:sz w:val="24"/>
          <w:szCs w:val="24"/>
        </w:rPr>
        <w:t>arrà poi fino al 31</w:t>
      </w:r>
      <w:r w:rsidR="00B60E11" w:rsidRPr="006548BF">
        <w:rPr>
          <w:rFonts w:ascii="Calibri" w:hAnsi="Calibri" w:cs="Calibri"/>
          <w:sz w:val="24"/>
          <w:szCs w:val="24"/>
        </w:rPr>
        <w:t xml:space="preserve"> </w:t>
      </w:r>
      <w:r w:rsidR="00391F3C" w:rsidRPr="006548BF">
        <w:rPr>
          <w:rFonts w:ascii="Calibri" w:hAnsi="Calibri" w:cs="Calibri"/>
          <w:sz w:val="24"/>
          <w:szCs w:val="24"/>
        </w:rPr>
        <w:t xml:space="preserve">ottobre </w:t>
      </w:r>
      <w:r w:rsidR="00B672C4">
        <w:rPr>
          <w:rFonts w:ascii="Calibri" w:hAnsi="Calibri" w:cs="Calibri"/>
          <w:sz w:val="24"/>
          <w:szCs w:val="24"/>
        </w:rPr>
        <w:t xml:space="preserve">con apertura </w:t>
      </w:r>
      <w:r w:rsidR="0049710E">
        <w:rPr>
          <w:rFonts w:ascii="Calibri" w:hAnsi="Calibri" w:cs="Calibri"/>
          <w:sz w:val="24"/>
          <w:szCs w:val="24"/>
        </w:rPr>
        <w:t xml:space="preserve">nei giorni di sabato e domenica </w:t>
      </w:r>
      <w:r w:rsidR="00B60E11" w:rsidRPr="006548BF">
        <w:rPr>
          <w:rFonts w:ascii="Calibri" w:hAnsi="Calibri" w:cs="Calibri"/>
          <w:sz w:val="24"/>
          <w:szCs w:val="24"/>
        </w:rPr>
        <w:t>con orario pomeridiano 16-18.</w:t>
      </w:r>
    </w:p>
    <w:bookmarkEnd w:id="0"/>
    <w:p w:rsidR="00874B07" w:rsidRDefault="00874B07"/>
    <w:sectPr w:rsidR="00874B0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B6F" w:rsidRDefault="00044B6F" w:rsidP="00B672C4">
      <w:pPr>
        <w:spacing w:after="0" w:line="240" w:lineRule="auto"/>
      </w:pPr>
      <w:r>
        <w:separator/>
      </w:r>
    </w:p>
  </w:endnote>
  <w:endnote w:type="continuationSeparator" w:id="0">
    <w:p w:rsidR="00044B6F" w:rsidRDefault="00044B6F" w:rsidP="00B6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B6F" w:rsidRDefault="00044B6F" w:rsidP="00B672C4">
      <w:pPr>
        <w:spacing w:after="0" w:line="240" w:lineRule="auto"/>
      </w:pPr>
      <w:r>
        <w:separator/>
      </w:r>
    </w:p>
  </w:footnote>
  <w:footnote w:type="continuationSeparator" w:id="0">
    <w:p w:rsidR="00044B6F" w:rsidRDefault="00044B6F" w:rsidP="00B6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2C4" w:rsidRDefault="00B672C4" w:rsidP="00B672C4">
    <w:pPr>
      <w:pStyle w:val="Corpo"/>
    </w:pPr>
    <w:r>
      <w:rPr>
        <w:noProof/>
      </w:rPr>
      <w:drawing>
        <wp:anchor distT="152400" distB="152400" distL="152400" distR="152400" simplePos="0" relativeHeight="251660288" behindDoc="0" locked="0" layoutInCell="1" allowOverlap="1" wp14:anchorId="6D894B29" wp14:editId="47155809">
          <wp:simplePos x="0" y="0"/>
          <wp:positionH relativeFrom="margin">
            <wp:posOffset>-6350</wp:posOffset>
          </wp:positionH>
          <wp:positionV relativeFrom="line">
            <wp:posOffset>40345</wp:posOffset>
          </wp:positionV>
          <wp:extent cx="693310" cy="69331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310" cy="693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0" locked="0" layoutInCell="1" allowOverlap="1" wp14:anchorId="18DF19BA" wp14:editId="41EAC0D9">
          <wp:simplePos x="0" y="0"/>
          <wp:positionH relativeFrom="margin">
            <wp:posOffset>1181475</wp:posOffset>
          </wp:positionH>
          <wp:positionV relativeFrom="line">
            <wp:posOffset>-40345</wp:posOffset>
          </wp:positionV>
          <wp:extent cx="4150805" cy="774001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6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" descr="Immagin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0805" cy="774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B672C4" w:rsidRDefault="00B672C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7E"/>
    <w:rsid w:val="00044B6F"/>
    <w:rsid w:val="001C7FD9"/>
    <w:rsid w:val="00263FDC"/>
    <w:rsid w:val="00294E41"/>
    <w:rsid w:val="002F1FEC"/>
    <w:rsid w:val="00391F3C"/>
    <w:rsid w:val="00443434"/>
    <w:rsid w:val="0049710E"/>
    <w:rsid w:val="00592B7E"/>
    <w:rsid w:val="006000B5"/>
    <w:rsid w:val="006548BF"/>
    <w:rsid w:val="006B05A0"/>
    <w:rsid w:val="00732BB0"/>
    <w:rsid w:val="007E119D"/>
    <w:rsid w:val="00826F0D"/>
    <w:rsid w:val="00871BFC"/>
    <w:rsid w:val="00874B07"/>
    <w:rsid w:val="009666E1"/>
    <w:rsid w:val="009D37A9"/>
    <w:rsid w:val="00AE6FC8"/>
    <w:rsid w:val="00B117A6"/>
    <w:rsid w:val="00B60E11"/>
    <w:rsid w:val="00B672C4"/>
    <w:rsid w:val="00C036FC"/>
    <w:rsid w:val="00C40392"/>
    <w:rsid w:val="00FA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0950"/>
  <w15:chartTrackingRefBased/>
  <w15:docId w15:val="{DEDFA397-84C9-492F-A9DB-1D5D438A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71BF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71BFC"/>
    <w:rPr>
      <w:rFonts w:ascii="Consolas" w:hAnsi="Consola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FC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67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72C4"/>
  </w:style>
  <w:style w:type="paragraph" w:styleId="Pidipagina">
    <w:name w:val="footer"/>
    <w:basedOn w:val="Normale"/>
    <w:link w:val="PidipaginaCarattere"/>
    <w:uiPriority w:val="99"/>
    <w:unhideWhenUsed/>
    <w:rsid w:val="00B67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72C4"/>
  </w:style>
  <w:style w:type="paragraph" w:customStyle="1" w:styleId="Corpo">
    <w:name w:val="Corpo"/>
    <w:rsid w:val="00B672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265A-06AD-4E2E-90FA-5FFC358E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belli</dc:creator>
  <cp:keywords/>
  <dc:description/>
  <cp:lastModifiedBy>lorenzo belli</cp:lastModifiedBy>
  <cp:revision>9</cp:revision>
  <cp:lastPrinted>2021-10-04T18:48:00Z</cp:lastPrinted>
  <dcterms:created xsi:type="dcterms:W3CDTF">2021-10-04T18:38:00Z</dcterms:created>
  <dcterms:modified xsi:type="dcterms:W3CDTF">2021-10-05T17:18:00Z</dcterms:modified>
</cp:coreProperties>
</file>