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7962" w:rsidRDefault="00857962">
      <w:pPr>
        <w:pStyle w:val="CorpoA"/>
        <w:jc w:val="center"/>
        <w:rPr>
          <w:rStyle w:val="Nessuno"/>
          <w:rFonts w:ascii="Kohinoor Bangla Semibold" w:hAnsi="Kohinoor Bangla Semibold" w:hint="eastAsia"/>
          <w:sz w:val="72"/>
          <w:szCs w:val="72"/>
        </w:rPr>
      </w:pPr>
    </w:p>
    <w:p w:rsidR="00857962" w:rsidRDefault="00857962">
      <w:pPr>
        <w:pStyle w:val="CorpoA"/>
        <w:jc w:val="center"/>
        <w:rPr>
          <w:rStyle w:val="Nessuno"/>
          <w:rFonts w:ascii="Kohinoor Bangla Semibold" w:hAnsi="Kohinoor Bangla Semibold" w:hint="eastAsia"/>
          <w:sz w:val="72"/>
          <w:szCs w:val="72"/>
        </w:rPr>
      </w:pPr>
    </w:p>
    <w:p w:rsidR="00857962" w:rsidRDefault="00857962">
      <w:pPr>
        <w:pStyle w:val="CorpoA"/>
        <w:jc w:val="center"/>
        <w:rPr>
          <w:rStyle w:val="Nessuno"/>
          <w:rFonts w:ascii="Kohinoor Bangla Semibold" w:hAnsi="Kohinoor Bangla Semibold" w:hint="eastAsia"/>
          <w:sz w:val="72"/>
          <w:szCs w:val="72"/>
        </w:rPr>
      </w:pPr>
    </w:p>
    <w:p w:rsidR="00857962" w:rsidRDefault="00857962">
      <w:pPr>
        <w:pStyle w:val="CorpoA"/>
        <w:jc w:val="center"/>
        <w:rPr>
          <w:rStyle w:val="Nessuno"/>
          <w:rFonts w:ascii="Kohinoor Bangla Semibold" w:hAnsi="Kohinoor Bangla Semibold" w:hint="eastAsia"/>
          <w:sz w:val="72"/>
          <w:szCs w:val="72"/>
        </w:rPr>
      </w:pPr>
    </w:p>
    <w:p w:rsidR="00857962" w:rsidRDefault="00857962">
      <w:pPr>
        <w:pStyle w:val="CorpoA"/>
        <w:jc w:val="center"/>
        <w:rPr>
          <w:rStyle w:val="Nessuno"/>
          <w:rFonts w:ascii="Kohinoor Bangla Semibold" w:hAnsi="Kohinoor Bangla Semibold" w:hint="eastAsia"/>
          <w:sz w:val="72"/>
          <w:szCs w:val="72"/>
        </w:rPr>
      </w:pPr>
    </w:p>
    <w:p w:rsidR="00857962" w:rsidRDefault="000B37B8">
      <w:pPr>
        <w:pStyle w:val="CorpoA"/>
        <w:jc w:val="center"/>
        <w:rPr>
          <w:rStyle w:val="Nessuno"/>
          <w:rFonts w:ascii="Kohinoor Bangla Semibold" w:eastAsia="Kohinoor Bangla Semibold" w:hAnsi="Kohinoor Bangla Semibold" w:cs="Kohinoor Bangla Semibold"/>
          <w:sz w:val="72"/>
          <w:szCs w:val="72"/>
        </w:rPr>
      </w:pPr>
      <w:r>
        <w:rPr>
          <w:rStyle w:val="Nessuno"/>
          <w:rFonts w:ascii="Kohinoor Bangla Semibold" w:hAnsi="Kohinoor Bangla Semibold"/>
          <w:sz w:val="72"/>
          <w:szCs w:val="72"/>
        </w:rPr>
        <w:t>HUMAN DRAMATURGIES</w:t>
      </w:r>
    </w:p>
    <w:p w:rsidR="00857962" w:rsidRDefault="00857962">
      <w:pPr>
        <w:pStyle w:val="CorpoA"/>
        <w:jc w:val="center"/>
        <w:rPr>
          <w:rStyle w:val="Nessuno"/>
          <w:rFonts w:ascii="Kohinoor Bangla Semibold" w:eastAsia="Kohinoor Bangla Semibold" w:hAnsi="Kohinoor Bangla Semibold" w:cs="Kohinoor Bangla Semibold"/>
          <w:sz w:val="34"/>
          <w:szCs w:val="34"/>
        </w:rPr>
      </w:pPr>
    </w:p>
    <w:p w:rsidR="00857962" w:rsidRDefault="00857962">
      <w:pPr>
        <w:pStyle w:val="CorpoA"/>
        <w:jc w:val="center"/>
        <w:rPr>
          <w:rStyle w:val="Nessuno"/>
          <w:rFonts w:ascii="Kohinoor Bangla Semibold" w:eastAsia="Kohinoor Bangla Semibold" w:hAnsi="Kohinoor Bangla Semibold" w:cs="Kohinoor Bangla Semibold"/>
          <w:sz w:val="34"/>
          <w:szCs w:val="34"/>
        </w:rPr>
      </w:pPr>
    </w:p>
    <w:p w:rsidR="00857962" w:rsidRDefault="00857962">
      <w:pPr>
        <w:pStyle w:val="CorpoA"/>
        <w:jc w:val="center"/>
        <w:rPr>
          <w:rStyle w:val="Nessuno"/>
          <w:rFonts w:ascii="Kohinoor Bangla Semibold" w:eastAsia="Kohinoor Bangla Semibold" w:hAnsi="Kohinoor Bangla Semibold" w:cs="Kohinoor Bangla Semibold"/>
          <w:sz w:val="34"/>
          <w:szCs w:val="34"/>
        </w:rPr>
      </w:pPr>
    </w:p>
    <w:p w:rsidR="00857962" w:rsidRDefault="000B37B8">
      <w:pPr>
        <w:pStyle w:val="CorpoA"/>
        <w:jc w:val="center"/>
        <w:rPr>
          <w:rStyle w:val="Nessuno"/>
          <w:rFonts w:ascii="Kohinoor Bangla Semibold" w:eastAsia="Kohinoor Bangla Semibold" w:hAnsi="Kohinoor Bangla Semibold" w:cs="Kohinoor Bangla Semibold"/>
          <w:sz w:val="34"/>
          <w:szCs w:val="34"/>
        </w:rPr>
      </w:pPr>
      <w:r>
        <w:rPr>
          <w:rStyle w:val="Nessuno"/>
          <w:rFonts w:ascii="Kohinoor Bangla Semibold" w:hAnsi="Kohinoor Bangla Semibold"/>
          <w:sz w:val="34"/>
          <w:szCs w:val="34"/>
        </w:rPr>
        <w:t>COMUNICATO STAMPA</w:t>
      </w:r>
    </w:p>
    <w:p w:rsidR="00857962" w:rsidRDefault="00857962">
      <w:pPr>
        <w:pStyle w:val="CorpoA"/>
        <w:jc w:val="center"/>
        <w:rPr>
          <w:rStyle w:val="Nessuno"/>
          <w:rFonts w:ascii="Kohinoor Bangla Semibold" w:eastAsia="Kohinoor Bangla Semibold" w:hAnsi="Kohinoor Bangla Semibold" w:cs="Kohinoor Bangla Semibold"/>
          <w:sz w:val="34"/>
          <w:szCs w:val="34"/>
        </w:rPr>
      </w:pPr>
    </w:p>
    <w:p w:rsidR="00857962" w:rsidRDefault="00857962">
      <w:pPr>
        <w:pStyle w:val="CorpoA"/>
        <w:jc w:val="center"/>
        <w:rPr>
          <w:rStyle w:val="Nessuno"/>
          <w:rFonts w:ascii="Kohinoor Bangla Semibold" w:eastAsia="Kohinoor Bangla Semibold" w:hAnsi="Kohinoor Bangla Semibold" w:cs="Kohinoor Bangla Semibold"/>
          <w:sz w:val="34"/>
          <w:szCs w:val="34"/>
        </w:rPr>
      </w:pPr>
    </w:p>
    <w:p w:rsidR="00857962" w:rsidRDefault="00857962">
      <w:pPr>
        <w:pStyle w:val="CorpoA"/>
        <w:jc w:val="center"/>
        <w:rPr>
          <w:rStyle w:val="Nessuno"/>
          <w:rFonts w:ascii="Kohinoor Bangla Semibold" w:eastAsia="Kohinoor Bangla Semibold" w:hAnsi="Kohinoor Bangla Semibold" w:cs="Kohinoor Bangla Semibold"/>
          <w:sz w:val="34"/>
          <w:szCs w:val="34"/>
        </w:rPr>
      </w:pPr>
    </w:p>
    <w:p w:rsidR="00857962" w:rsidRDefault="00857962">
      <w:pPr>
        <w:pStyle w:val="CorpoA"/>
        <w:jc w:val="center"/>
        <w:rPr>
          <w:rStyle w:val="Nessuno"/>
          <w:rFonts w:ascii="Kohinoor Bangla Semibold" w:eastAsia="Kohinoor Bangla Semibold" w:hAnsi="Kohinoor Bangla Semibold" w:cs="Kohinoor Bangla Semibold"/>
          <w:sz w:val="34"/>
          <w:szCs w:val="34"/>
        </w:rPr>
      </w:pPr>
    </w:p>
    <w:p w:rsidR="00857962" w:rsidRDefault="00857962">
      <w:pPr>
        <w:pStyle w:val="CorpoA"/>
        <w:jc w:val="center"/>
        <w:rPr>
          <w:rStyle w:val="Nessuno"/>
          <w:rFonts w:ascii="Kohinoor Bangla Semibold" w:eastAsia="Kohinoor Bangla Semibold" w:hAnsi="Kohinoor Bangla Semibold" w:cs="Kohinoor Bangla Semibold"/>
          <w:sz w:val="34"/>
          <w:szCs w:val="34"/>
        </w:rPr>
      </w:pPr>
    </w:p>
    <w:p w:rsidR="00857962" w:rsidRDefault="00857962">
      <w:pPr>
        <w:pStyle w:val="CorpoA"/>
        <w:jc w:val="center"/>
        <w:rPr>
          <w:rStyle w:val="Nessuno"/>
          <w:rFonts w:ascii="Kohinoor Bangla Semibold" w:eastAsia="Kohinoor Bangla Semibold" w:hAnsi="Kohinoor Bangla Semibold" w:cs="Kohinoor Bangla Semibold"/>
          <w:sz w:val="34"/>
          <w:szCs w:val="34"/>
        </w:rPr>
      </w:pPr>
    </w:p>
    <w:p w:rsidR="00857962" w:rsidRDefault="00857962">
      <w:pPr>
        <w:pStyle w:val="CorpoA"/>
        <w:jc w:val="center"/>
        <w:rPr>
          <w:rStyle w:val="Nessuno"/>
          <w:rFonts w:ascii="Kohinoor Bangla Semibold" w:eastAsia="Kohinoor Bangla Semibold" w:hAnsi="Kohinoor Bangla Semibold" w:cs="Kohinoor Bangla Semibold"/>
          <w:sz w:val="34"/>
          <w:szCs w:val="34"/>
        </w:rPr>
      </w:pPr>
    </w:p>
    <w:p w:rsidR="00857962" w:rsidRDefault="00857962">
      <w:pPr>
        <w:pStyle w:val="CorpoA"/>
        <w:jc w:val="center"/>
        <w:rPr>
          <w:rStyle w:val="Nessuno"/>
          <w:rFonts w:ascii="Kohinoor Bangla Semibold" w:eastAsia="Kohinoor Bangla Semibold" w:hAnsi="Kohinoor Bangla Semibold" w:cs="Kohinoor Bangla Semibold"/>
          <w:sz w:val="34"/>
          <w:szCs w:val="34"/>
        </w:rPr>
      </w:pPr>
    </w:p>
    <w:p w:rsidR="00857962" w:rsidRDefault="00857962">
      <w:pPr>
        <w:pStyle w:val="CorpoA"/>
        <w:jc w:val="center"/>
        <w:rPr>
          <w:rStyle w:val="Nessuno"/>
          <w:rFonts w:ascii="Kohinoor Bangla Semibold" w:eastAsia="Kohinoor Bangla Semibold" w:hAnsi="Kohinoor Bangla Semibold" w:cs="Kohinoor Bangla Semibold"/>
          <w:sz w:val="34"/>
          <w:szCs w:val="34"/>
        </w:rPr>
      </w:pPr>
    </w:p>
    <w:p w:rsidR="00857962" w:rsidRDefault="00857962">
      <w:pPr>
        <w:pStyle w:val="CorpoA"/>
        <w:jc w:val="center"/>
        <w:rPr>
          <w:rStyle w:val="Nessuno"/>
          <w:rFonts w:ascii="Kohinoor Bangla Semibold" w:eastAsia="Kohinoor Bangla Semibold" w:hAnsi="Kohinoor Bangla Semibold" w:cs="Kohinoor Bangla Semibold"/>
          <w:sz w:val="34"/>
          <w:szCs w:val="34"/>
        </w:rPr>
      </w:pPr>
    </w:p>
    <w:p w:rsidR="00857962" w:rsidRDefault="00857962">
      <w:pPr>
        <w:pStyle w:val="CorpoA"/>
        <w:jc w:val="center"/>
        <w:rPr>
          <w:rStyle w:val="Nessuno"/>
          <w:rFonts w:ascii="Kohinoor Bangla Semibold" w:eastAsia="Kohinoor Bangla Semibold" w:hAnsi="Kohinoor Bangla Semibold" w:cs="Kohinoor Bangla Semibold"/>
          <w:sz w:val="34"/>
          <w:szCs w:val="34"/>
        </w:rPr>
      </w:pPr>
    </w:p>
    <w:p w:rsidR="00857962" w:rsidRDefault="00857962">
      <w:pPr>
        <w:pStyle w:val="CorpoA"/>
        <w:jc w:val="center"/>
        <w:rPr>
          <w:rStyle w:val="Nessuno"/>
          <w:rFonts w:ascii="Kohinoor Bangla Semibold" w:eastAsia="Kohinoor Bangla Semibold" w:hAnsi="Kohinoor Bangla Semibold" w:cs="Kohinoor Bangla Semibold"/>
          <w:sz w:val="34"/>
          <w:szCs w:val="34"/>
        </w:rPr>
      </w:pPr>
    </w:p>
    <w:p w:rsidR="00857962" w:rsidRDefault="00857962">
      <w:pPr>
        <w:pStyle w:val="CorpoA"/>
        <w:jc w:val="center"/>
        <w:rPr>
          <w:rStyle w:val="Nessuno"/>
          <w:rFonts w:ascii="Kohinoor Bangla Semibold" w:eastAsia="Kohinoor Bangla Semibold" w:hAnsi="Kohinoor Bangla Semibold" w:cs="Kohinoor Bangla Semibold"/>
          <w:sz w:val="34"/>
          <w:szCs w:val="34"/>
        </w:rPr>
      </w:pPr>
    </w:p>
    <w:p w:rsidR="00857962" w:rsidRDefault="00857962">
      <w:pPr>
        <w:pStyle w:val="CorpoA"/>
        <w:jc w:val="center"/>
        <w:rPr>
          <w:rStyle w:val="Nessuno"/>
          <w:rFonts w:ascii="Kohinoor Bangla Semibold" w:eastAsia="Kohinoor Bangla Semibold" w:hAnsi="Kohinoor Bangla Semibold" w:cs="Kohinoor Bangla Semibold"/>
          <w:sz w:val="34"/>
          <w:szCs w:val="34"/>
        </w:rPr>
      </w:pPr>
    </w:p>
    <w:p w:rsidR="00857962" w:rsidRDefault="00857962">
      <w:pPr>
        <w:pStyle w:val="CorpoA"/>
        <w:jc w:val="center"/>
        <w:rPr>
          <w:rStyle w:val="Nessuno"/>
          <w:rFonts w:ascii="Kohinoor Bangla Semibold" w:eastAsia="Kohinoor Bangla Semibold" w:hAnsi="Kohinoor Bangla Semibold" w:cs="Kohinoor Bangla Semibold"/>
          <w:sz w:val="34"/>
          <w:szCs w:val="34"/>
        </w:rPr>
      </w:pPr>
    </w:p>
    <w:p w:rsidR="00857962" w:rsidRDefault="00857962">
      <w:pPr>
        <w:pStyle w:val="CorpoA"/>
        <w:jc w:val="center"/>
        <w:rPr>
          <w:rStyle w:val="Nessuno"/>
          <w:rFonts w:ascii="Kohinoor Bangla Semibold" w:eastAsia="Kohinoor Bangla Semibold" w:hAnsi="Kohinoor Bangla Semibold" w:cs="Kohinoor Bangla Semibold"/>
          <w:sz w:val="34"/>
          <w:szCs w:val="34"/>
        </w:rPr>
      </w:pPr>
    </w:p>
    <w:p w:rsidR="00857962" w:rsidRDefault="00857962">
      <w:pPr>
        <w:pStyle w:val="CorpoA"/>
        <w:jc w:val="center"/>
        <w:rPr>
          <w:rStyle w:val="Nessuno"/>
          <w:rFonts w:ascii="Kohinoor Bangla Semibold" w:eastAsia="Kohinoor Bangla Semibold" w:hAnsi="Kohinoor Bangla Semibold" w:cs="Kohinoor Bangla Semibold"/>
          <w:sz w:val="34"/>
          <w:szCs w:val="34"/>
        </w:rPr>
      </w:pPr>
    </w:p>
    <w:p w:rsidR="00857962" w:rsidRDefault="00857962">
      <w:pPr>
        <w:pStyle w:val="CorpoA"/>
        <w:jc w:val="center"/>
        <w:rPr>
          <w:rStyle w:val="Nessuno"/>
          <w:rFonts w:ascii="Kohinoor Bangla Semibold" w:eastAsia="Kohinoor Bangla Semibold" w:hAnsi="Kohinoor Bangla Semibold" w:cs="Kohinoor Bangla Semibold"/>
          <w:sz w:val="34"/>
          <w:szCs w:val="34"/>
        </w:rPr>
      </w:pPr>
    </w:p>
    <w:p w:rsidR="00857962" w:rsidRDefault="00857962">
      <w:pPr>
        <w:pStyle w:val="CorpoA"/>
        <w:rPr>
          <w:rStyle w:val="Nessuno"/>
          <w:rFonts w:ascii="Kohinoor Bangla Semibold" w:eastAsia="Kohinoor Bangla Semibold" w:hAnsi="Kohinoor Bangla Semibold" w:cs="Kohinoor Bangla Semibold"/>
          <w:sz w:val="34"/>
          <w:szCs w:val="34"/>
        </w:rPr>
      </w:pPr>
    </w:p>
    <w:p w:rsidR="00857962" w:rsidRDefault="000B37B8">
      <w:pPr>
        <w:pStyle w:val="CorpoA"/>
        <w:jc w:val="center"/>
        <w:rPr>
          <w:rStyle w:val="Nessuno"/>
          <w:rFonts w:ascii="Kohinoor Bangla Semibold" w:eastAsia="Kohinoor Bangla Semibold" w:hAnsi="Kohinoor Bangla Semibold" w:cs="Kohinoor Bangla Semibold"/>
          <w:sz w:val="32"/>
          <w:szCs w:val="32"/>
        </w:rPr>
      </w:pPr>
      <w:r>
        <w:rPr>
          <w:rStyle w:val="Nessuno"/>
          <w:rFonts w:ascii="Kohinoor Bangla Semibold" w:hAnsi="Kohinoor Bangla Semibold"/>
          <w:sz w:val="32"/>
          <w:szCs w:val="32"/>
        </w:rPr>
        <w:lastRenderedPageBreak/>
        <w:t>COMUNICATO STAMPA</w:t>
      </w:r>
    </w:p>
    <w:p w:rsidR="00857962" w:rsidRDefault="00857962">
      <w:pPr>
        <w:pStyle w:val="CorpoA"/>
        <w:jc w:val="center"/>
        <w:rPr>
          <w:rStyle w:val="Nessuno"/>
          <w:rFonts w:ascii="Kohinoor Bangla Semibold" w:eastAsia="Kohinoor Bangla Semibold" w:hAnsi="Kohinoor Bangla Semibold" w:cs="Kohinoor Bangla Semibold"/>
          <w:sz w:val="34"/>
          <w:szCs w:val="34"/>
        </w:rPr>
      </w:pPr>
    </w:p>
    <w:p w:rsidR="00857962" w:rsidRDefault="00857962">
      <w:pPr>
        <w:pStyle w:val="CorpoA"/>
        <w:rPr>
          <w:rStyle w:val="Nessuno"/>
          <w:rFonts w:ascii="Kohinoor Bangla Semibold" w:eastAsia="Kohinoor Bangla Semibold" w:hAnsi="Kohinoor Bangla Semibold" w:cs="Kohinoor Bangla Semibold"/>
          <w:sz w:val="40"/>
          <w:szCs w:val="40"/>
        </w:rPr>
      </w:pPr>
    </w:p>
    <w:p w:rsidR="00857962" w:rsidRDefault="000B37B8">
      <w:pPr>
        <w:pStyle w:val="CorpoA"/>
        <w:rPr>
          <w:rStyle w:val="Nessuno"/>
          <w:rFonts w:ascii="Kohinoor Bangla Semibold" w:eastAsia="Kohinoor Bangla Semibold" w:hAnsi="Kohinoor Bangla Semibold" w:cs="Kohinoor Bangla Semibold"/>
          <w:sz w:val="40"/>
          <w:szCs w:val="40"/>
        </w:rPr>
      </w:pPr>
      <w:r>
        <w:rPr>
          <w:rStyle w:val="Nessuno"/>
          <w:rFonts w:ascii="Kohinoor Bangla Semibold" w:hAnsi="Kohinoor Bangla Semibold"/>
          <w:sz w:val="40"/>
          <w:szCs w:val="40"/>
        </w:rPr>
        <w:t>HUMAN DRAMATURGIES</w:t>
      </w:r>
    </w:p>
    <w:p w:rsidR="00857962" w:rsidRDefault="000B37B8">
      <w:pPr>
        <w:pStyle w:val="CorpoA"/>
        <w:rPr>
          <w:rStyle w:val="Nessuno"/>
          <w:rFonts w:ascii="Kohinoor Bangla" w:eastAsia="Kohinoor Bangla" w:hAnsi="Kohinoor Bangla" w:cs="Kohinoor Bangla"/>
          <w:sz w:val="24"/>
          <w:szCs w:val="24"/>
        </w:rPr>
      </w:pPr>
      <w:r>
        <w:rPr>
          <w:rStyle w:val="Nessuno"/>
          <w:rFonts w:ascii="Kohinoor Bangla" w:hAnsi="Kohinoor Bangla"/>
          <w:sz w:val="20"/>
          <w:szCs w:val="20"/>
        </w:rPr>
        <w:t xml:space="preserve"> Pandemia, isolamento e riflessione</w:t>
      </w:r>
    </w:p>
    <w:p w:rsidR="00857962" w:rsidRDefault="00857962">
      <w:pPr>
        <w:pStyle w:val="CorpoA"/>
        <w:rPr>
          <w:rStyle w:val="Nessuno"/>
          <w:rFonts w:ascii="Kohinoor Bangla" w:eastAsia="Kohinoor Bangla" w:hAnsi="Kohinoor Bangla" w:cs="Kohinoor Bangla"/>
          <w:sz w:val="16"/>
          <w:szCs w:val="16"/>
        </w:rPr>
      </w:pPr>
    </w:p>
    <w:p w:rsidR="00857962" w:rsidRDefault="00857962">
      <w:pPr>
        <w:pStyle w:val="CorpoA"/>
        <w:jc w:val="center"/>
        <w:rPr>
          <w:rStyle w:val="Nessuno"/>
          <w:rFonts w:ascii="Calibri" w:eastAsia="Calibri" w:hAnsi="Calibri" w:cs="Calibri"/>
          <w:sz w:val="24"/>
          <w:szCs w:val="24"/>
        </w:rPr>
      </w:pPr>
    </w:p>
    <w:p w:rsidR="00857962" w:rsidRDefault="000B37B8">
      <w:pPr>
        <w:pStyle w:val="CorpoA"/>
        <w:jc w:val="center"/>
        <w:rPr>
          <w:rStyle w:val="Nessuno"/>
          <w:rFonts w:ascii="Calibri" w:eastAsia="Calibri" w:hAnsi="Calibri" w:cs="Calibri"/>
          <w:sz w:val="24"/>
          <w:szCs w:val="24"/>
        </w:rPr>
      </w:pPr>
      <w:r>
        <w:rPr>
          <w:rStyle w:val="Nessuno"/>
          <w:rFonts w:ascii="Calibri" w:hAnsi="Calibri"/>
          <w:sz w:val="24"/>
          <w:szCs w:val="24"/>
        </w:rPr>
        <w:t>GABRIELE MARANGONI</w:t>
      </w:r>
    </w:p>
    <w:p w:rsidR="00857962" w:rsidRDefault="00857962">
      <w:pPr>
        <w:pStyle w:val="CorpoA"/>
        <w:spacing w:line="276" w:lineRule="auto"/>
        <w:jc w:val="both"/>
        <w:rPr>
          <w:rStyle w:val="Nessuno"/>
          <w:rFonts w:ascii="Calibri" w:eastAsia="Calibri" w:hAnsi="Calibri" w:cs="Calibri"/>
          <w:color w:val="FF0000"/>
          <w:sz w:val="20"/>
          <w:szCs w:val="20"/>
          <w:u w:color="FF0000"/>
        </w:rPr>
      </w:pPr>
    </w:p>
    <w:p w:rsidR="00857962" w:rsidRDefault="00857962">
      <w:pPr>
        <w:pStyle w:val="CorpoA"/>
        <w:rPr>
          <w:rStyle w:val="Nessuno"/>
          <w:rFonts w:ascii="Kohinoor Bangla" w:eastAsia="Kohinoor Bangla" w:hAnsi="Kohinoor Bangla" w:cs="Kohinoor Bangla"/>
          <w:sz w:val="20"/>
          <w:szCs w:val="20"/>
        </w:rPr>
      </w:pPr>
    </w:p>
    <w:p w:rsidR="00857962" w:rsidRDefault="00857962">
      <w:pPr>
        <w:pStyle w:val="CorpoA"/>
        <w:rPr>
          <w:rStyle w:val="Nessuno"/>
          <w:rFonts w:ascii="Kohinoor Bangla" w:eastAsia="Kohinoor Bangla" w:hAnsi="Kohinoor Bangla" w:cs="Kohinoor Bangla"/>
          <w:sz w:val="20"/>
          <w:szCs w:val="20"/>
        </w:rPr>
      </w:pPr>
    </w:p>
    <w:p w:rsidR="00857962" w:rsidRDefault="000B37B8">
      <w:pPr>
        <w:pStyle w:val="CorpoA"/>
        <w:jc w:val="center"/>
        <w:rPr>
          <w:rStyle w:val="Nessuno"/>
          <w:rFonts w:ascii="Kohinoor Bangla" w:eastAsia="Kohinoor Bangla" w:hAnsi="Kohinoor Bangla" w:cs="Kohinoor Bangla"/>
          <w:sz w:val="24"/>
          <w:szCs w:val="24"/>
        </w:rPr>
      </w:pPr>
      <w:r>
        <w:rPr>
          <w:rStyle w:val="Nessuno"/>
          <w:rFonts w:ascii="Kohinoor Bangla" w:hAnsi="Kohinoor Bangla"/>
          <w:sz w:val="20"/>
          <w:szCs w:val="20"/>
        </w:rPr>
        <w:t>Pandemia, isolamento e riflessione</w:t>
      </w:r>
      <w:r>
        <w:rPr>
          <w:rStyle w:val="Nessuno"/>
          <w:rFonts w:ascii="Kohinoor Bangla" w:hAnsi="Kohinoor Bangla"/>
          <w:sz w:val="24"/>
          <w:szCs w:val="24"/>
        </w:rPr>
        <w:t xml:space="preserve"> </w:t>
      </w:r>
      <w:r>
        <w:rPr>
          <w:rStyle w:val="Nessuno"/>
          <w:rFonts w:ascii="Kohinoor Bangla" w:hAnsi="Kohinoor Bangla"/>
          <w:sz w:val="20"/>
          <w:szCs w:val="20"/>
        </w:rPr>
        <w:t xml:space="preserve">diventano </w:t>
      </w:r>
      <w:r>
        <w:rPr>
          <w:rStyle w:val="Nessuno"/>
          <w:rFonts w:ascii="Kohinoor Bangla" w:hAnsi="Kohinoor Bangla"/>
          <w:b/>
          <w:bCs/>
          <w:sz w:val="20"/>
          <w:szCs w:val="20"/>
        </w:rPr>
        <w:t>HUMAN DRAMATURGIES</w:t>
      </w:r>
      <w:r>
        <w:rPr>
          <w:rStyle w:val="Nessuno"/>
          <w:rFonts w:ascii="Kohinoor Bangla" w:hAnsi="Kohinoor Bangla"/>
          <w:sz w:val="20"/>
          <w:szCs w:val="20"/>
        </w:rPr>
        <w:t xml:space="preserve"> di Gabriele Marangoni.</w:t>
      </w:r>
    </w:p>
    <w:p w:rsidR="00857962" w:rsidRDefault="000B37B8">
      <w:pPr>
        <w:pStyle w:val="CorpoA"/>
        <w:spacing w:line="276" w:lineRule="auto"/>
        <w:jc w:val="both"/>
        <w:rPr>
          <w:rStyle w:val="Nessuno"/>
          <w:rFonts w:ascii="Kohinoor Bangla" w:eastAsia="Kohinoor Bangla" w:hAnsi="Kohinoor Bangla" w:cs="Kohinoor Bangla"/>
          <w:sz w:val="20"/>
          <w:szCs w:val="20"/>
        </w:rPr>
      </w:pPr>
      <w:r>
        <w:rPr>
          <w:rStyle w:val="Nessuno"/>
          <w:rFonts w:ascii="Kohinoor Bangla" w:hAnsi="Kohinoor Bangla"/>
          <w:sz w:val="20"/>
          <w:szCs w:val="20"/>
        </w:rPr>
        <w:t xml:space="preserve">Progetto di </w:t>
      </w:r>
      <w:r>
        <w:rPr>
          <w:rStyle w:val="Nessuno"/>
          <w:rFonts w:ascii="Kohinoor Bangla" w:hAnsi="Kohinoor Bangla"/>
          <w:b/>
          <w:bCs/>
          <w:sz w:val="20"/>
          <w:szCs w:val="20"/>
        </w:rPr>
        <w:t>creazione sonora virale</w:t>
      </w:r>
      <w:r>
        <w:rPr>
          <w:rStyle w:val="Nessuno"/>
          <w:rFonts w:ascii="Kohinoor Bangla" w:hAnsi="Kohinoor Bangla"/>
          <w:sz w:val="20"/>
          <w:szCs w:val="20"/>
        </w:rPr>
        <w:t xml:space="preserve"> come risposta all’espandersi di una realtà che sta mutando le drammaturgie esistenziali di ogni essere umano. </w:t>
      </w:r>
    </w:p>
    <w:p w:rsidR="00857962" w:rsidRDefault="00857962">
      <w:pPr>
        <w:pStyle w:val="CorpoA"/>
        <w:spacing w:line="276" w:lineRule="auto"/>
        <w:jc w:val="both"/>
        <w:rPr>
          <w:rStyle w:val="Nessuno"/>
          <w:rFonts w:ascii="Kohinoor Bangla" w:eastAsia="Kohinoor Bangla" w:hAnsi="Kohinoor Bangla" w:cs="Kohinoor Bangla"/>
          <w:sz w:val="20"/>
          <w:szCs w:val="20"/>
        </w:rPr>
      </w:pPr>
    </w:p>
    <w:p w:rsidR="00857962" w:rsidRDefault="000B37B8">
      <w:pPr>
        <w:pStyle w:val="CorpoA"/>
        <w:spacing w:line="276" w:lineRule="auto"/>
        <w:jc w:val="both"/>
        <w:rPr>
          <w:rStyle w:val="Nessuno"/>
          <w:rFonts w:ascii="Kohinoor Bangla" w:eastAsia="Kohinoor Bangla" w:hAnsi="Kohinoor Bangla" w:cs="Kohinoor Bangla"/>
          <w:sz w:val="20"/>
          <w:szCs w:val="20"/>
        </w:rPr>
      </w:pPr>
      <w:r>
        <w:rPr>
          <w:rStyle w:val="Nessuno"/>
          <w:rFonts w:ascii="Kohinoor Bangla" w:hAnsi="Kohinoor Bangla"/>
          <w:sz w:val="20"/>
          <w:szCs w:val="20"/>
        </w:rPr>
        <w:t xml:space="preserve">Gabriele Marangoni, da sempre sensibile alla ricerca e alla sperimentazione del suono, dopo il successo di progetti presentati al </w:t>
      </w:r>
      <w:r w:rsidRPr="00832697">
        <w:rPr>
          <w:rStyle w:val="Nessuno"/>
          <w:rFonts w:ascii="Kohinoor Bangla" w:hAnsi="Kohinoor Bangla"/>
          <w:i/>
          <w:iCs/>
          <w:sz w:val="20"/>
          <w:szCs w:val="20"/>
        </w:rPr>
        <w:t>LAC di Lugano</w:t>
      </w:r>
      <w:r>
        <w:rPr>
          <w:rStyle w:val="Nessuno"/>
          <w:rFonts w:ascii="Kohinoor Bangla" w:hAnsi="Kohinoor Bangla"/>
          <w:sz w:val="20"/>
          <w:szCs w:val="20"/>
        </w:rPr>
        <w:t xml:space="preserve">, al </w:t>
      </w:r>
      <w:r w:rsidRPr="00832697">
        <w:rPr>
          <w:rStyle w:val="Nessuno"/>
          <w:rFonts w:ascii="Kohinoor Bangla" w:hAnsi="Kohinoor Bangla"/>
          <w:i/>
          <w:iCs/>
          <w:sz w:val="20"/>
          <w:szCs w:val="20"/>
        </w:rPr>
        <w:t>Festival Aperto</w:t>
      </w:r>
      <w:r>
        <w:rPr>
          <w:rStyle w:val="Nessuno"/>
          <w:rFonts w:ascii="Kohinoor Bangla" w:hAnsi="Kohinoor Bangla"/>
          <w:sz w:val="20"/>
          <w:szCs w:val="20"/>
        </w:rPr>
        <w:t xml:space="preserve"> di Reggio Emilia, </w:t>
      </w:r>
      <w:r w:rsidRPr="00832697">
        <w:rPr>
          <w:rStyle w:val="Nessuno"/>
          <w:rFonts w:ascii="Kohinoor Bangla" w:hAnsi="Kohinoor Bangla"/>
          <w:i/>
          <w:iCs/>
          <w:sz w:val="20"/>
          <w:szCs w:val="20"/>
        </w:rPr>
        <w:t xml:space="preserve">all’Ars </w:t>
      </w:r>
      <w:proofErr w:type="spellStart"/>
      <w:r w:rsidRPr="00832697">
        <w:rPr>
          <w:rStyle w:val="Nessuno"/>
          <w:rFonts w:ascii="Kohinoor Bangla" w:hAnsi="Kohinoor Bangla"/>
          <w:i/>
          <w:iCs/>
          <w:sz w:val="20"/>
          <w:szCs w:val="20"/>
        </w:rPr>
        <w:t>Electronica</w:t>
      </w:r>
      <w:proofErr w:type="spellEnd"/>
      <w:r>
        <w:rPr>
          <w:rStyle w:val="Nessuno"/>
          <w:rFonts w:ascii="Kohinoor Bangla" w:hAnsi="Kohinoor Bangla"/>
          <w:sz w:val="20"/>
          <w:szCs w:val="20"/>
        </w:rPr>
        <w:t xml:space="preserve"> di Linz, alle </w:t>
      </w:r>
      <w:r w:rsidRPr="00832697">
        <w:rPr>
          <w:rStyle w:val="Nessuno"/>
          <w:rFonts w:ascii="Kohinoor Bangla" w:hAnsi="Kohinoor Bangla"/>
          <w:i/>
          <w:iCs/>
          <w:sz w:val="20"/>
          <w:szCs w:val="20"/>
        </w:rPr>
        <w:t xml:space="preserve">Gallerie degli Uffizi </w:t>
      </w:r>
      <w:r>
        <w:rPr>
          <w:rStyle w:val="Nessuno"/>
          <w:rFonts w:ascii="Kohinoor Bangla" w:hAnsi="Kohinoor Bangla"/>
          <w:sz w:val="20"/>
          <w:szCs w:val="20"/>
        </w:rPr>
        <w:t xml:space="preserve">di Firenze, torna dando vita ad una composizione globalmente diffusa. </w:t>
      </w:r>
    </w:p>
    <w:p w:rsidR="00857962" w:rsidRPr="005A48AC" w:rsidRDefault="000B37B8">
      <w:pPr>
        <w:pStyle w:val="CorpoA"/>
        <w:spacing w:line="276" w:lineRule="auto"/>
        <w:jc w:val="both"/>
        <w:rPr>
          <w:rStyle w:val="Nessuno"/>
          <w:rFonts w:ascii="Kohinoor Bangla" w:eastAsia="Kohinoor Bangla" w:hAnsi="Kohinoor Bangla" w:cs="Kohinoor Bangla"/>
          <w:color w:val="auto"/>
          <w:sz w:val="20"/>
          <w:szCs w:val="20"/>
        </w:rPr>
      </w:pPr>
      <w:bookmarkStart w:id="0" w:name="_Hlk36546892"/>
      <w:r>
        <w:rPr>
          <w:rStyle w:val="Nessuno"/>
          <w:rFonts w:ascii="Kohinoor Bangla" w:hAnsi="Kohinoor Bangla"/>
          <w:sz w:val="20"/>
          <w:szCs w:val="20"/>
        </w:rPr>
        <w:t xml:space="preserve">In HUMAN DRAMATURGIES ogni musicista ed artista del pianeta è chiamato a contribuire alla creazione di una </w:t>
      </w:r>
      <w:r>
        <w:rPr>
          <w:rStyle w:val="Nessuno"/>
          <w:rFonts w:ascii="Kohinoor Bangla" w:hAnsi="Kohinoor Bangla"/>
          <w:b/>
          <w:bCs/>
          <w:sz w:val="20"/>
          <w:szCs w:val="20"/>
        </w:rPr>
        <w:t>pandemia compositiva globale</w:t>
      </w:r>
      <w:r>
        <w:rPr>
          <w:rStyle w:val="Nessuno"/>
          <w:rFonts w:ascii="Kohinoor Bangla" w:hAnsi="Kohinoor Bangla"/>
          <w:sz w:val="20"/>
          <w:szCs w:val="20"/>
        </w:rPr>
        <w:t>, attraverso la rete e le connessioni social, che si diffonda più velocemente del </w:t>
      </w:r>
      <w:proofErr w:type="spellStart"/>
      <w:r>
        <w:rPr>
          <w:rStyle w:val="Nessuno"/>
          <w:rFonts w:ascii="Kohinoor Bangla" w:hAnsi="Kohinoor Bangla"/>
          <w:b/>
          <w:bCs/>
          <w:sz w:val="20"/>
          <w:szCs w:val="20"/>
        </w:rPr>
        <w:t>Covid</w:t>
      </w:r>
      <w:proofErr w:type="spellEnd"/>
      <w:r>
        <w:rPr>
          <w:rStyle w:val="Nessuno"/>
          <w:rFonts w:ascii="Kohinoor Bangla" w:hAnsi="Kohinoor Bangla"/>
          <w:b/>
          <w:bCs/>
          <w:sz w:val="20"/>
          <w:szCs w:val="20"/>
        </w:rPr>
        <w:t xml:space="preserve"> -19 </w:t>
      </w:r>
      <w:r w:rsidRPr="001343FE">
        <w:rPr>
          <w:rStyle w:val="Nessuno"/>
          <w:rFonts w:ascii="Kohinoor Bangla" w:hAnsi="Kohinoor Bangla"/>
          <w:color w:val="auto"/>
          <w:sz w:val="20"/>
          <w:szCs w:val="20"/>
        </w:rPr>
        <w:t xml:space="preserve">e che sopravviva ad esso trasformandosi in un prossimo futuro, alla fine di tutto ciò, in </w:t>
      </w:r>
      <w:r w:rsidRPr="00832697">
        <w:rPr>
          <w:rStyle w:val="Nessuno"/>
          <w:rFonts w:ascii="Kohinoor Bangla" w:hAnsi="Kohinoor Bangla"/>
          <w:b/>
          <w:bCs/>
          <w:color w:val="auto"/>
          <w:sz w:val="20"/>
          <w:szCs w:val="20"/>
        </w:rPr>
        <w:t xml:space="preserve">un’installazione </w:t>
      </w:r>
      <w:r w:rsidRPr="005A48AC">
        <w:rPr>
          <w:rStyle w:val="Nessuno"/>
          <w:rFonts w:ascii="Kohinoor Bangla" w:hAnsi="Kohinoor Bangla"/>
          <w:b/>
          <w:bCs/>
          <w:color w:val="auto"/>
          <w:sz w:val="20"/>
          <w:szCs w:val="20"/>
        </w:rPr>
        <w:t xml:space="preserve">multi </w:t>
      </w:r>
      <w:proofErr w:type="spellStart"/>
      <w:r w:rsidRPr="005A48AC">
        <w:rPr>
          <w:rStyle w:val="Nessuno"/>
          <w:rFonts w:ascii="Kohinoor Bangla" w:hAnsi="Kohinoor Bangla"/>
          <w:b/>
          <w:bCs/>
          <w:color w:val="auto"/>
          <w:sz w:val="20"/>
          <w:szCs w:val="20"/>
        </w:rPr>
        <w:t>layers</w:t>
      </w:r>
      <w:proofErr w:type="spellEnd"/>
      <w:r w:rsidRPr="005A48AC">
        <w:rPr>
          <w:rStyle w:val="Nessuno"/>
          <w:rFonts w:ascii="Kohinoor Bangla" w:hAnsi="Kohinoor Bangla"/>
          <w:color w:val="auto"/>
          <w:sz w:val="20"/>
          <w:szCs w:val="20"/>
        </w:rPr>
        <w:t xml:space="preserve"> a</w:t>
      </w:r>
      <w:r w:rsidR="005A48AC" w:rsidRPr="005A48AC">
        <w:rPr>
          <w:rStyle w:val="Nessuno"/>
          <w:rFonts w:ascii="Kohinoor Bangla" w:hAnsi="Kohinoor Bangla"/>
          <w:color w:val="auto"/>
          <w:sz w:val="20"/>
          <w:szCs w:val="20"/>
        </w:rPr>
        <w:t xml:space="preserve">d opera della curatrice </w:t>
      </w:r>
      <w:r w:rsidRPr="005A48AC">
        <w:rPr>
          <w:rStyle w:val="Nessuno"/>
          <w:rFonts w:ascii="Kohinoor Bangla" w:hAnsi="Kohinoor Bangla"/>
          <w:color w:val="auto"/>
          <w:sz w:val="20"/>
          <w:szCs w:val="20"/>
        </w:rPr>
        <w:t>Giulia Soravia</w:t>
      </w:r>
      <w:r w:rsidR="001343FE" w:rsidRPr="005A48AC">
        <w:rPr>
          <w:rStyle w:val="Nessuno"/>
          <w:rFonts w:ascii="Kohinoor Bangla" w:hAnsi="Kohinoor Bangla"/>
          <w:color w:val="auto"/>
          <w:sz w:val="20"/>
          <w:szCs w:val="20"/>
        </w:rPr>
        <w:t xml:space="preserve">. </w:t>
      </w:r>
    </w:p>
    <w:p w:rsidR="00857962" w:rsidRDefault="00857962">
      <w:pPr>
        <w:pStyle w:val="CorpoA"/>
        <w:spacing w:line="276" w:lineRule="auto"/>
        <w:jc w:val="both"/>
        <w:rPr>
          <w:rFonts w:ascii="Kohinoor Bangla" w:eastAsia="Kohinoor Bangla" w:hAnsi="Kohinoor Bangla" w:cs="Kohinoor Bangla"/>
          <w:sz w:val="20"/>
          <w:szCs w:val="20"/>
        </w:rPr>
      </w:pPr>
    </w:p>
    <w:bookmarkEnd w:id="0"/>
    <w:p w:rsidR="00857962" w:rsidRDefault="000B37B8">
      <w:pPr>
        <w:pStyle w:val="CorpoA"/>
        <w:spacing w:line="276" w:lineRule="auto"/>
        <w:jc w:val="both"/>
        <w:rPr>
          <w:rStyle w:val="Nessuno"/>
          <w:rFonts w:ascii="Kohinoor Bangla" w:eastAsia="Kohinoor Bangla" w:hAnsi="Kohinoor Bangla" w:cs="Kohinoor Bangla"/>
          <w:sz w:val="20"/>
          <w:szCs w:val="20"/>
        </w:rPr>
      </w:pPr>
      <w:proofErr w:type="spellStart"/>
      <w:r w:rsidRPr="00832697">
        <w:rPr>
          <w:rStyle w:val="Nessuno"/>
          <w:rFonts w:ascii="Kohinoor Bangla" w:hAnsi="Kohinoor Bangla"/>
          <w:i/>
          <w:iCs/>
          <w:sz w:val="20"/>
          <w:szCs w:val="20"/>
        </w:rPr>
        <w:t>Pandémio</w:t>
      </w:r>
      <w:proofErr w:type="spellEnd"/>
      <w:r>
        <w:rPr>
          <w:rStyle w:val="Nessuno"/>
          <w:rFonts w:ascii="Kohinoor Bangla" w:hAnsi="Kohinoor Bangla"/>
          <w:sz w:val="20"/>
          <w:szCs w:val="20"/>
        </w:rPr>
        <w:t xml:space="preserve"> dal greco significa “che appartiene a tutti, comune, pubblico”. Questo è HUMAN DRAMATURGIES: una creazione sonora in continua evoluzione, pronta ad invadere rapidamente ogni angolo del pianeta, ogni nazione, città, paese, individuo, arricchita da singoli contributi capaci di annullare </w:t>
      </w:r>
      <w:r>
        <w:rPr>
          <w:rStyle w:val="Nessuno"/>
          <w:rFonts w:ascii="Kohinoor Bangla Semibold" w:hAnsi="Kohinoor Bangla Semibold"/>
          <w:sz w:val="20"/>
          <w:szCs w:val="20"/>
        </w:rPr>
        <w:t>confini e distanze.</w:t>
      </w:r>
    </w:p>
    <w:p w:rsidR="00857962" w:rsidRDefault="000B37B8">
      <w:pPr>
        <w:pStyle w:val="Default"/>
        <w:jc w:val="both"/>
        <w:rPr>
          <w:rStyle w:val="Nessuno"/>
          <w:rFonts w:ascii="Kohinoor Bangla Semibold" w:eastAsia="Kohinoor Bangla Semibold" w:hAnsi="Kohinoor Bangla Semibold" w:cs="Kohinoor Bangla Semibold"/>
          <w:sz w:val="20"/>
          <w:szCs w:val="20"/>
        </w:rPr>
      </w:pPr>
      <w:r>
        <w:rPr>
          <w:rStyle w:val="Nessuno"/>
          <w:rFonts w:ascii="Kohinoor Bangla Semibold" w:hAnsi="Kohinoor Bangla Semibold"/>
          <w:sz w:val="20"/>
          <w:szCs w:val="20"/>
        </w:rPr>
        <w:t xml:space="preserve">Un piccolo gesto individuale che si trasforma in </w:t>
      </w:r>
      <w:r w:rsidRPr="00832697">
        <w:rPr>
          <w:rStyle w:val="Nessuno"/>
          <w:rFonts w:ascii="Kohinoor Bangla Semibold" w:hAnsi="Kohinoor Bangla Semibold"/>
          <w:b/>
          <w:bCs/>
          <w:sz w:val="20"/>
          <w:szCs w:val="20"/>
        </w:rPr>
        <w:t>un’onda sonora globale</w:t>
      </w:r>
      <w:r>
        <w:rPr>
          <w:rStyle w:val="Nessuno"/>
          <w:rFonts w:ascii="Kohinoor Bangla Semibold" w:hAnsi="Kohinoor Bangla Semibold"/>
          <w:sz w:val="20"/>
          <w:szCs w:val="20"/>
        </w:rPr>
        <w:t xml:space="preserve"> in grado di diffondersi e diventare testimonianza e simbolo, con l’obiettivo di ritrovarci</w:t>
      </w:r>
      <w:r w:rsidR="003F304B">
        <w:rPr>
          <w:rStyle w:val="Nessuno"/>
          <w:rFonts w:ascii="Kohinoor Bangla Semibold" w:hAnsi="Kohinoor Bangla Semibold"/>
          <w:sz w:val="20"/>
          <w:szCs w:val="20"/>
        </w:rPr>
        <w:t xml:space="preserve"> </w:t>
      </w:r>
      <w:r>
        <w:rPr>
          <w:rStyle w:val="Nessuno"/>
          <w:rFonts w:ascii="Kohinoor Bangla Semibold" w:hAnsi="Kohinoor Bangla Semibold"/>
          <w:sz w:val="20"/>
          <w:szCs w:val="20"/>
        </w:rPr>
        <w:t>a suonare dal vivo “HUMAN DRAMATURGIES”.</w:t>
      </w:r>
    </w:p>
    <w:p w:rsidR="00857962" w:rsidRDefault="00857962">
      <w:pPr>
        <w:pStyle w:val="Default"/>
        <w:jc w:val="both"/>
        <w:rPr>
          <w:rStyle w:val="Nessuno"/>
          <w:rFonts w:ascii="Kohinoor Bangla Semibold" w:eastAsia="Kohinoor Bangla Semibold" w:hAnsi="Kohinoor Bangla Semibold" w:cs="Kohinoor Bangla Semibold"/>
          <w:sz w:val="20"/>
          <w:szCs w:val="20"/>
        </w:rPr>
      </w:pPr>
    </w:p>
    <w:p w:rsidR="00857962" w:rsidRPr="001343FE" w:rsidRDefault="000B37B8" w:rsidP="001343FE">
      <w:pPr>
        <w:pStyle w:val="CorpoA"/>
        <w:spacing w:line="276" w:lineRule="auto"/>
        <w:jc w:val="both"/>
        <w:rPr>
          <w:rStyle w:val="Nessuno"/>
          <w:rFonts w:ascii="Kohinoor Bangla" w:hAnsi="Kohinoor Bangla" w:hint="eastAsia"/>
          <w:sz w:val="20"/>
          <w:szCs w:val="20"/>
        </w:rPr>
      </w:pPr>
      <w:r w:rsidRPr="001343FE">
        <w:rPr>
          <w:rStyle w:val="Nessuno"/>
          <w:rFonts w:ascii="Kohinoor Bangla Semibold" w:hAnsi="Kohinoor Bangla Semibold"/>
          <w:color w:val="auto"/>
          <w:sz w:val="20"/>
          <w:szCs w:val="20"/>
        </w:rPr>
        <w:t xml:space="preserve">Il </w:t>
      </w:r>
      <w:r w:rsidRPr="001343FE">
        <w:rPr>
          <w:rStyle w:val="Nessuno"/>
          <w:rFonts w:ascii="Kohinoor Bangla" w:hAnsi="Kohinoor Bangla"/>
          <w:sz w:val="20"/>
          <w:szCs w:val="20"/>
        </w:rPr>
        <w:t xml:space="preserve">progetto iniziato il 17 marzo 2020 </w:t>
      </w:r>
      <w:r w:rsidR="00ED4212" w:rsidRPr="001343FE">
        <w:rPr>
          <w:rStyle w:val="Nessuno"/>
          <w:rFonts w:ascii="Kohinoor Bangla" w:hAnsi="Kohinoor Bangla"/>
          <w:sz w:val="20"/>
          <w:szCs w:val="20"/>
        </w:rPr>
        <w:t xml:space="preserve">ad oggi </w:t>
      </w:r>
      <w:r w:rsidRPr="001343FE">
        <w:rPr>
          <w:rStyle w:val="Nessuno"/>
          <w:rFonts w:ascii="Kohinoor Bangla" w:hAnsi="Kohinoor Bangla"/>
          <w:sz w:val="20"/>
          <w:szCs w:val="20"/>
        </w:rPr>
        <w:t>ha prodotto più di 13 “</w:t>
      </w:r>
      <w:proofErr w:type="spellStart"/>
      <w:r w:rsidRPr="001343FE">
        <w:rPr>
          <w:rStyle w:val="Nessuno"/>
          <w:rFonts w:ascii="Kohinoor Bangla" w:hAnsi="Kohinoor Bangla"/>
          <w:sz w:val="20"/>
          <w:szCs w:val="20"/>
        </w:rPr>
        <w:t>Dramaturgies</w:t>
      </w:r>
      <w:proofErr w:type="spellEnd"/>
      <w:r w:rsidRPr="001343FE">
        <w:rPr>
          <w:rStyle w:val="Nessuno"/>
          <w:rFonts w:ascii="Kohinoor Bangla" w:hAnsi="Kohinoor Bangla"/>
          <w:sz w:val="20"/>
          <w:szCs w:val="20"/>
        </w:rPr>
        <w:t xml:space="preserve">” e </w:t>
      </w:r>
      <w:r w:rsidR="001343FE" w:rsidRPr="001343FE">
        <w:rPr>
          <w:rStyle w:val="Nessuno"/>
          <w:rFonts w:ascii="Kohinoor Bangla" w:hAnsi="Kohinoor Bangla"/>
          <w:sz w:val="20"/>
          <w:szCs w:val="20"/>
        </w:rPr>
        <w:t>vanta</w:t>
      </w:r>
      <w:r w:rsidRPr="001343FE">
        <w:rPr>
          <w:rStyle w:val="Nessuno"/>
          <w:rFonts w:ascii="Kohinoor Bangla" w:hAnsi="Kohinoor Bangla"/>
          <w:sz w:val="20"/>
          <w:szCs w:val="20"/>
        </w:rPr>
        <w:t xml:space="preserve"> il contributo </w:t>
      </w:r>
      <w:r w:rsidRPr="003F304B">
        <w:rPr>
          <w:rStyle w:val="Nessuno"/>
          <w:rFonts w:ascii="Kohinoor Bangla" w:hAnsi="Kohinoor Bangla"/>
          <w:sz w:val="20"/>
          <w:szCs w:val="20"/>
        </w:rPr>
        <w:t>di</w:t>
      </w:r>
      <w:r w:rsidRPr="003F304B">
        <w:rPr>
          <w:rStyle w:val="Nessuno"/>
          <w:rFonts w:ascii="Kohinoor Bangla" w:hAnsi="Kohinoor Bangla"/>
          <w:b/>
          <w:bCs/>
          <w:sz w:val="20"/>
          <w:szCs w:val="20"/>
        </w:rPr>
        <w:t xml:space="preserve"> più di 40 artisti</w:t>
      </w:r>
      <w:r w:rsidRPr="001343FE">
        <w:rPr>
          <w:rStyle w:val="Nessuno"/>
          <w:rFonts w:ascii="Kohinoor Bangla" w:hAnsi="Kohinoor Bangla"/>
          <w:sz w:val="20"/>
          <w:szCs w:val="20"/>
        </w:rPr>
        <w:t xml:space="preserve"> da Italia, Giappone, Canada, Stati Uniti, China, Bulgaria, Slovenia, Francia, Argentina, Kosovo, Svizzera, Olanda, Estonia, Spagna e la pandemia sonora continua ad espandersi.</w:t>
      </w:r>
    </w:p>
    <w:p w:rsidR="00857962" w:rsidRPr="001343FE" w:rsidRDefault="00857962" w:rsidP="001343FE">
      <w:pPr>
        <w:pStyle w:val="CorpoA"/>
        <w:spacing w:line="276" w:lineRule="auto"/>
        <w:jc w:val="both"/>
        <w:rPr>
          <w:rStyle w:val="Nessuno"/>
          <w:rFonts w:ascii="Kohinoor Bangla" w:hAnsi="Kohinoor Bangla" w:hint="eastAsia"/>
          <w:sz w:val="20"/>
          <w:szCs w:val="20"/>
        </w:rPr>
      </w:pPr>
    </w:p>
    <w:p w:rsidR="00857962" w:rsidRPr="003F304B" w:rsidRDefault="000B37B8" w:rsidP="003F304B">
      <w:pPr>
        <w:pStyle w:val="CorpoA"/>
        <w:spacing w:line="276" w:lineRule="auto"/>
        <w:jc w:val="both"/>
        <w:rPr>
          <w:rStyle w:val="Nessuno"/>
          <w:rFonts w:ascii="Kohinoor Bangla" w:hAnsi="Kohinoor Bangla" w:hint="eastAsia"/>
          <w:sz w:val="20"/>
          <w:szCs w:val="20"/>
        </w:rPr>
      </w:pPr>
      <w:r w:rsidRPr="003F304B">
        <w:rPr>
          <w:rStyle w:val="Nessuno"/>
          <w:rFonts w:ascii="Kohinoor Bangla" w:hAnsi="Kohinoor Bangla"/>
          <w:sz w:val="20"/>
          <w:szCs w:val="20"/>
        </w:rPr>
        <w:t xml:space="preserve">Le Human </w:t>
      </w:r>
      <w:proofErr w:type="spellStart"/>
      <w:r w:rsidRPr="003F304B">
        <w:rPr>
          <w:rStyle w:val="Nessuno"/>
          <w:rFonts w:ascii="Kohinoor Bangla" w:hAnsi="Kohinoor Bangla"/>
          <w:sz w:val="20"/>
          <w:szCs w:val="20"/>
        </w:rPr>
        <w:t>Dramaturgies</w:t>
      </w:r>
      <w:proofErr w:type="spellEnd"/>
      <w:r w:rsidRPr="003F304B">
        <w:rPr>
          <w:rStyle w:val="Nessuno"/>
          <w:rFonts w:ascii="Kohinoor Bangla" w:hAnsi="Kohinoor Bangla"/>
          <w:sz w:val="20"/>
          <w:szCs w:val="20"/>
        </w:rPr>
        <w:t xml:space="preserve"> fino ad oggi realizzate si possono ascoltare a questo link:</w:t>
      </w:r>
    </w:p>
    <w:p w:rsidR="00857962" w:rsidRPr="003F304B" w:rsidRDefault="00C16157" w:rsidP="003F304B">
      <w:pPr>
        <w:pStyle w:val="CorpoA"/>
        <w:spacing w:line="276" w:lineRule="auto"/>
        <w:jc w:val="both"/>
        <w:rPr>
          <w:rStyle w:val="Nessuno"/>
          <w:rFonts w:ascii="Kohinoor Bangla" w:hAnsi="Kohinoor Bangla" w:hint="eastAsia"/>
          <w:sz w:val="20"/>
          <w:szCs w:val="20"/>
        </w:rPr>
      </w:pPr>
      <w:hyperlink r:id="rId7" w:history="1">
        <w:r w:rsidR="003F304B" w:rsidRPr="006A3D66">
          <w:rPr>
            <w:rStyle w:val="Collegamentoipertestuale"/>
            <w:rFonts w:ascii="Kohinoor Bangla" w:hAnsi="Kohinoor Bangla"/>
            <w:sz w:val="20"/>
            <w:szCs w:val="20"/>
          </w:rPr>
          <w:t>www.gabrielemarangoni.com/human-dramaturgies</w:t>
        </w:r>
      </w:hyperlink>
      <w:r w:rsidR="003F304B">
        <w:rPr>
          <w:rStyle w:val="Nessuno"/>
          <w:rFonts w:ascii="Kohinoor Bangla" w:hAnsi="Kohinoor Bangla"/>
          <w:sz w:val="20"/>
          <w:szCs w:val="20"/>
        </w:rPr>
        <w:t xml:space="preserve"> </w:t>
      </w:r>
    </w:p>
    <w:p w:rsidR="00857962" w:rsidRPr="003F304B" w:rsidRDefault="000B37B8" w:rsidP="003F304B">
      <w:pPr>
        <w:pStyle w:val="CorpoA"/>
        <w:spacing w:line="276" w:lineRule="auto"/>
        <w:jc w:val="both"/>
        <w:rPr>
          <w:rStyle w:val="Nessuno"/>
          <w:rFonts w:ascii="Kohinoor Bangla" w:hAnsi="Kohinoor Bangla" w:hint="eastAsia"/>
          <w:sz w:val="20"/>
          <w:szCs w:val="20"/>
        </w:rPr>
      </w:pPr>
      <w:r w:rsidRPr="003F304B">
        <w:rPr>
          <w:rStyle w:val="Nessuno"/>
          <w:rFonts w:ascii="Kohinoor Bangla" w:hAnsi="Kohinoor Bangla"/>
          <w:sz w:val="20"/>
          <w:szCs w:val="20"/>
        </w:rPr>
        <w:t xml:space="preserve">Oppure sul canale </w:t>
      </w:r>
      <w:proofErr w:type="spellStart"/>
      <w:r w:rsidRPr="003F304B">
        <w:rPr>
          <w:rStyle w:val="Nessuno"/>
          <w:rFonts w:ascii="Kohinoor Bangla" w:hAnsi="Kohinoor Bangla"/>
          <w:sz w:val="20"/>
          <w:szCs w:val="20"/>
        </w:rPr>
        <w:t>You</w:t>
      </w:r>
      <w:proofErr w:type="spellEnd"/>
      <w:r w:rsidRPr="003F304B">
        <w:rPr>
          <w:rStyle w:val="Nessuno"/>
          <w:rFonts w:ascii="Kohinoor Bangla" w:hAnsi="Kohinoor Bangla"/>
          <w:sz w:val="20"/>
          <w:szCs w:val="20"/>
        </w:rPr>
        <w:t xml:space="preserve"> Tube: Human </w:t>
      </w:r>
      <w:proofErr w:type="spellStart"/>
      <w:r w:rsidRPr="003F304B">
        <w:rPr>
          <w:rStyle w:val="Nessuno"/>
          <w:rFonts w:ascii="Kohinoor Bangla" w:hAnsi="Kohinoor Bangla"/>
          <w:sz w:val="20"/>
          <w:szCs w:val="20"/>
        </w:rPr>
        <w:t>Dramaturgies</w:t>
      </w:r>
      <w:proofErr w:type="spellEnd"/>
    </w:p>
    <w:p w:rsidR="00857962" w:rsidRDefault="00857962">
      <w:pPr>
        <w:pStyle w:val="Default"/>
        <w:jc w:val="both"/>
        <w:rPr>
          <w:rStyle w:val="Nessuno"/>
          <w:rFonts w:ascii="Kohinoor Bangla Semibold" w:eastAsia="Kohinoor Bangla Semibold" w:hAnsi="Kohinoor Bangla Semibold" w:cs="Kohinoor Bangla Semibold"/>
          <w:color w:val="FF4015"/>
          <w:sz w:val="20"/>
          <w:szCs w:val="20"/>
        </w:rPr>
      </w:pPr>
    </w:p>
    <w:p w:rsidR="006B4B92" w:rsidRDefault="006B4B92" w:rsidP="00A10C54">
      <w:pPr>
        <w:pStyle w:val="Default"/>
        <w:jc w:val="both"/>
        <w:rPr>
          <w:rStyle w:val="Nessuno"/>
          <w:rFonts w:ascii="Kohinoor Bangla Semibold" w:hAnsi="Kohinoor Bangla Semibold"/>
          <w:color w:val="auto"/>
          <w:sz w:val="20"/>
          <w:szCs w:val="20"/>
        </w:rPr>
      </w:pPr>
      <w:bookmarkStart w:id="1" w:name="_Hlk36546442"/>
    </w:p>
    <w:p w:rsidR="00857962" w:rsidRPr="009E36CB" w:rsidRDefault="000B37B8" w:rsidP="00A10C54">
      <w:pPr>
        <w:pStyle w:val="Default"/>
        <w:jc w:val="both"/>
        <w:rPr>
          <w:rFonts w:ascii="Kohinoor Bangla" w:eastAsia="Kohinoor Bangla" w:hAnsi="Kohinoor Bangla" w:cs="Kohinoor Bangla"/>
          <w:color w:val="auto"/>
          <w:sz w:val="20"/>
          <w:szCs w:val="20"/>
        </w:rPr>
      </w:pPr>
      <w:r w:rsidRPr="003F304B">
        <w:rPr>
          <w:rStyle w:val="Nessuno"/>
          <w:rFonts w:ascii="Kohinoor Bangla Semibold" w:hAnsi="Kohinoor Bangla Semibold"/>
          <w:color w:val="auto"/>
          <w:sz w:val="20"/>
          <w:szCs w:val="20"/>
        </w:rPr>
        <w:t xml:space="preserve">Dal 30 marzo verrà creata, all’interno del progetto, la sezione </w:t>
      </w:r>
      <w:r w:rsidRPr="003F304B">
        <w:rPr>
          <w:rStyle w:val="Nessuno"/>
          <w:rFonts w:ascii="Kohinoor Bangla Semibold" w:hAnsi="Kohinoor Bangla Semibold"/>
          <w:b/>
          <w:bCs/>
          <w:color w:val="auto"/>
          <w:sz w:val="20"/>
          <w:szCs w:val="20"/>
        </w:rPr>
        <w:t>OPEN V</w:t>
      </w:r>
      <w:bookmarkStart w:id="2" w:name="_GoBack"/>
      <w:bookmarkEnd w:id="2"/>
      <w:r w:rsidRPr="003F304B">
        <w:rPr>
          <w:rStyle w:val="Nessuno"/>
          <w:rFonts w:ascii="Kohinoor Bangla Semibold" w:hAnsi="Kohinoor Bangla Semibold"/>
          <w:b/>
          <w:bCs/>
          <w:color w:val="auto"/>
          <w:sz w:val="20"/>
          <w:szCs w:val="20"/>
        </w:rPr>
        <w:t>OICE</w:t>
      </w:r>
      <w:r w:rsidRPr="003F304B">
        <w:rPr>
          <w:rStyle w:val="Nessuno"/>
          <w:rFonts w:ascii="Kohinoor Bangla Semibold" w:hAnsi="Kohinoor Bangla Semibold"/>
          <w:color w:val="auto"/>
          <w:sz w:val="20"/>
          <w:szCs w:val="20"/>
        </w:rPr>
        <w:t xml:space="preserve">, </w:t>
      </w:r>
      <w:r w:rsidRPr="00A10C54">
        <w:rPr>
          <w:rStyle w:val="Nessuno"/>
          <w:rFonts w:ascii="Kohinoor Bangla Semibold" w:hAnsi="Kohinoor Bangla Semibold"/>
          <w:color w:val="auto"/>
          <w:sz w:val="20"/>
          <w:szCs w:val="20"/>
        </w:rPr>
        <w:t xml:space="preserve">dove chiunque potrà inviare un </w:t>
      </w:r>
      <w:r w:rsidR="00832697" w:rsidRPr="00A10C54">
        <w:rPr>
          <w:rStyle w:val="Nessuno"/>
          <w:rFonts w:ascii="Kohinoor Bangla Semibold" w:hAnsi="Kohinoor Bangla Semibold"/>
          <w:color w:val="auto"/>
          <w:sz w:val="20"/>
          <w:szCs w:val="20"/>
        </w:rPr>
        <w:t xml:space="preserve">video </w:t>
      </w:r>
      <w:r w:rsidR="00A10C54" w:rsidRPr="009E36CB">
        <w:rPr>
          <w:rStyle w:val="Nessuno"/>
          <w:rFonts w:ascii="Kohinoor Bangla Semibold" w:hAnsi="Kohinoor Bangla Semibold"/>
          <w:color w:val="auto"/>
          <w:sz w:val="20"/>
          <w:szCs w:val="20"/>
        </w:rPr>
        <w:t xml:space="preserve">o un </w:t>
      </w:r>
      <w:r w:rsidR="009E36CB" w:rsidRPr="009E36CB">
        <w:rPr>
          <w:rStyle w:val="Nessuno"/>
          <w:rFonts w:ascii="Kohinoor Bangla Semibold" w:hAnsi="Kohinoor Bangla Semibold"/>
          <w:color w:val="auto"/>
          <w:sz w:val="20"/>
          <w:szCs w:val="20"/>
        </w:rPr>
        <w:t xml:space="preserve">video </w:t>
      </w:r>
      <w:r w:rsidRPr="009E36CB">
        <w:rPr>
          <w:rStyle w:val="Nessuno"/>
          <w:rFonts w:ascii="Kohinoor Bangla Semibold" w:hAnsi="Kohinoor Bangla Semibold"/>
          <w:color w:val="auto"/>
          <w:sz w:val="20"/>
          <w:szCs w:val="20"/>
        </w:rPr>
        <w:t>messaggio della durata massima di 10 secondi, in qualsiasi lingua e da qualsiasi luogo del pianeta</w:t>
      </w:r>
      <w:r w:rsidR="006B4B92" w:rsidRPr="009E36CB">
        <w:rPr>
          <w:rStyle w:val="Nessuno"/>
          <w:rFonts w:ascii="Kohinoor Bangla Semibold" w:hAnsi="Kohinoor Bangla Semibold"/>
          <w:color w:val="auto"/>
          <w:sz w:val="20"/>
          <w:szCs w:val="20"/>
        </w:rPr>
        <w:t xml:space="preserve"> </w:t>
      </w:r>
      <w:r w:rsidR="009E36CB" w:rsidRPr="009E36CB">
        <w:rPr>
          <w:rStyle w:val="Nessuno"/>
          <w:rFonts w:ascii="Kohinoor Bangla Semibold" w:hAnsi="Kohinoor Bangla Semibold"/>
          <w:color w:val="auto"/>
          <w:sz w:val="20"/>
          <w:szCs w:val="20"/>
        </w:rPr>
        <w:t>an</w:t>
      </w:r>
      <w:r w:rsidR="006B4B92" w:rsidRPr="009E36CB">
        <w:rPr>
          <w:rStyle w:val="Nessuno"/>
          <w:rFonts w:ascii="Kohinoor Bangla Semibold" w:hAnsi="Kohinoor Bangla Semibold"/>
          <w:color w:val="auto"/>
          <w:sz w:val="20"/>
          <w:szCs w:val="20"/>
        </w:rPr>
        <w:t xml:space="preserve">dando a toccare </w:t>
      </w:r>
      <w:r w:rsidR="009E36CB" w:rsidRPr="009E36CB">
        <w:rPr>
          <w:rStyle w:val="Nessuno"/>
          <w:rFonts w:ascii="Kohinoor Bangla Semibold" w:hAnsi="Kohinoor Bangla Semibold"/>
          <w:color w:val="auto"/>
          <w:sz w:val="20"/>
          <w:szCs w:val="20"/>
        </w:rPr>
        <w:t>delle</w:t>
      </w:r>
      <w:r w:rsidR="009E36CB">
        <w:rPr>
          <w:rStyle w:val="Nessuno"/>
          <w:rFonts w:ascii="Kohinoor Bangla Semibold" w:hAnsi="Kohinoor Bangla Semibold"/>
          <w:color w:val="auto"/>
          <w:sz w:val="20"/>
          <w:szCs w:val="20"/>
        </w:rPr>
        <w:t xml:space="preserve"> specifiche</w:t>
      </w:r>
      <w:r w:rsidR="009E36CB" w:rsidRPr="009E36CB">
        <w:rPr>
          <w:rStyle w:val="Nessuno"/>
          <w:rFonts w:ascii="Kohinoor Bangla Semibold" w:hAnsi="Kohinoor Bangla Semibold"/>
          <w:color w:val="auto"/>
          <w:sz w:val="20"/>
          <w:szCs w:val="20"/>
        </w:rPr>
        <w:t xml:space="preserve"> tematiche</w:t>
      </w:r>
      <w:r w:rsidR="009E36CB">
        <w:rPr>
          <w:rStyle w:val="Nessuno"/>
          <w:rFonts w:ascii="Kohinoor Bangla Semibold" w:hAnsi="Kohinoor Bangla Semibold"/>
          <w:color w:val="auto"/>
          <w:sz w:val="20"/>
          <w:szCs w:val="20"/>
        </w:rPr>
        <w:t xml:space="preserve">. </w:t>
      </w:r>
    </w:p>
    <w:bookmarkEnd w:id="1"/>
    <w:p w:rsidR="00857962" w:rsidRPr="009E36CB" w:rsidRDefault="00857962">
      <w:pPr>
        <w:pStyle w:val="CorpoA"/>
        <w:spacing w:line="276" w:lineRule="auto"/>
        <w:jc w:val="both"/>
        <w:rPr>
          <w:rStyle w:val="Nessuno"/>
          <w:rFonts w:ascii="Kohinoor Bangla" w:eastAsia="Kohinoor Bangla" w:hAnsi="Kohinoor Bangla" w:cs="Kohinoor Bangla"/>
          <w:color w:val="auto"/>
          <w:sz w:val="20"/>
          <w:szCs w:val="20"/>
        </w:rPr>
      </w:pPr>
    </w:p>
    <w:p w:rsidR="00857962" w:rsidRPr="00773FAA" w:rsidRDefault="00857962">
      <w:pPr>
        <w:pStyle w:val="Default"/>
        <w:spacing w:line="276" w:lineRule="auto"/>
        <w:jc w:val="both"/>
        <w:rPr>
          <w:rStyle w:val="Nessuno"/>
          <w:rFonts w:ascii="Kohinoor Bangla" w:eastAsia="Kohinoor Bangla" w:hAnsi="Kohinoor Bangla" w:cs="Kohinoor Bangla"/>
          <w:color w:val="FF0000"/>
          <w:sz w:val="20"/>
          <w:szCs w:val="20"/>
          <w:u w:color="00B050"/>
        </w:rPr>
      </w:pPr>
    </w:p>
    <w:p w:rsidR="00857962" w:rsidRDefault="00857962">
      <w:pPr>
        <w:pStyle w:val="Default"/>
        <w:jc w:val="both"/>
        <w:rPr>
          <w:rStyle w:val="Nessuno"/>
          <w:rFonts w:ascii="Kohinoor Bangla Semibold" w:eastAsia="Kohinoor Bangla Semibold" w:hAnsi="Kohinoor Bangla Semibold" w:cs="Kohinoor Bangla Semibold"/>
          <w:color w:val="414141"/>
          <w:sz w:val="20"/>
          <w:szCs w:val="20"/>
          <w:u w:color="414141"/>
        </w:rPr>
      </w:pPr>
    </w:p>
    <w:p w:rsidR="00857962" w:rsidRDefault="00857962">
      <w:pPr>
        <w:pStyle w:val="Default"/>
        <w:jc w:val="both"/>
        <w:rPr>
          <w:rStyle w:val="Nessuno"/>
          <w:rFonts w:ascii="Kohinoor Bangla Semibold" w:eastAsia="Kohinoor Bangla Semibold" w:hAnsi="Kohinoor Bangla Semibold" w:cs="Kohinoor Bangla Semibold"/>
          <w:color w:val="414141"/>
          <w:sz w:val="20"/>
          <w:szCs w:val="20"/>
          <w:u w:color="414141"/>
        </w:rPr>
      </w:pPr>
    </w:p>
    <w:p w:rsidR="00857962" w:rsidRDefault="00857962">
      <w:pPr>
        <w:pStyle w:val="Default"/>
        <w:jc w:val="both"/>
        <w:rPr>
          <w:rStyle w:val="Nessuno"/>
          <w:rFonts w:ascii="Kohinoor Bangla Semibold" w:eastAsia="Kohinoor Bangla Semibold" w:hAnsi="Kohinoor Bangla Semibold" w:cs="Kohinoor Bangla Semibold"/>
          <w:color w:val="414141"/>
          <w:sz w:val="20"/>
          <w:szCs w:val="20"/>
          <w:u w:color="414141"/>
        </w:rPr>
      </w:pPr>
    </w:p>
    <w:p w:rsidR="00857962" w:rsidRDefault="00857962">
      <w:pPr>
        <w:pStyle w:val="Default"/>
        <w:jc w:val="both"/>
        <w:rPr>
          <w:rStyle w:val="Nessuno"/>
          <w:rFonts w:ascii="Kohinoor Bangla Semibold" w:eastAsia="Kohinoor Bangla Semibold" w:hAnsi="Kohinoor Bangla Semibold" w:cs="Kohinoor Bangla Semibold"/>
          <w:sz w:val="20"/>
          <w:szCs w:val="20"/>
        </w:rPr>
      </w:pPr>
    </w:p>
    <w:p w:rsidR="00857962" w:rsidRDefault="00857962">
      <w:pPr>
        <w:pStyle w:val="Default"/>
        <w:jc w:val="both"/>
        <w:rPr>
          <w:rStyle w:val="Nessuno"/>
          <w:rFonts w:ascii="Kohinoor Bangla Semibold" w:eastAsia="Kohinoor Bangla Semibold" w:hAnsi="Kohinoor Bangla Semibold" w:cs="Kohinoor Bangla Semibold"/>
          <w:sz w:val="20"/>
          <w:szCs w:val="20"/>
        </w:rPr>
      </w:pPr>
    </w:p>
    <w:p w:rsidR="009E36CB" w:rsidRDefault="009E36CB">
      <w:pPr>
        <w:pStyle w:val="Default"/>
        <w:jc w:val="both"/>
        <w:rPr>
          <w:rStyle w:val="Nessuno"/>
          <w:rFonts w:ascii="Kohinoor Bangla Semibold" w:eastAsia="Kohinoor Bangla Semibold" w:hAnsi="Kohinoor Bangla Semibold" w:cs="Kohinoor Bangla Semibold"/>
          <w:sz w:val="20"/>
          <w:szCs w:val="20"/>
        </w:rPr>
      </w:pPr>
    </w:p>
    <w:p w:rsidR="009E36CB" w:rsidRDefault="009E36CB">
      <w:pPr>
        <w:pStyle w:val="Default"/>
        <w:jc w:val="both"/>
        <w:rPr>
          <w:rStyle w:val="Nessuno"/>
          <w:rFonts w:ascii="Kohinoor Bangla Semibold" w:eastAsia="Kohinoor Bangla Semibold" w:hAnsi="Kohinoor Bangla Semibold" w:cs="Kohinoor Bangla Semibold"/>
          <w:sz w:val="20"/>
          <w:szCs w:val="20"/>
        </w:rPr>
      </w:pPr>
    </w:p>
    <w:p w:rsidR="009E36CB" w:rsidRDefault="009E36CB">
      <w:pPr>
        <w:pStyle w:val="Default"/>
        <w:jc w:val="both"/>
        <w:rPr>
          <w:rStyle w:val="Nessuno"/>
          <w:rFonts w:ascii="Kohinoor Bangla Semibold" w:eastAsia="Kohinoor Bangla Semibold" w:hAnsi="Kohinoor Bangla Semibold" w:cs="Kohinoor Bangla Semibold"/>
          <w:sz w:val="20"/>
          <w:szCs w:val="20"/>
        </w:rPr>
      </w:pPr>
    </w:p>
    <w:p w:rsidR="009E36CB" w:rsidRDefault="009E36CB">
      <w:pPr>
        <w:pStyle w:val="Default"/>
        <w:jc w:val="both"/>
        <w:rPr>
          <w:rStyle w:val="Nessuno"/>
          <w:rFonts w:ascii="Kohinoor Bangla Semibold" w:eastAsia="Kohinoor Bangla Semibold" w:hAnsi="Kohinoor Bangla Semibold" w:cs="Kohinoor Bangla Semibold"/>
          <w:sz w:val="20"/>
          <w:szCs w:val="20"/>
        </w:rPr>
      </w:pPr>
    </w:p>
    <w:p w:rsidR="00857962" w:rsidRDefault="00857962">
      <w:pPr>
        <w:pStyle w:val="Default"/>
        <w:jc w:val="both"/>
        <w:rPr>
          <w:rStyle w:val="Nessuno"/>
          <w:rFonts w:ascii="Kohinoor Bangla Semibold" w:eastAsia="Kohinoor Bangla Semibold" w:hAnsi="Kohinoor Bangla Semibold" w:cs="Kohinoor Bangla Semibold"/>
          <w:sz w:val="20"/>
          <w:szCs w:val="20"/>
        </w:rPr>
      </w:pPr>
    </w:p>
    <w:p w:rsidR="00857962" w:rsidRDefault="000B37B8">
      <w:pPr>
        <w:pStyle w:val="Default"/>
        <w:jc w:val="both"/>
        <w:rPr>
          <w:rStyle w:val="Nessuno"/>
          <w:rFonts w:ascii="Kohinoor Bangla" w:eastAsia="Kohinoor Bangla" w:hAnsi="Kohinoor Bangla" w:cs="Kohinoor Bangla"/>
          <w:b/>
          <w:bCs/>
          <w:sz w:val="20"/>
          <w:szCs w:val="20"/>
        </w:rPr>
      </w:pPr>
      <w:r>
        <w:rPr>
          <w:rStyle w:val="Nessuno"/>
          <w:rFonts w:ascii="Kohinoor Bangla" w:hAnsi="Kohinoor Bangla"/>
          <w:b/>
          <w:bCs/>
          <w:sz w:val="20"/>
          <w:szCs w:val="20"/>
        </w:rPr>
        <w:lastRenderedPageBreak/>
        <w:t xml:space="preserve">Come funziona? </w:t>
      </w:r>
    </w:p>
    <w:p w:rsidR="00857962" w:rsidRDefault="000B37B8">
      <w:pPr>
        <w:pStyle w:val="Default"/>
        <w:jc w:val="both"/>
        <w:rPr>
          <w:rStyle w:val="Nessuno"/>
          <w:rFonts w:ascii="Kohinoor Bangla" w:eastAsia="Kohinoor Bangla" w:hAnsi="Kohinoor Bangla" w:cs="Kohinoor Bangla"/>
          <w:sz w:val="20"/>
          <w:szCs w:val="20"/>
        </w:rPr>
      </w:pPr>
      <w:r>
        <w:rPr>
          <w:rStyle w:val="Nessuno"/>
          <w:rFonts w:ascii="Arial Unicode MS" w:hAnsi="Arial Unicode MS"/>
          <w:sz w:val="20"/>
          <w:szCs w:val="20"/>
        </w:rPr>
        <w:t>​</w:t>
      </w:r>
    </w:p>
    <w:p w:rsidR="00420621" w:rsidRPr="00420621" w:rsidRDefault="00420621">
      <w:pPr>
        <w:pStyle w:val="Default"/>
        <w:jc w:val="both"/>
        <w:rPr>
          <w:rStyle w:val="Nessuno"/>
          <w:rFonts w:ascii="Kohinoor Bangla" w:hAnsi="Kohinoor Bangla"/>
          <w:b/>
          <w:bCs/>
          <w:sz w:val="20"/>
          <w:szCs w:val="20"/>
        </w:rPr>
      </w:pPr>
      <w:r w:rsidRPr="00420621">
        <w:rPr>
          <w:rStyle w:val="Nessuno"/>
          <w:rFonts w:ascii="Kohinoor Bangla" w:hAnsi="Kohinoor Bangla"/>
          <w:b/>
          <w:bCs/>
          <w:sz w:val="20"/>
          <w:szCs w:val="20"/>
        </w:rPr>
        <w:t xml:space="preserve">HUMAN DRAMATURGIES </w:t>
      </w:r>
    </w:p>
    <w:p w:rsidR="00857962" w:rsidRDefault="000B37B8">
      <w:pPr>
        <w:pStyle w:val="Default"/>
        <w:jc w:val="both"/>
        <w:rPr>
          <w:rStyle w:val="Nessuno"/>
          <w:rFonts w:ascii="Kohinoor Bangla" w:eastAsia="Kohinoor Bangla" w:hAnsi="Kohinoor Bangla" w:cs="Kohinoor Bangla"/>
          <w:sz w:val="20"/>
          <w:szCs w:val="20"/>
        </w:rPr>
      </w:pPr>
      <w:r>
        <w:rPr>
          <w:rStyle w:val="Nessuno"/>
          <w:rFonts w:ascii="Kohinoor Bangla" w:hAnsi="Kohinoor Bangla"/>
          <w:sz w:val="20"/>
          <w:szCs w:val="20"/>
        </w:rPr>
        <w:t>Il processo è molto semplice:</w:t>
      </w:r>
    </w:p>
    <w:p w:rsidR="00857962" w:rsidRDefault="000B37B8">
      <w:pPr>
        <w:pStyle w:val="Default"/>
        <w:jc w:val="both"/>
        <w:rPr>
          <w:rStyle w:val="Nessuno"/>
          <w:rFonts w:ascii="Kohinoor Bangla" w:eastAsia="Kohinoor Bangla" w:hAnsi="Kohinoor Bangla" w:cs="Kohinoor Bangla"/>
          <w:sz w:val="20"/>
          <w:szCs w:val="20"/>
        </w:rPr>
      </w:pPr>
      <w:r>
        <w:rPr>
          <w:rStyle w:val="Nessuno"/>
          <w:rFonts w:ascii="Kohinoor Bangla" w:hAnsi="Kohinoor Bangla"/>
          <w:sz w:val="20"/>
          <w:szCs w:val="20"/>
        </w:rPr>
        <w:t xml:space="preserve">1. Il punto di partenza è il materiale sonoro “Human </w:t>
      </w:r>
      <w:proofErr w:type="spellStart"/>
      <w:r>
        <w:rPr>
          <w:rStyle w:val="Nessuno"/>
          <w:rFonts w:ascii="Kohinoor Bangla" w:hAnsi="Kohinoor Bangla"/>
          <w:sz w:val="20"/>
          <w:szCs w:val="20"/>
        </w:rPr>
        <w:t>dramaturgies</w:t>
      </w:r>
      <w:proofErr w:type="spellEnd"/>
      <w:r>
        <w:rPr>
          <w:rStyle w:val="Nessuno"/>
          <w:rFonts w:ascii="Kohinoor Bangla" w:hAnsi="Kohinoor Bangla"/>
          <w:sz w:val="20"/>
          <w:szCs w:val="20"/>
        </w:rPr>
        <w:t xml:space="preserve"> 00” liberamente scaricabile ed utilizzabile a questo link:</w:t>
      </w:r>
    </w:p>
    <w:p w:rsidR="00857962" w:rsidRDefault="00C16157">
      <w:pPr>
        <w:pStyle w:val="Default"/>
        <w:jc w:val="both"/>
        <w:rPr>
          <w:rStyle w:val="Nessuno"/>
          <w:rFonts w:ascii="Kohinoor Bangla" w:eastAsia="Kohinoor Bangla" w:hAnsi="Kohinoor Bangla" w:cs="Kohinoor Bangla"/>
          <w:sz w:val="20"/>
          <w:szCs w:val="20"/>
        </w:rPr>
      </w:pPr>
      <w:hyperlink r:id="rId8" w:history="1">
        <w:r w:rsidR="000B37B8">
          <w:rPr>
            <w:rStyle w:val="Hyperlink1"/>
          </w:rPr>
          <w:t>https://www.dropbox.com/sh/zsuk8n6g5xenu6w/AABpu4QZoPBeaN_JHwaDb6oEa?dl=</w:t>
        </w:r>
        <w:r w:rsidR="000B37B8">
          <w:rPr>
            <w:rStyle w:val="Link"/>
            <w:rFonts w:ascii="Kohinoor Bangla" w:hAnsi="Kohinoor Bangla"/>
            <w:sz w:val="20"/>
            <w:szCs w:val="20"/>
          </w:rPr>
          <w:t>0</w:t>
        </w:r>
      </w:hyperlink>
      <w:r w:rsidR="000B37B8">
        <w:rPr>
          <w:rStyle w:val="Nessuno"/>
          <w:rFonts w:ascii="Kohinoor Bangla" w:hAnsi="Kohinoor Bangla"/>
          <w:sz w:val="20"/>
          <w:szCs w:val="20"/>
        </w:rPr>
        <w:t xml:space="preserve"> </w:t>
      </w:r>
    </w:p>
    <w:p w:rsidR="00857962" w:rsidRDefault="000B37B8">
      <w:pPr>
        <w:pStyle w:val="Default"/>
        <w:jc w:val="both"/>
        <w:rPr>
          <w:rStyle w:val="Nessuno"/>
          <w:rFonts w:ascii="Kohinoor Bangla" w:eastAsia="Kohinoor Bangla" w:hAnsi="Kohinoor Bangla" w:cs="Kohinoor Bangla"/>
          <w:sz w:val="20"/>
          <w:szCs w:val="20"/>
        </w:rPr>
      </w:pPr>
      <w:r>
        <w:rPr>
          <w:rStyle w:val="Nessuno"/>
          <w:rFonts w:ascii="Arial Unicode MS" w:hAnsi="Arial Unicode MS"/>
          <w:sz w:val="20"/>
          <w:szCs w:val="20"/>
        </w:rPr>
        <w:t>​</w:t>
      </w:r>
    </w:p>
    <w:p w:rsidR="00857962" w:rsidRDefault="000B37B8">
      <w:pPr>
        <w:pStyle w:val="Default"/>
        <w:jc w:val="both"/>
        <w:rPr>
          <w:rStyle w:val="Nessuno"/>
          <w:rFonts w:ascii="Kohinoor Bangla" w:eastAsia="Kohinoor Bangla" w:hAnsi="Kohinoor Bangla" w:cs="Kohinoor Bangla"/>
          <w:sz w:val="20"/>
          <w:szCs w:val="20"/>
        </w:rPr>
      </w:pPr>
      <w:r>
        <w:rPr>
          <w:rStyle w:val="Nessuno"/>
          <w:rFonts w:ascii="Kohinoor Bangla" w:hAnsi="Kohinoor Bangla"/>
          <w:sz w:val="20"/>
          <w:szCs w:val="20"/>
        </w:rPr>
        <w:t>Ognuno potrà realizzare il proprio contributo in 2 modi:</w:t>
      </w:r>
    </w:p>
    <w:p w:rsidR="00857962" w:rsidRDefault="000B37B8">
      <w:pPr>
        <w:pStyle w:val="Default"/>
        <w:jc w:val="both"/>
        <w:rPr>
          <w:rStyle w:val="Nessuno"/>
          <w:rFonts w:ascii="Kohinoor Bangla" w:eastAsia="Kohinoor Bangla" w:hAnsi="Kohinoor Bangla" w:cs="Kohinoor Bangla"/>
          <w:sz w:val="20"/>
          <w:szCs w:val="20"/>
        </w:rPr>
      </w:pPr>
      <w:r>
        <w:rPr>
          <w:rStyle w:val="Nessuno"/>
          <w:rFonts w:ascii="Kohinoor Bangla" w:hAnsi="Kohinoor Bangla"/>
          <w:sz w:val="20"/>
          <w:szCs w:val="20"/>
        </w:rPr>
        <w:t>A) Remixando, manipolando o elaborando il materiale originario</w:t>
      </w:r>
    </w:p>
    <w:p w:rsidR="00857962" w:rsidRDefault="000B37B8">
      <w:pPr>
        <w:pStyle w:val="Default"/>
        <w:jc w:val="both"/>
        <w:rPr>
          <w:rStyle w:val="Nessuno"/>
          <w:rFonts w:ascii="Kohinoor Bangla" w:eastAsia="Kohinoor Bangla" w:hAnsi="Kohinoor Bangla" w:cs="Kohinoor Bangla"/>
          <w:sz w:val="20"/>
          <w:szCs w:val="20"/>
        </w:rPr>
      </w:pPr>
      <w:r>
        <w:rPr>
          <w:rStyle w:val="Nessuno"/>
          <w:rFonts w:ascii="Kohinoor Bangla" w:hAnsi="Kohinoor Bangla"/>
          <w:sz w:val="20"/>
          <w:szCs w:val="20"/>
        </w:rPr>
        <w:t xml:space="preserve">B) Aggiungendo la propria linea sonora, in qualsiasi formato audio con qualsiasi strumento (durata </w:t>
      </w:r>
      <w:proofErr w:type="spellStart"/>
      <w:r>
        <w:rPr>
          <w:rStyle w:val="Nessuno"/>
          <w:rFonts w:ascii="Kohinoor Bangla" w:hAnsi="Kohinoor Bangla"/>
          <w:sz w:val="20"/>
          <w:szCs w:val="20"/>
        </w:rPr>
        <w:t>max</w:t>
      </w:r>
      <w:proofErr w:type="spellEnd"/>
      <w:r>
        <w:rPr>
          <w:rStyle w:val="Nessuno"/>
          <w:rFonts w:ascii="Kohinoor Bangla" w:hAnsi="Kohinoor Bangla"/>
          <w:sz w:val="20"/>
          <w:szCs w:val="20"/>
        </w:rPr>
        <w:t xml:space="preserve"> 1 min.)</w:t>
      </w:r>
    </w:p>
    <w:p w:rsidR="00857962" w:rsidRDefault="000B37B8">
      <w:pPr>
        <w:pStyle w:val="Default"/>
        <w:jc w:val="both"/>
        <w:rPr>
          <w:rStyle w:val="Nessuno"/>
          <w:rFonts w:ascii="Kohinoor Bangla" w:eastAsia="Kohinoor Bangla" w:hAnsi="Kohinoor Bangla" w:cs="Kohinoor Bangla"/>
          <w:sz w:val="20"/>
          <w:szCs w:val="20"/>
        </w:rPr>
      </w:pPr>
      <w:r>
        <w:rPr>
          <w:rStyle w:val="Nessuno"/>
          <w:rFonts w:ascii="Kohinoor Bangla" w:hAnsi="Kohinoor Bangla"/>
          <w:sz w:val="20"/>
          <w:szCs w:val="20"/>
        </w:rPr>
        <w:t> </w:t>
      </w:r>
    </w:p>
    <w:p w:rsidR="00857962" w:rsidRDefault="000B37B8">
      <w:pPr>
        <w:pStyle w:val="Default"/>
        <w:jc w:val="both"/>
        <w:rPr>
          <w:rStyle w:val="Nessuno"/>
          <w:rFonts w:ascii="Kohinoor Bangla" w:eastAsia="Kohinoor Bangla" w:hAnsi="Kohinoor Bangla" w:cs="Kohinoor Bangla"/>
          <w:sz w:val="20"/>
          <w:szCs w:val="20"/>
        </w:rPr>
      </w:pPr>
      <w:r>
        <w:rPr>
          <w:rStyle w:val="Nessuno"/>
          <w:rFonts w:ascii="Kohinoor Bangla" w:hAnsi="Kohinoor Bangla"/>
          <w:sz w:val="20"/>
          <w:szCs w:val="20"/>
        </w:rPr>
        <w:t> </w:t>
      </w:r>
    </w:p>
    <w:p w:rsidR="00857962" w:rsidRDefault="000B37B8">
      <w:pPr>
        <w:pStyle w:val="Default"/>
        <w:jc w:val="both"/>
        <w:rPr>
          <w:rStyle w:val="Nessuno"/>
          <w:rFonts w:ascii="Kohinoor Bangla" w:eastAsia="Kohinoor Bangla" w:hAnsi="Kohinoor Bangla" w:cs="Kohinoor Bangla"/>
          <w:sz w:val="20"/>
          <w:szCs w:val="20"/>
        </w:rPr>
      </w:pPr>
      <w:r>
        <w:rPr>
          <w:rStyle w:val="Nessuno"/>
          <w:rFonts w:ascii="Kohinoor Bangla" w:hAnsi="Kohinoor Bangla"/>
          <w:sz w:val="20"/>
          <w:szCs w:val="20"/>
        </w:rPr>
        <w:t xml:space="preserve">2. </w:t>
      </w:r>
      <w:bookmarkStart w:id="3" w:name="_Hlk36546870"/>
      <w:r>
        <w:rPr>
          <w:rStyle w:val="Nessuno"/>
          <w:rFonts w:ascii="Kohinoor Bangla" w:hAnsi="Kohinoor Bangla"/>
          <w:sz w:val="20"/>
          <w:szCs w:val="20"/>
        </w:rPr>
        <w:t>Tutti materiali dovranno essere inviati a: </w:t>
      </w:r>
      <w:hyperlink r:id="rId9" w:history="1">
        <w:r>
          <w:rPr>
            <w:rStyle w:val="Hyperlink2"/>
          </w:rPr>
          <w:t>humandramaturgies@gmail.com</w:t>
        </w:r>
      </w:hyperlink>
      <w:r>
        <w:rPr>
          <w:rStyle w:val="Nessuno"/>
          <w:rFonts w:ascii="Kohinoor Bangla" w:hAnsi="Kohinoor Bangla"/>
          <w:sz w:val="20"/>
          <w:szCs w:val="20"/>
        </w:rPr>
        <w:t xml:space="preserve">  con i seguenti dati: Nome, Cognome / data e ora di creazione / città.</w:t>
      </w:r>
    </w:p>
    <w:bookmarkEnd w:id="3"/>
    <w:p w:rsidR="00857962" w:rsidRDefault="000B37B8">
      <w:pPr>
        <w:pStyle w:val="Default"/>
        <w:jc w:val="both"/>
        <w:rPr>
          <w:rStyle w:val="Nessuno"/>
          <w:rFonts w:ascii="Kohinoor Bangla" w:eastAsia="Kohinoor Bangla" w:hAnsi="Kohinoor Bangla" w:cs="Kohinoor Bangla"/>
          <w:sz w:val="20"/>
          <w:szCs w:val="20"/>
        </w:rPr>
      </w:pPr>
      <w:r>
        <w:rPr>
          <w:rStyle w:val="Nessuno"/>
          <w:rFonts w:ascii="Kohinoor Bangla" w:hAnsi="Kohinoor Bangla"/>
          <w:sz w:val="20"/>
          <w:szCs w:val="20"/>
        </w:rPr>
        <w:t> </w:t>
      </w:r>
    </w:p>
    <w:p w:rsidR="00857962" w:rsidRDefault="000B37B8">
      <w:pPr>
        <w:pStyle w:val="Default"/>
        <w:jc w:val="both"/>
        <w:rPr>
          <w:rStyle w:val="Nessuno"/>
          <w:rFonts w:ascii="Kohinoor Bangla" w:eastAsia="Kohinoor Bangla" w:hAnsi="Kohinoor Bangla" w:cs="Kohinoor Bangla"/>
          <w:sz w:val="20"/>
          <w:szCs w:val="20"/>
        </w:rPr>
      </w:pPr>
      <w:r>
        <w:rPr>
          <w:rStyle w:val="Nessuno"/>
          <w:rFonts w:ascii="Kohinoor Bangla" w:hAnsi="Kohinoor Bangla"/>
          <w:sz w:val="20"/>
          <w:szCs w:val="20"/>
        </w:rPr>
        <w:t xml:space="preserve">Ogni giorno verrà pubblicata la versione aggiornata di “Human </w:t>
      </w:r>
      <w:proofErr w:type="spellStart"/>
      <w:r>
        <w:rPr>
          <w:rStyle w:val="Nessuno"/>
          <w:rFonts w:ascii="Kohinoor Bangla" w:hAnsi="Kohinoor Bangla"/>
          <w:sz w:val="20"/>
          <w:szCs w:val="20"/>
        </w:rPr>
        <w:t>dramaturgies</w:t>
      </w:r>
      <w:proofErr w:type="spellEnd"/>
      <w:r>
        <w:rPr>
          <w:rStyle w:val="Nessuno"/>
          <w:rFonts w:ascii="Kohinoor Bangla" w:hAnsi="Kohinoor Bangla"/>
          <w:sz w:val="20"/>
          <w:szCs w:val="20"/>
        </w:rPr>
        <w:t>”, con i nominativi degli autori che hanno contribuito e la loro geolocalizzazione, che dalla versione 00 continuerà con numerazione progressiva e che diventerà di giorno in giorno la versione di riferimento per i nuovi contributi.</w:t>
      </w:r>
    </w:p>
    <w:p w:rsidR="00857962" w:rsidRDefault="000B37B8">
      <w:pPr>
        <w:pStyle w:val="Default"/>
        <w:jc w:val="both"/>
        <w:rPr>
          <w:rStyle w:val="Nessuno"/>
          <w:rFonts w:ascii="Kohinoor Bangla" w:eastAsia="Kohinoor Bangla" w:hAnsi="Kohinoor Bangla" w:cs="Kohinoor Bangla"/>
          <w:sz w:val="20"/>
          <w:szCs w:val="20"/>
        </w:rPr>
      </w:pPr>
      <w:r>
        <w:rPr>
          <w:rStyle w:val="Nessuno"/>
          <w:rFonts w:ascii="Kohinoor Bangla" w:hAnsi="Kohinoor Bangla"/>
          <w:sz w:val="20"/>
          <w:szCs w:val="20"/>
        </w:rPr>
        <w:t> </w:t>
      </w:r>
    </w:p>
    <w:p w:rsidR="00857962" w:rsidRDefault="000B37B8">
      <w:pPr>
        <w:pStyle w:val="Default"/>
        <w:jc w:val="both"/>
        <w:rPr>
          <w:rStyle w:val="Nessuno"/>
          <w:rFonts w:ascii="Kohinoor Bangla" w:eastAsia="Kohinoor Bangla" w:hAnsi="Kohinoor Bangla" w:cs="Kohinoor Bangla"/>
          <w:sz w:val="20"/>
          <w:szCs w:val="20"/>
        </w:rPr>
      </w:pPr>
      <w:r>
        <w:rPr>
          <w:rStyle w:val="Nessuno"/>
          <w:rFonts w:ascii="Kohinoor Bangla" w:hAnsi="Kohinoor Bangla"/>
          <w:sz w:val="20"/>
          <w:szCs w:val="20"/>
        </w:rPr>
        <w:t> La mappa del “contagio musicale” aggiornata è visibile a questo link:</w:t>
      </w:r>
    </w:p>
    <w:p w:rsidR="00857962" w:rsidRDefault="00C16157">
      <w:pPr>
        <w:pStyle w:val="Default"/>
        <w:rPr>
          <w:rStyle w:val="Nessuno"/>
          <w:rFonts w:ascii="Kohinoor Bangla" w:eastAsia="Kohinoor Bangla" w:hAnsi="Kohinoor Bangla" w:cs="Kohinoor Bangla"/>
          <w:sz w:val="20"/>
          <w:szCs w:val="20"/>
        </w:rPr>
      </w:pPr>
      <w:hyperlink r:id="rId10" w:history="1">
        <w:r w:rsidR="000B37B8">
          <w:rPr>
            <w:rStyle w:val="Hyperlink1"/>
          </w:rPr>
          <w:t>http://u.osmfr.org/m/432980/?fbclid=IwAR0d6LmlAN1Rb8aAOpB4mkKKI6aZbS9Dj-6SQpbnwyB7LSA2pRokeTysie</w:t>
        </w:r>
        <w:r w:rsidR="000B37B8">
          <w:rPr>
            <w:rStyle w:val="Hyperlink2"/>
          </w:rPr>
          <w:t>g</w:t>
        </w:r>
      </w:hyperlink>
      <w:r w:rsidR="000B37B8">
        <w:rPr>
          <w:rStyle w:val="Nessuno"/>
          <w:rFonts w:ascii="Kohinoor Bangla" w:hAnsi="Kohinoor Bangla"/>
          <w:sz w:val="20"/>
          <w:szCs w:val="20"/>
        </w:rPr>
        <w:t xml:space="preserve">  </w:t>
      </w:r>
    </w:p>
    <w:p w:rsidR="003F304B" w:rsidRDefault="003F304B">
      <w:pPr>
        <w:pStyle w:val="Default"/>
        <w:rPr>
          <w:rStyle w:val="Nessuno"/>
          <w:rFonts w:ascii="Kohinoor Bangla" w:hAnsi="Kohinoor Bangla" w:hint="eastAsia"/>
          <w:color w:val="FF4015"/>
          <w:sz w:val="20"/>
          <w:szCs w:val="20"/>
        </w:rPr>
      </w:pPr>
    </w:p>
    <w:p w:rsidR="00832697" w:rsidRDefault="00832697">
      <w:pPr>
        <w:pStyle w:val="Default"/>
        <w:rPr>
          <w:rStyle w:val="Nessuno"/>
          <w:rFonts w:ascii="Kohinoor Bangla" w:hAnsi="Kohinoor Bangla" w:hint="eastAsia"/>
          <w:b/>
          <w:bCs/>
          <w:color w:val="auto"/>
          <w:sz w:val="20"/>
          <w:szCs w:val="20"/>
        </w:rPr>
      </w:pPr>
    </w:p>
    <w:p w:rsidR="00A10C54" w:rsidRDefault="00A10C54">
      <w:pPr>
        <w:pStyle w:val="Default"/>
        <w:rPr>
          <w:rStyle w:val="Nessuno"/>
          <w:rFonts w:ascii="Kohinoor Bangla" w:hAnsi="Kohinoor Bangla"/>
          <w:b/>
          <w:bCs/>
          <w:color w:val="auto"/>
          <w:sz w:val="20"/>
          <w:szCs w:val="20"/>
        </w:rPr>
      </w:pPr>
    </w:p>
    <w:p w:rsidR="00857962" w:rsidRPr="00832697" w:rsidRDefault="00832697">
      <w:pPr>
        <w:pStyle w:val="Default"/>
        <w:rPr>
          <w:rStyle w:val="Nessuno"/>
          <w:rFonts w:ascii="Kohinoor Bangla" w:eastAsia="Kohinoor Bangla" w:hAnsi="Kohinoor Bangla" w:cs="Kohinoor Bangla"/>
          <w:color w:val="auto"/>
          <w:sz w:val="20"/>
          <w:szCs w:val="20"/>
        </w:rPr>
      </w:pPr>
      <w:r w:rsidRPr="00832697">
        <w:rPr>
          <w:rStyle w:val="Nessuno"/>
          <w:rFonts w:ascii="Kohinoor Bangla" w:hAnsi="Kohinoor Bangla"/>
          <w:b/>
          <w:bCs/>
          <w:color w:val="auto"/>
          <w:sz w:val="20"/>
          <w:szCs w:val="20"/>
        </w:rPr>
        <w:t>OPEN VOICE</w:t>
      </w:r>
      <w:r w:rsidRPr="00832697">
        <w:rPr>
          <w:rStyle w:val="Nessuno"/>
          <w:rFonts w:ascii="Kohinoor Bangla" w:hAnsi="Kohinoor Bangla"/>
          <w:color w:val="auto"/>
          <w:sz w:val="20"/>
          <w:szCs w:val="20"/>
        </w:rPr>
        <w:t xml:space="preserve"> </w:t>
      </w:r>
    </w:p>
    <w:p w:rsidR="00857962" w:rsidRPr="006B4B92" w:rsidRDefault="006B4B92">
      <w:pPr>
        <w:pStyle w:val="Default"/>
        <w:rPr>
          <w:rStyle w:val="Nessuno"/>
          <w:rFonts w:ascii="Kohinoor Bangla" w:eastAsia="Kohinoor Bangla" w:hAnsi="Kohinoor Bangla" w:cs="Kohinoor Bangla"/>
          <w:color w:val="auto"/>
          <w:sz w:val="20"/>
          <w:szCs w:val="20"/>
        </w:rPr>
      </w:pPr>
      <w:r w:rsidRPr="006B4B92">
        <w:rPr>
          <w:rStyle w:val="Nessuno"/>
          <w:rFonts w:ascii="Kohinoor Bangla" w:hAnsi="Kohinoor Bangla"/>
          <w:color w:val="auto"/>
          <w:sz w:val="20"/>
          <w:szCs w:val="20"/>
        </w:rPr>
        <w:t>Chiunque può partecipare inviando uno o più video</w:t>
      </w:r>
      <w:r>
        <w:rPr>
          <w:rStyle w:val="Nessuno"/>
          <w:rFonts w:ascii="Kohinoor Bangla" w:hAnsi="Kohinoor Bangla"/>
          <w:color w:val="auto"/>
          <w:sz w:val="20"/>
          <w:szCs w:val="20"/>
        </w:rPr>
        <w:t>/video messaggi</w:t>
      </w:r>
      <w:r w:rsidR="000B37B8" w:rsidRPr="006B4B92">
        <w:rPr>
          <w:rStyle w:val="Nessuno"/>
          <w:rFonts w:ascii="Kohinoor Bangla" w:hAnsi="Kohinoor Bangla"/>
          <w:color w:val="auto"/>
          <w:sz w:val="20"/>
          <w:szCs w:val="20"/>
        </w:rPr>
        <w:t xml:space="preserve"> della durata </w:t>
      </w:r>
      <w:proofErr w:type="spellStart"/>
      <w:r w:rsidR="000B37B8" w:rsidRPr="006B4B92">
        <w:rPr>
          <w:rStyle w:val="Nessuno"/>
          <w:rFonts w:ascii="Kohinoor Bangla" w:hAnsi="Kohinoor Bangla"/>
          <w:color w:val="auto"/>
          <w:sz w:val="20"/>
          <w:szCs w:val="20"/>
        </w:rPr>
        <w:t>max</w:t>
      </w:r>
      <w:proofErr w:type="spellEnd"/>
      <w:r w:rsidR="000B37B8" w:rsidRPr="006B4B92">
        <w:rPr>
          <w:rStyle w:val="Nessuno"/>
          <w:rFonts w:ascii="Kohinoor Bangla" w:hAnsi="Kohinoor Bangla"/>
          <w:color w:val="auto"/>
          <w:sz w:val="20"/>
          <w:szCs w:val="20"/>
        </w:rPr>
        <w:t xml:space="preserve"> di 10 secondi</w:t>
      </w:r>
      <w:r w:rsidR="009E36CB">
        <w:rPr>
          <w:rStyle w:val="Nessuno"/>
          <w:rFonts w:ascii="Kohinoor Bangla" w:hAnsi="Kohinoor Bangla"/>
          <w:color w:val="auto"/>
          <w:sz w:val="20"/>
          <w:szCs w:val="20"/>
        </w:rPr>
        <w:t xml:space="preserve"> (</w:t>
      </w:r>
      <w:r w:rsidR="00AB2702">
        <w:rPr>
          <w:rStyle w:val="Nessuno"/>
          <w:rFonts w:ascii="Kohinoor Bangla" w:hAnsi="Kohinoor Bangla"/>
          <w:color w:val="auto"/>
          <w:sz w:val="20"/>
          <w:szCs w:val="20"/>
        </w:rPr>
        <w:t>con orientamento orizzontale</w:t>
      </w:r>
      <w:r w:rsidR="009E36CB">
        <w:rPr>
          <w:rStyle w:val="Nessuno"/>
          <w:rFonts w:ascii="Kohinoor Bangla" w:hAnsi="Kohinoor Bangla"/>
          <w:color w:val="auto"/>
          <w:sz w:val="20"/>
          <w:szCs w:val="20"/>
        </w:rPr>
        <w:t>)</w:t>
      </w:r>
      <w:r w:rsidR="00AB2702">
        <w:rPr>
          <w:rStyle w:val="Nessuno"/>
          <w:rFonts w:ascii="Kohinoor Bangla" w:hAnsi="Kohinoor Bangla"/>
          <w:color w:val="auto"/>
          <w:sz w:val="20"/>
          <w:szCs w:val="20"/>
        </w:rPr>
        <w:t xml:space="preserve"> </w:t>
      </w:r>
      <w:r w:rsidRPr="006B4B92">
        <w:rPr>
          <w:rStyle w:val="Nessuno"/>
          <w:rFonts w:ascii="Kohinoor Bangla" w:hAnsi="Kohinoor Bangla"/>
          <w:color w:val="auto"/>
          <w:sz w:val="20"/>
          <w:szCs w:val="20"/>
        </w:rPr>
        <w:t xml:space="preserve">seguendo </w:t>
      </w:r>
      <w:r w:rsidR="009E36CB">
        <w:rPr>
          <w:rStyle w:val="Nessuno"/>
          <w:rFonts w:ascii="Kohinoor Bangla" w:hAnsi="Kohinoor Bangla"/>
          <w:color w:val="auto"/>
          <w:sz w:val="20"/>
          <w:szCs w:val="20"/>
        </w:rPr>
        <w:t>queste</w:t>
      </w:r>
      <w:r w:rsidRPr="006B4B92">
        <w:rPr>
          <w:rStyle w:val="Nessuno"/>
          <w:rFonts w:ascii="Kohinoor Bangla" w:hAnsi="Kohinoor Bangla"/>
          <w:color w:val="auto"/>
          <w:sz w:val="20"/>
          <w:szCs w:val="20"/>
        </w:rPr>
        <w:t xml:space="preserve"> </w:t>
      </w:r>
      <w:r w:rsidR="00AB2702">
        <w:rPr>
          <w:rStyle w:val="Nessuno"/>
          <w:rFonts w:ascii="Kohinoor Bangla" w:hAnsi="Kohinoor Bangla"/>
          <w:color w:val="auto"/>
          <w:sz w:val="20"/>
          <w:szCs w:val="20"/>
        </w:rPr>
        <w:t xml:space="preserve">linee guida: </w:t>
      </w:r>
    </w:p>
    <w:p w:rsidR="00857962" w:rsidRDefault="00857962">
      <w:pPr>
        <w:pStyle w:val="Default"/>
        <w:jc w:val="both"/>
        <w:rPr>
          <w:rFonts w:ascii="Kohinoor Bangla" w:eastAsia="Kohinoor Bangla" w:hAnsi="Kohinoor Bangla" w:cs="Kohinoor Bangla"/>
          <w:color w:val="FF4015"/>
          <w:sz w:val="20"/>
          <w:szCs w:val="20"/>
        </w:rPr>
      </w:pPr>
    </w:p>
    <w:p w:rsidR="00A10C54" w:rsidRPr="006B4B92" w:rsidRDefault="00A10C54" w:rsidP="00A10C54">
      <w:pPr>
        <w:pStyle w:val="Default"/>
        <w:numPr>
          <w:ilvl w:val="0"/>
          <w:numId w:val="7"/>
        </w:numPr>
        <w:jc w:val="both"/>
        <w:rPr>
          <w:rStyle w:val="Nessuno"/>
          <w:rFonts w:ascii="Kohinoor Bangla Semibold" w:eastAsia="Kohinoor Bangla Semibold" w:hAnsi="Kohinoor Bangla Semibold" w:cs="Kohinoor Bangla Semibold"/>
          <w:color w:val="auto"/>
          <w:sz w:val="20"/>
          <w:szCs w:val="20"/>
        </w:rPr>
      </w:pPr>
      <w:r w:rsidRPr="006B4B92">
        <w:rPr>
          <w:rStyle w:val="Nessuno"/>
          <w:rFonts w:ascii="Kohinoor Bangla Semibold" w:hAnsi="Kohinoor Bangla Semibold" w:hint="eastAsia"/>
          <w:color w:val="auto"/>
          <w:sz w:val="20"/>
          <w:szCs w:val="20"/>
        </w:rPr>
        <w:t>V</w:t>
      </w:r>
      <w:r w:rsidRPr="006B4B92">
        <w:rPr>
          <w:rStyle w:val="Nessuno"/>
          <w:rFonts w:ascii="Kohinoor Bangla Semibold" w:hAnsi="Kohinoor Bangla Semibold"/>
          <w:color w:val="auto"/>
          <w:sz w:val="20"/>
          <w:szCs w:val="20"/>
        </w:rPr>
        <w:t xml:space="preserve">ideo messaggio </w:t>
      </w:r>
      <w:r w:rsidRPr="006B4B92">
        <w:rPr>
          <w:rStyle w:val="Nessuno"/>
          <w:rFonts w:ascii="Kohinoor Bangla Semibold" w:hAnsi="Kohinoor Bangla Semibold"/>
          <w:color w:val="auto"/>
          <w:sz w:val="20"/>
          <w:szCs w:val="20"/>
        </w:rPr>
        <w:t>che sia una riflessione su</w:t>
      </w:r>
      <w:r w:rsidR="00420621">
        <w:rPr>
          <w:rStyle w:val="Nessuno"/>
          <w:rFonts w:ascii="Kohinoor Bangla Semibold" w:hAnsi="Kohinoor Bangla Semibold"/>
          <w:color w:val="auto"/>
          <w:sz w:val="20"/>
          <w:szCs w:val="20"/>
        </w:rPr>
        <w:t xml:space="preserve">i seguenti </w:t>
      </w:r>
      <w:r w:rsidRPr="006B4B92">
        <w:rPr>
          <w:rStyle w:val="Nessuno"/>
          <w:rFonts w:ascii="Kohinoor Bangla Semibold" w:hAnsi="Kohinoor Bangla Semibold"/>
          <w:color w:val="auto"/>
          <w:sz w:val="20"/>
          <w:szCs w:val="20"/>
        </w:rPr>
        <w:t>temi:</w:t>
      </w:r>
    </w:p>
    <w:p w:rsidR="00A10C54" w:rsidRPr="006B4B92" w:rsidRDefault="00A10C54" w:rsidP="00A10C54">
      <w:pPr>
        <w:pStyle w:val="Default"/>
        <w:numPr>
          <w:ilvl w:val="0"/>
          <w:numId w:val="10"/>
        </w:numPr>
        <w:jc w:val="both"/>
        <w:rPr>
          <w:rFonts w:hint="eastAsia"/>
          <w:color w:val="auto"/>
          <w:sz w:val="20"/>
          <w:szCs w:val="20"/>
        </w:rPr>
      </w:pPr>
      <w:r w:rsidRPr="006B4B92">
        <w:rPr>
          <w:rStyle w:val="Nessuno"/>
          <w:rFonts w:ascii="Kohinoor Bangla Semibold" w:hAnsi="Kohinoor Bangla Semibold"/>
          <w:color w:val="auto"/>
          <w:sz w:val="20"/>
          <w:szCs w:val="20"/>
        </w:rPr>
        <w:t>Relazione con il tempo</w:t>
      </w:r>
    </w:p>
    <w:p w:rsidR="00A10C54" w:rsidRPr="006B4B92" w:rsidRDefault="00A10C54" w:rsidP="00A10C54">
      <w:pPr>
        <w:pStyle w:val="Default"/>
        <w:numPr>
          <w:ilvl w:val="0"/>
          <w:numId w:val="10"/>
        </w:numPr>
        <w:jc w:val="both"/>
        <w:rPr>
          <w:rFonts w:hint="eastAsia"/>
          <w:color w:val="auto"/>
          <w:sz w:val="20"/>
          <w:szCs w:val="20"/>
        </w:rPr>
      </w:pPr>
      <w:r w:rsidRPr="006B4B92">
        <w:rPr>
          <w:rStyle w:val="Nessuno"/>
          <w:rFonts w:ascii="Kohinoor Bangla Semibold" w:hAnsi="Kohinoor Bangla Semibold"/>
          <w:color w:val="auto"/>
          <w:sz w:val="20"/>
          <w:szCs w:val="20"/>
        </w:rPr>
        <w:t>Relazione con lo spazio esterno inaccessibile</w:t>
      </w:r>
    </w:p>
    <w:p w:rsidR="00A10C54" w:rsidRPr="006B4B92" w:rsidRDefault="00A10C54" w:rsidP="00A10C54">
      <w:pPr>
        <w:pStyle w:val="Default"/>
        <w:numPr>
          <w:ilvl w:val="0"/>
          <w:numId w:val="10"/>
        </w:numPr>
        <w:jc w:val="both"/>
        <w:rPr>
          <w:rFonts w:hint="eastAsia"/>
          <w:color w:val="auto"/>
          <w:sz w:val="20"/>
          <w:szCs w:val="20"/>
        </w:rPr>
      </w:pPr>
      <w:r w:rsidRPr="006B4B92">
        <w:rPr>
          <w:rStyle w:val="Nessuno"/>
          <w:rFonts w:ascii="Kohinoor Bangla Semibold" w:hAnsi="Kohinoor Bangla Semibold"/>
          <w:color w:val="auto"/>
          <w:sz w:val="20"/>
          <w:szCs w:val="20"/>
        </w:rPr>
        <w:t>Relazione con lo spazio domestico</w:t>
      </w:r>
    </w:p>
    <w:p w:rsidR="00A10C54" w:rsidRPr="006B4B92" w:rsidRDefault="00A10C54" w:rsidP="00A10C54">
      <w:pPr>
        <w:pStyle w:val="Default"/>
        <w:numPr>
          <w:ilvl w:val="0"/>
          <w:numId w:val="10"/>
        </w:numPr>
        <w:jc w:val="both"/>
        <w:rPr>
          <w:rStyle w:val="Nessuno"/>
          <w:rFonts w:ascii="Kohinoor Bangla Semibold" w:hAnsi="Kohinoor Bangla Semibold" w:hint="eastAsia"/>
          <w:color w:val="auto"/>
          <w:sz w:val="20"/>
          <w:szCs w:val="20"/>
        </w:rPr>
      </w:pPr>
      <w:r w:rsidRPr="006B4B92">
        <w:rPr>
          <w:rStyle w:val="Nessuno"/>
          <w:rFonts w:ascii="Kohinoor Bangla Semibold" w:hAnsi="Kohinoor Bangla Semibold"/>
          <w:color w:val="auto"/>
          <w:sz w:val="20"/>
          <w:szCs w:val="20"/>
        </w:rPr>
        <w:t>Relazione con il denaro</w:t>
      </w:r>
    </w:p>
    <w:p w:rsidR="00A10C54" w:rsidRPr="00A10C54" w:rsidRDefault="00A10C54" w:rsidP="00A10C54">
      <w:pPr>
        <w:pStyle w:val="Default"/>
        <w:numPr>
          <w:ilvl w:val="0"/>
          <w:numId w:val="10"/>
        </w:numPr>
        <w:jc w:val="both"/>
        <w:rPr>
          <w:rFonts w:ascii="Kohinoor Bangla Semibold" w:hAnsi="Kohinoor Bangla Semibold" w:hint="eastAsia"/>
          <w:color w:val="auto"/>
          <w:sz w:val="20"/>
          <w:szCs w:val="20"/>
        </w:rPr>
      </w:pPr>
      <w:r w:rsidRPr="006B4B92">
        <w:rPr>
          <w:rStyle w:val="Nessuno"/>
          <w:rFonts w:ascii="Kohinoor Bangla Semibold" w:hAnsi="Kohinoor Bangla Semibold"/>
          <w:color w:val="auto"/>
          <w:sz w:val="20"/>
          <w:szCs w:val="20"/>
        </w:rPr>
        <w:t>Cambiamento post pandemia</w:t>
      </w:r>
    </w:p>
    <w:p w:rsidR="00A10C54" w:rsidRPr="00A10C54" w:rsidRDefault="00A10C54" w:rsidP="00A10C54">
      <w:pPr>
        <w:pStyle w:val="Default"/>
        <w:rPr>
          <w:rFonts w:ascii="Kohinoor Bangla Semibold" w:eastAsia="Kohinoor Bangla Semibold" w:hAnsi="Kohinoor Bangla Semibold" w:cs="Kohinoor Bangla Semibold" w:hint="eastAsia"/>
          <w:color w:val="auto"/>
          <w:sz w:val="20"/>
          <w:szCs w:val="20"/>
        </w:rPr>
      </w:pPr>
    </w:p>
    <w:p w:rsidR="00A10C54" w:rsidRDefault="00A10C54" w:rsidP="006B4B92">
      <w:pPr>
        <w:pStyle w:val="Default"/>
        <w:numPr>
          <w:ilvl w:val="0"/>
          <w:numId w:val="7"/>
        </w:numPr>
        <w:rPr>
          <w:rFonts w:ascii="Kohinoor Bangla Semibold" w:eastAsia="Kohinoor Bangla Semibold" w:hAnsi="Kohinoor Bangla Semibold" w:cs="Kohinoor Bangla Semibold"/>
          <w:sz w:val="20"/>
          <w:szCs w:val="20"/>
        </w:rPr>
      </w:pPr>
      <w:r w:rsidRPr="00A10C54">
        <w:rPr>
          <w:rFonts w:ascii="Kohinoor Bangla Semibold" w:eastAsia="Kohinoor Bangla Semibold" w:hAnsi="Kohinoor Bangla Semibold" w:cs="Kohinoor Bangla Semibold" w:hint="eastAsia"/>
          <w:sz w:val="20"/>
          <w:szCs w:val="20"/>
        </w:rPr>
        <w:t>V</w:t>
      </w:r>
      <w:r w:rsidRPr="00A10C54">
        <w:rPr>
          <w:rFonts w:ascii="Kohinoor Bangla Semibold" w:eastAsia="Kohinoor Bangla Semibold" w:hAnsi="Kohinoor Bangla Semibold" w:cs="Kohinoor Bangla Semibold"/>
          <w:sz w:val="20"/>
          <w:szCs w:val="20"/>
        </w:rPr>
        <w:t xml:space="preserve">ideo </w:t>
      </w:r>
      <w:r w:rsidR="006B4B92">
        <w:rPr>
          <w:rFonts w:ascii="Kohinoor Bangla Semibold" w:eastAsia="Kohinoor Bangla Semibold" w:hAnsi="Kohinoor Bangla Semibold" w:cs="Kohinoor Bangla Semibold"/>
          <w:sz w:val="20"/>
          <w:szCs w:val="20"/>
        </w:rPr>
        <w:t>che riguarda</w:t>
      </w:r>
      <w:r w:rsidRPr="00A10C54">
        <w:rPr>
          <w:rFonts w:ascii="Kohinoor Bangla Semibold" w:eastAsia="Kohinoor Bangla Semibold" w:hAnsi="Kohinoor Bangla Semibold" w:cs="Kohinoor Bangla Semibold"/>
          <w:sz w:val="20"/>
          <w:szCs w:val="20"/>
        </w:rPr>
        <w:t xml:space="preserve"> </w:t>
      </w:r>
      <w:r w:rsidR="006B4B92">
        <w:rPr>
          <w:rFonts w:ascii="Kohinoor Bangla Semibold" w:eastAsia="Kohinoor Bangla Semibold" w:hAnsi="Kohinoor Bangla Semibold" w:cs="Kohinoor Bangla Semibold"/>
          <w:sz w:val="20"/>
          <w:szCs w:val="20"/>
        </w:rPr>
        <w:t xml:space="preserve">lo spazio esterno, </w:t>
      </w:r>
      <w:r w:rsidRPr="00A10C54">
        <w:rPr>
          <w:rFonts w:ascii="Kohinoor Bangla Semibold" w:eastAsia="Kohinoor Bangla Semibold" w:hAnsi="Kohinoor Bangla Semibold" w:cs="Kohinoor Bangla Semibold"/>
          <w:sz w:val="20"/>
          <w:szCs w:val="20"/>
        </w:rPr>
        <w:t>ciò che possiamo vedere</w:t>
      </w:r>
      <w:r w:rsidR="006B4B92">
        <w:rPr>
          <w:rFonts w:ascii="Kohinoor Bangla Semibold" w:eastAsia="Kohinoor Bangla Semibold" w:hAnsi="Kohinoor Bangla Semibold" w:cs="Kohinoor Bangla Semibold"/>
          <w:sz w:val="20"/>
          <w:szCs w:val="20"/>
        </w:rPr>
        <w:t xml:space="preserve"> (</w:t>
      </w:r>
      <w:r w:rsidRPr="00A10C54">
        <w:rPr>
          <w:rFonts w:ascii="Kohinoor Bangla Semibold" w:eastAsia="Kohinoor Bangla Semibold" w:hAnsi="Kohinoor Bangla Semibold" w:cs="Kohinoor Bangla Semibold"/>
          <w:sz w:val="20"/>
          <w:szCs w:val="20"/>
        </w:rPr>
        <w:t xml:space="preserve">dalla finestra, </w:t>
      </w:r>
      <w:r w:rsidR="006B4B92">
        <w:rPr>
          <w:rFonts w:ascii="Kohinoor Bangla Semibold" w:eastAsia="Kohinoor Bangla Semibold" w:hAnsi="Kohinoor Bangla Semibold" w:cs="Kohinoor Bangla Semibold"/>
          <w:sz w:val="20"/>
          <w:szCs w:val="20"/>
        </w:rPr>
        <w:t xml:space="preserve">dalla </w:t>
      </w:r>
      <w:r w:rsidRPr="00A10C54">
        <w:rPr>
          <w:rFonts w:ascii="Kohinoor Bangla Semibold" w:eastAsia="Kohinoor Bangla Semibold" w:hAnsi="Kohinoor Bangla Semibold" w:cs="Kohinoor Bangla Semibold"/>
          <w:sz w:val="20"/>
          <w:szCs w:val="20"/>
        </w:rPr>
        <w:t xml:space="preserve">terrazza, </w:t>
      </w:r>
      <w:r w:rsidR="006B4B92">
        <w:rPr>
          <w:rFonts w:ascii="Kohinoor Bangla Semibold" w:eastAsia="Kohinoor Bangla Semibold" w:hAnsi="Kohinoor Bangla Semibold" w:cs="Kohinoor Bangla Semibold"/>
          <w:sz w:val="20"/>
          <w:szCs w:val="20"/>
        </w:rPr>
        <w:t xml:space="preserve">dal </w:t>
      </w:r>
      <w:r w:rsidRPr="00A10C54">
        <w:rPr>
          <w:rFonts w:ascii="Kohinoor Bangla Semibold" w:eastAsia="Kohinoor Bangla Semibold" w:hAnsi="Kohinoor Bangla Semibold" w:cs="Kohinoor Bangla Semibold"/>
          <w:sz w:val="20"/>
          <w:szCs w:val="20"/>
        </w:rPr>
        <w:t>giardino</w:t>
      </w:r>
      <w:r w:rsidR="006B4B92">
        <w:rPr>
          <w:rFonts w:ascii="Kohinoor Bangla Semibold" w:eastAsia="Kohinoor Bangla Semibold" w:hAnsi="Kohinoor Bangla Semibold" w:cs="Kohinoor Bangla Semibold"/>
          <w:sz w:val="20"/>
          <w:szCs w:val="20"/>
        </w:rPr>
        <w:t>…)</w:t>
      </w:r>
    </w:p>
    <w:p w:rsidR="006B4B92" w:rsidRPr="00A10C54" w:rsidRDefault="006B4B92" w:rsidP="006B4B92">
      <w:pPr>
        <w:pStyle w:val="Default"/>
        <w:ind w:left="720"/>
        <w:rPr>
          <w:rFonts w:ascii="Kohinoor Bangla Semibold" w:eastAsia="Kohinoor Bangla Semibold" w:hAnsi="Kohinoor Bangla Semibold" w:cs="Kohinoor Bangla Semibold" w:hint="eastAsia"/>
          <w:sz w:val="20"/>
          <w:szCs w:val="20"/>
        </w:rPr>
      </w:pPr>
    </w:p>
    <w:p w:rsidR="00A10C54" w:rsidRPr="00A10C54" w:rsidRDefault="00A10C54" w:rsidP="006B4B92">
      <w:pPr>
        <w:pStyle w:val="Default"/>
        <w:numPr>
          <w:ilvl w:val="0"/>
          <w:numId w:val="7"/>
        </w:numPr>
        <w:rPr>
          <w:rFonts w:ascii="Kohinoor Bangla Semibold" w:eastAsia="Kohinoor Bangla Semibold" w:hAnsi="Kohinoor Bangla Semibold" w:cs="Kohinoor Bangla Semibold" w:hint="eastAsia"/>
          <w:sz w:val="20"/>
          <w:szCs w:val="20"/>
        </w:rPr>
      </w:pPr>
      <w:r w:rsidRPr="00A10C54">
        <w:rPr>
          <w:rFonts w:ascii="Kohinoor Bangla Semibold" w:eastAsia="Kohinoor Bangla Semibold" w:hAnsi="Kohinoor Bangla Semibold" w:cs="Kohinoor Bangla Semibold" w:hint="eastAsia"/>
          <w:sz w:val="20"/>
          <w:szCs w:val="20"/>
        </w:rPr>
        <w:t>V</w:t>
      </w:r>
      <w:r w:rsidRPr="00A10C54">
        <w:rPr>
          <w:rFonts w:ascii="Kohinoor Bangla Semibold" w:eastAsia="Kohinoor Bangla Semibold" w:hAnsi="Kohinoor Bangla Semibold" w:cs="Kohinoor Bangla Semibold"/>
          <w:sz w:val="20"/>
          <w:szCs w:val="20"/>
        </w:rPr>
        <w:t xml:space="preserve">ideo </w:t>
      </w:r>
      <w:r w:rsidR="006B4B92">
        <w:rPr>
          <w:rFonts w:ascii="Kohinoor Bangla Semibold" w:eastAsia="Kohinoor Bangla Semibold" w:hAnsi="Kohinoor Bangla Semibold" w:cs="Kohinoor Bangla Semibold"/>
          <w:sz w:val="20"/>
          <w:szCs w:val="20"/>
        </w:rPr>
        <w:t xml:space="preserve">dello spazio interno, che </w:t>
      </w:r>
      <w:r w:rsidRPr="00A10C54">
        <w:rPr>
          <w:rFonts w:ascii="Kohinoor Bangla Semibold" w:eastAsia="Kohinoor Bangla Semibold" w:hAnsi="Kohinoor Bangla Semibold" w:cs="Kohinoor Bangla Semibold"/>
          <w:sz w:val="20"/>
          <w:szCs w:val="20"/>
        </w:rPr>
        <w:t xml:space="preserve">ci circonda </w:t>
      </w:r>
      <w:r w:rsidR="006B4B92">
        <w:rPr>
          <w:rFonts w:ascii="Kohinoor Bangla Semibold" w:eastAsia="Kohinoor Bangla Semibold" w:hAnsi="Kohinoor Bangla Semibold" w:cs="Kohinoor Bangla Semibold"/>
          <w:sz w:val="20"/>
          <w:szCs w:val="20"/>
        </w:rPr>
        <w:t>quotidianamente</w:t>
      </w:r>
      <w:r w:rsidRPr="00A10C54">
        <w:rPr>
          <w:rFonts w:ascii="Kohinoor Bangla Semibold" w:eastAsia="Kohinoor Bangla Semibold" w:hAnsi="Kohinoor Bangla Semibold" w:cs="Kohinoor Bangla Semibold"/>
          <w:sz w:val="20"/>
          <w:szCs w:val="20"/>
        </w:rPr>
        <w:t>, le mura domestiche</w:t>
      </w:r>
      <w:r w:rsidR="006B4B92">
        <w:rPr>
          <w:rFonts w:ascii="Kohinoor Bangla Semibold" w:eastAsia="Kohinoor Bangla Semibold" w:hAnsi="Kohinoor Bangla Semibold" w:cs="Kohinoor Bangla Semibold"/>
          <w:sz w:val="20"/>
          <w:szCs w:val="20"/>
        </w:rPr>
        <w:t>.</w:t>
      </w:r>
    </w:p>
    <w:p w:rsidR="00A10C54" w:rsidRPr="00A10C54" w:rsidRDefault="00A10C54" w:rsidP="00A10C54">
      <w:pPr>
        <w:pStyle w:val="Default"/>
        <w:rPr>
          <w:rFonts w:ascii="Kohinoor Bangla Semibold" w:eastAsia="Kohinoor Bangla Semibold" w:hAnsi="Kohinoor Bangla Semibold" w:cs="Kohinoor Bangla Semibold" w:hint="eastAsia"/>
          <w:sz w:val="20"/>
          <w:szCs w:val="20"/>
        </w:rPr>
      </w:pPr>
    </w:p>
    <w:p w:rsidR="00A10C54" w:rsidRPr="00A10C54" w:rsidRDefault="00A10C54" w:rsidP="00A10C54">
      <w:pPr>
        <w:pStyle w:val="Default"/>
        <w:rPr>
          <w:rFonts w:ascii="Kohinoor Bangla Semibold" w:eastAsia="Kohinoor Bangla Semibold" w:hAnsi="Kohinoor Bangla Semibold" w:cs="Kohinoor Bangla Semibold" w:hint="eastAsia"/>
          <w:sz w:val="20"/>
          <w:szCs w:val="20"/>
        </w:rPr>
      </w:pPr>
    </w:p>
    <w:p w:rsidR="00A10C54" w:rsidRPr="00A10C54" w:rsidRDefault="00A10C54" w:rsidP="00A10C54">
      <w:pPr>
        <w:pStyle w:val="Default"/>
        <w:rPr>
          <w:rFonts w:ascii="Kohinoor Bangla Semibold" w:eastAsia="Kohinoor Bangla Semibold" w:hAnsi="Kohinoor Bangla Semibold" w:cs="Kohinoor Bangla Semibold" w:hint="eastAsia"/>
          <w:sz w:val="20"/>
          <w:szCs w:val="20"/>
        </w:rPr>
      </w:pPr>
      <w:r w:rsidRPr="00A10C54">
        <w:rPr>
          <w:rFonts w:ascii="Kohinoor Bangla Semibold" w:eastAsia="Kohinoor Bangla Semibold" w:hAnsi="Kohinoor Bangla Semibold" w:cs="Kohinoor Bangla Semibold"/>
          <w:sz w:val="20"/>
          <w:szCs w:val="20"/>
        </w:rPr>
        <w:t>Tutti materiali dovranno essere inviati a: </w:t>
      </w:r>
      <w:hyperlink r:id="rId11" w:history="1">
        <w:r w:rsidRPr="00A10C54">
          <w:rPr>
            <w:rStyle w:val="Collegamentoipertestuale"/>
            <w:rFonts w:ascii="Kohinoor Bangla Semibold" w:eastAsia="Kohinoor Bangla Semibold" w:hAnsi="Kohinoor Bangla Semibold" w:cs="Kohinoor Bangla Semibold"/>
            <w:sz w:val="20"/>
            <w:szCs w:val="20"/>
          </w:rPr>
          <w:t>humandramaturgies@gmail.com</w:t>
        </w:r>
      </w:hyperlink>
      <w:r w:rsidRPr="00A10C54">
        <w:rPr>
          <w:rFonts w:ascii="Kohinoor Bangla Semibold" w:eastAsia="Kohinoor Bangla Semibold" w:hAnsi="Kohinoor Bangla Semibold" w:cs="Kohinoor Bangla Semibold"/>
          <w:sz w:val="20"/>
          <w:szCs w:val="20"/>
        </w:rPr>
        <w:t xml:space="preserve">   con i seguenti dati:</w:t>
      </w:r>
    </w:p>
    <w:p w:rsidR="00A10C54" w:rsidRPr="00A10C54" w:rsidRDefault="00A10C54" w:rsidP="00A10C54">
      <w:pPr>
        <w:pStyle w:val="Default"/>
        <w:rPr>
          <w:rFonts w:ascii="Kohinoor Bangla Semibold" w:eastAsia="Kohinoor Bangla Semibold" w:hAnsi="Kohinoor Bangla Semibold" w:cs="Kohinoor Bangla Semibold" w:hint="eastAsia"/>
          <w:sz w:val="20"/>
          <w:szCs w:val="20"/>
        </w:rPr>
      </w:pPr>
      <w:r w:rsidRPr="00A10C54">
        <w:rPr>
          <w:rFonts w:ascii="Kohinoor Bangla Semibold" w:eastAsia="Kohinoor Bangla Semibold" w:hAnsi="Kohinoor Bangla Semibold" w:cs="Kohinoor Bangla Semibold"/>
          <w:sz w:val="20"/>
          <w:szCs w:val="20"/>
        </w:rPr>
        <w:t>Nome, Cognome / data e ora di creazione / città.</w:t>
      </w:r>
    </w:p>
    <w:p w:rsidR="00857962" w:rsidRDefault="00857962">
      <w:pPr>
        <w:pStyle w:val="Default"/>
        <w:jc w:val="both"/>
        <w:rPr>
          <w:rStyle w:val="Nessuno"/>
          <w:rFonts w:ascii="Kohinoor Bangla Semibold" w:eastAsia="Kohinoor Bangla Semibold" w:hAnsi="Kohinoor Bangla Semibold" w:cs="Kohinoor Bangla Semibold"/>
          <w:sz w:val="20"/>
          <w:szCs w:val="20"/>
        </w:rPr>
      </w:pPr>
    </w:p>
    <w:p w:rsidR="00857962" w:rsidRDefault="00857962">
      <w:pPr>
        <w:pStyle w:val="Default"/>
        <w:jc w:val="both"/>
        <w:rPr>
          <w:rStyle w:val="Nessuno"/>
          <w:rFonts w:ascii="Kohinoor Bangla Semibold" w:eastAsia="Kohinoor Bangla Semibold" w:hAnsi="Kohinoor Bangla Semibold" w:cs="Kohinoor Bangla Semibold"/>
          <w:sz w:val="16"/>
          <w:szCs w:val="16"/>
        </w:rPr>
      </w:pPr>
    </w:p>
    <w:p w:rsidR="00857962" w:rsidRDefault="00857962">
      <w:pPr>
        <w:pStyle w:val="Default"/>
        <w:jc w:val="both"/>
        <w:rPr>
          <w:rStyle w:val="Nessuno"/>
          <w:rFonts w:ascii="Kohinoor Bangla Semibold" w:eastAsia="Kohinoor Bangla Semibold" w:hAnsi="Kohinoor Bangla Semibold" w:cs="Kohinoor Bangla Semibold"/>
          <w:sz w:val="16"/>
          <w:szCs w:val="16"/>
        </w:rPr>
      </w:pPr>
    </w:p>
    <w:p w:rsidR="00857962" w:rsidRDefault="00857962">
      <w:pPr>
        <w:pStyle w:val="Default"/>
        <w:jc w:val="both"/>
        <w:rPr>
          <w:rStyle w:val="Nessuno"/>
          <w:rFonts w:ascii="Kohinoor Bangla Semibold" w:eastAsia="Kohinoor Bangla Semibold" w:hAnsi="Kohinoor Bangla Semibold" w:cs="Kohinoor Bangla Semibold"/>
          <w:sz w:val="16"/>
          <w:szCs w:val="16"/>
        </w:rPr>
      </w:pPr>
    </w:p>
    <w:p w:rsidR="00857962" w:rsidRDefault="00857962">
      <w:pPr>
        <w:pStyle w:val="Default"/>
        <w:jc w:val="both"/>
        <w:rPr>
          <w:rStyle w:val="Nessuno"/>
          <w:rFonts w:ascii="Kohinoor Bangla Semibold" w:eastAsia="Kohinoor Bangla Semibold" w:hAnsi="Kohinoor Bangla Semibold" w:cs="Kohinoor Bangla Semibold"/>
          <w:sz w:val="16"/>
          <w:szCs w:val="16"/>
        </w:rPr>
      </w:pPr>
    </w:p>
    <w:p w:rsidR="00857962" w:rsidRDefault="00857962">
      <w:pPr>
        <w:pStyle w:val="Default"/>
        <w:jc w:val="both"/>
        <w:rPr>
          <w:rStyle w:val="Nessuno"/>
          <w:rFonts w:ascii="Kohinoor Bangla Semibold" w:eastAsia="Kohinoor Bangla Semibold" w:hAnsi="Kohinoor Bangla Semibold" w:cs="Kohinoor Bangla Semibold"/>
          <w:sz w:val="16"/>
          <w:szCs w:val="16"/>
        </w:rPr>
      </w:pPr>
    </w:p>
    <w:p w:rsidR="00857962" w:rsidRDefault="00857962">
      <w:pPr>
        <w:pStyle w:val="Default"/>
        <w:jc w:val="both"/>
        <w:rPr>
          <w:rStyle w:val="Nessuno"/>
          <w:rFonts w:ascii="Kohinoor Bangla Semibold" w:eastAsia="Kohinoor Bangla Semibold" w:hAnsi="Kohinoor Bangla Semibold" w:cs="Kohinoor Bangla Semibold"/>
          <w:sz w:val="16"/>
          <w:szCs w:val="16"/>
        </w:rPr>
      </w:pPr>
    </w:p>
    <w:p w:rsidR="00857962" w:rsidRDefault="00857962">
      <w:pPr>
        <w:pStyle w:val="Default"/>
        <w:jc w:val="both"/>
        <w:rPr>
          <w:rStyle w:val="Nessuno"/>
          <w:rFonts w:ascii="Kohinoor Bangla Semibold" w:eastAsia="Kohinoor Bangla Semibold" w:hAnsi="Kohinoor Bangla Semibold" w:cs="Kohinoor Bangla Semibold"/>
          <w:sz w:val="16"/>
          <w:szCs w:val="16"/>
        </w:rPr>
      </w:pPr>
    </w:p>
    <w:p w:rsidR="00857962" w:rsidRDefault="00857962">
      <w:pPr>
        <w:pStyle w:val="Default"/>
        <w:jc w:val="both"/>
        <w:rPr>
          <w:rStyle w:val="Nessuno"/>
          <w:rFonts w:ascii="Kohinoor Bangla Semibold" w:eastAsia="Kohinoor Bangla Semibold" w:hAnsi="Kohinoor Bangla Semibold" w:cs="Kohinoor Bangla Semibold"/>
          <w:sz w:val="16"/>
          <w:szCs w:val="16"/>
        </w:rPr>
      </w:pPr>
    </w:p>
    <w:p w:rsidR="00857962" w:rsidRDefault="00857962">
      <w:pPr>
        <w:pStyle w:val="Default"/>
        <w:jc w:val="both"/>
        <w:rPr>
          <w:rStyle w:val="Nessuno"/>
          <w:rFonts w:ascii="Kohinoor Bangla Semibold" w:eastAsia="Kohinoor Bangla Semibold" w:hAnsi="Kohinoor Bangla Semibold" w:cs="Kohinoor Bangla Semibold"/>
          <w:sz w:val="16"/>
          <w:szCs w:val="16"/>
        </w:rPr>
      </w:pPr>
    </w:p>
    <w:p w:rsidR="00857962" w:rsidRDefault="00857962">
      <w:pPr>
        <w:pStyle w:val="Default"/>
        <w:jc w:val="both"/>
        <w:rPr>
          <w:rStyle w:val="Nessuno"/>
          <w:rFonts w:ascii="Kohinoor Bangla Semibold" w:eastAsia="Kohinoor Bangla Semibold" w:hAnsi="Kohinoor Bangla Semibold" w:cs="Kohinoor Bangla Semibold"/>
          <w:color w:val="414141"/>
          <w:sz w:val="16"/>
          <w:szCs w:val="16"/>
          <w:u w:color="414141"/>
        </w:rPr>
      </w:pPr>
    </w:p>
    <w:p w:rsidR="00857962" w:rsidRDefault="00857962">
      <w:pPr>
        <w:pStyle w:val="Default"/>
        <w:jc w:val="both"/>
        <w:rPr>
          <w:rStyle w:val="Nessuno"/>
          <w:rFonts w:ascii="Kohinoor Bangla Semibold" w:eastAsia="Kohinoor Bangla Semibold" w:hAnsi="Kohinoor Bangla Semibold" w:cs="Kohinoor Bangla Semibold"/>
          <w:color w:val="414141"/>
          <w:sz w:val="16"/>
          <w:szCs w:val="16"/>
          <w:u w:color="414141"/>
        </w:rPr>
      </w:pPr>
    </w:p>
    <w:p w:rsidR="00857962" w:rsidRDefault="00857962">
      <w:pPr>
        <w:pStyle w:val="Default"/>
        <w:jc w:val="both"/>
        <w:rPr>
          <w:rStyle w:val="Nessuno"/>
          <w:rFonts w:ascii="Kohinoor Bangla Semibold" w:eastAsia="Kohinoor Bangla Semibold" w:hAnsi="Kohinoor Bangla Semibold" w:cs="Kohinoor Bangla Semibold"/>
          <w:color w:val="414141"/>
          <w:sz w:val="16"/>
          <w:szCs w:val="16"/>
          <w:u w:color="414141"/>
        </w:rPr>
      </w:pPr>
    </w:p>
    <w:p w:rsidR="00857962" w:rsidRDefault="00857962">
      <w:pPr>
        <w:pStyle w:val="Default"/>
        <w:jc w:val="both"/>
        <w:rPr>
          <w:rStyle w:val="Nessuno"/>
          <w:rFonts w:ascii="Kohinoor Bangla Semibold" w:eastAsia="Kohinoor Bangla Semibold" w:hAnsi="Kohinoor Bangla Semibold" w:cs="Kohinoor Bangla Semibold"/>
          <w:color w:val="414141"/>
          <w:sz w:val="16"/>
          <w:szCs w:val="16"/>
          <w:u w:color="414141"/>
        </w:rPr>
      </w:pPr>
    </w:p>
    <w:p w:rsidR="00857962" w:rsidRDefault="00857962">
      <w:pPr>
        <w:pStyle w:val="Default"/>
        <w:jc w:val="both"/>
        <w:rPr>
          <w:rStyle w:val="Nessuno"/>
          <w:rFonts w:ascii="Kohinoor Bangla Semibold" w:eastAsia="Kohinoor Bangla Semibold" w:hAnsi="Kohinoor Bangla Semibold" w:cs="Kohinoor Bangla Semibold"/>
          <w:color w:val="414141"/>
          <w:sz w:val="16"/>
          <w:szCs w:val="16"/>
          <w:u w:color="414141"/>
        </w:rPr>
      </w:pPr>
    </w:p>
    <w:p w:rsidR="00857962" w:rsidRDefault="00857962">
      <w:pPr>
        <w:pStyle w:val="Default"/>
        <w:jc w:val="both"/>
        <w:rPr>
          <w:rStyle w:val="Nessuno"/>
          <w:rFonts w:ascii="Kohinoor Bangla Semibold" w:eastAsia="Kohinoor Bangla Semibold" w:hAnsi="Kohinoor Bangla Semibold" w:cs="Kohinoor Bangla Semibold"/>
          <w:color w:val="414141"/>
          <w:sz w:val="16"/>
          <w:szCs w:val="16"/>
          <w:u w:color="414141"/>
        </w:rPr>
      </w:pPr>
    </w:p>
    <w:p w:rsidR="00857962" w:rsidRDefault="00857962">
      <w:pPr>
        <w:pStyle w:val="Default"/>
        <w:jc w:val="both"/>
        <w:rPr>
          <w:rStyle w:val="Nessuno"/>
          <w:rFonts w:ascii="Kohinoor Bangla Semibold" w:eastAsia="Kohinoor Bangla Semibold" w:hAnsi="Kohinoor Bangla Semibold" w:cs="Kohinoor Bangla Semibold"/>
          <w:color w:val="414141"/>
          <w:sz w:val="16"/>
          <w:szCs w:val="16"/>
          <w:u w:color="414141"/>
        </w:rPr>
      </w:pPr>
    </w:p>
    <w:p w:rsidR="00857962" w:rsidRDefault="00857962">
      <w:pPr>
        <w:pStyle w:val="Default"/>
        <w:jc w:val="both"/>
        <w:rPr>
          <w:rStyle w:val="Nessuno"/>
          <w:rFonts w:ascii="Kohinoor Bangla Semibold" w:eastAsia="Kohinoor Bangla Semibold" w:hAnsi="Kohinoor Bangla Semibold" w:cs="Kohinoor Bangla Semibold"/>
          <w:color w:val="414141"/>
          <w:sz w:val="16"/>
          <w:szCs w:val="16"/>
          <w:u w:color="414141"/>
        </w:rPr>
      </w:pPr>
    </w:p>
    <w:p w:rsidR="00857962" w:rsidRDefault="00857962">
      <w:pPr>
        <w:pStyle w:val="Default"/>
        <w:jc w:val="both"/>
        <w:rPr>
          <w:rStyle w:val="Nessuno"/>
          <w:rFonts w:ascii="Kohinoor Bangla Semibold" w:eastAsia="Kohinoor Bangla Semibold" w:hAnsi="Kohinoor Bangla Semibold" w:cs="Kohinoor Bangla Semibold"/>
          <w:color w:val="414141"/>
          <w:sz w:val="16"/>
          <w:szCs w:val="16"/>
          <w:u w:color="414141"/>
        </w:rPr>
      </w:pPr>
    </w:p>
    <w:p w:rsidR="00832697" w:rsidRDefault="00832697">
      <w:pPr>
        <w:pStyle w:val="Default"/>
        <w:jc w:val="both"/>
        <w:rPr>
          <w:rStyle w:val="Nessuno"/>
          <w:rFonts w:ascii="Kohinoor Bangla Semibold" w:eastAsia="Kohinoor Bangla Semibold" w:hAnsi="Kohinoor Bangla Semibold" w:cs="Kohinoor Bangla Semibold"/>
          <w:color w:val="414141"/>
          <w:sz w:val="20"/>
          <w:szCs w:val="20"/>
          <w:u w:color="414141"/>
        </w:rPr>
      </w:pPr>
    </w:p>
    <w:p w:rsidR="00857962" w:rsidRPr="00ED4212" w:rsidRDefault="000B37B8">
      <w:pPr>
        <w:pStyle w:val="Default"/>
        <w:jc w:val="both"/>
        <w:rPr>
          <w:rStyle w:val="Nessuno"/>
          <w:rFonts w:ascii="Kohinoor Bangla Semibold" w:eastAsia="Kohinoor Bangla Semibold" w:hAnsi="Kohinoor Bangla Semibold" w:cs="Kohinoor Bangla Semibold"/>
          <w:b/>
          <w:bCs/>
          <w:color w:val="auto"/>
          <w:sz w:val="20"/>
          <w:szCs w:val="20"/>
          <w:u w:color="414141"/>
        </w:rPr>
      </w:pPr>
      <w:r w:rsidRPr="00ED4212">
        <w:rPr>
          <w:rStyle w:val="Nessuno"/>
          <w:rFonts w:ascii="Kohinoor Bangla Semibold" w:hAnsi="Kohinoor Bangla Semibold"/>
          <w:b/>
          <w:bCs/>
          <w:color w:val="auto"/>
          <w:sz w:val="20"/>
          <w:szCs w:val="20"/>
          <w:u w:color="414141"/>
        </w:rPr>
        <w:t>Gabriele Marangoni</w:t>
      </w:r>
    </w:p>
    <w:p w:rsidR="00857962" w:rsidRPr="00ED4212" w:rsidRDefault="00857962">
      <w:pPr>
        <w:pStyle w:val="Default"/>
        <w:jc w:val="both"/>
        <w:rPr>
          <w:rStyle w:val="Nessuno"/>
          <w:rFonts w:ascii="Kohinoor Bangla Semibold" w:eastAsia="Kohinoor Bangla Semibold" w:hAnsi="Kohinoor Bangla Semibold" w:cs="Kohinoor Bangla Semibold"/>
          <w:color w:val="auto"/>
          <w:sz w:val="20"/>
          <w:szCs w:val="20"/>
          <w:u w:color="414141"/>
        </w:rPr>
      </w:pPr>
    </w:p>
    <w:p w:rsidR="00857962" w:rsidRPr="00ED4212" w:rsidRDefault="000B37B8">
      <w:pPr>
        <w:pStyle w:val="Default"/>
        <w:jc w:val="both"/>
        <w:rPr>
          <w:rStyle w:val="Nessuno"/>
          <w:rFonts w:ascii="Kohinoor Bangla Semibold" w:eastAsia="Kohinoor Bangla Semibold" w:hAnsi="Kohinoor Bangla Semibold" w:cs="Kohinoor Bangla Semibold"/>
          <w:color w:val="auto"/>
          <w:sz w:val="20"/>
          <w:szCs w:val="20"/>
          <w:u w:color="414141"/>
        </w:rPr>
      </w:pPr>
      <w:r w:rsidRPr="00ED4212">
        <w:rPr>
          <w:rStyle w:val="Nessuno"/>
          <w:rFonts w:ascii="Kohinoor Bangla Semibold" w:hAnsi="Kohinoor Bangla Semibold"/>
          <w:color w:val="auto"/>
          <w:sz w:val="20"/>
          <w:szCs w:val="20"/>
          <w:u w:color="414141"/>
        </w:rPr>
        <w:t>Il suo lavoro spazia dalla musica per ensemble a quella orchestrale, dalle formazioni sperimentali all'elettronica e alla musica per teatro. La sua ricerca parte da una visione assoluta del suono.</w:t>
      </w:r>
    </w:p>
    <w:p w:rsidR="001343FE" w:rsidRDefault="001343FE">
      <w:pPr>
        <w:pStyle w:val="Default"/>
        <w:jc w:val="both"/>
        <w:rPr>
          <w:rStyle w:val="Nessuno"/>
          <w:rFonts w:ascii="Kohinoor Bangla Semibold" w:eastAsia="Kohinoor Bangla Semibold" w:hAnsi="Kohinoor Bangla Semibold" w:cs="Kohinoor Bangla Semibold"/>
          <w:color w:val="auto"/>
          <w:sz w:val="20"/>
          <w:szCs w:val="20"/>
          <w:u w:color="414141"/>
        </w:rPr>
      </w:pPr>
    </w:p>
    <w:p w:rsidR="00857962" w:rsidRPr="001343FE" w:rsidRDefault="000B37B8">
      <w:pPr>
        <w:pStyle w:val="Default"/>
        <w:jc w:val="both"/>
        <w:rPr>
          <w:rStyle w:val="Nessuno"/>
          <w:rFonts w:ascii="Kohinoor Bangla Semibold" w:hAnsi="Kohinoor Bangla Semibold" w:hint="eastAsia"/>
          <w:i/>
          <w:iCs/>
          <w:color w:val="auto"/>
          <w:sz w:val="20"/>
          <w:szCs w:val="20"/>
          <w:u w:color="414141"/>
        </w:rPr>
      </w:pPr>
      <w:r w:rsidRPr="00ED4212">
        <w:rPr>
          <w:rStyle w:val="Nessuno"/>
          <w:rFonts w:ascii="Kohinoor Bangla Semibold" w:hAnsi="Kohinoor Bangla Semibold"/>
          <w:color w:val="auto"/>
          <w:sz w:val="20"/>
          <w:szCs w:val="20"/>
          <w:u w:color="414141"/>
        </w:rPr>
        <w:t>"</w:t>
      </w:r>
      <w:r w:rsidRPr="001343FE">
        <w:rPr>
          <w:rStyle w:val="Nessuno"/>
          <w:rFonts w:ascii="Kohinoor Bangla Semibold" w:hAnsi="Kohinoor Bangla Semibold"/>
          <w:i/>
          <w:iCs/>
          <w:color w:val="auto"/>
          <w:sz w:val="20"/>
          <w:szCs w:val="20"/>
          <w:u w:color="414141"/>
        </w:rPr>
        <w:t>Il mio pensiero è sonoro e con il suono posso creare, contribuire alla creazione. Il suono per me è un elemento puro, che permette di giungere ad una comunicazione di livello sensoriale, dove una volta negata la comprensione, asettica e superficiale, l</w:t>
      </w:r>
      <w:r w:rsidRPr="001343FE">
        <w:rPr>
          <w:rStyle w:val="Nessuno"/>
          <w:rFonts w:ascii="Kohinoor Bangla Semibold" w:hAnsi="Kohinoor Bangla Semibold"/>
          <w:i/>
          <w:iCs/>
          <w:color w:val="auto"/>
          <w:sz w:val="20"/>
          <w:szCs w:val="20"/>
          <w:u w:color="414141"/>
          <w:rtl/>
        </w:rPr>
        <w:t>’</w:t>
      </w:r>
      <w:r w:rsidRPr="001343FE">
        <w:rPr>
          <w:rStyle w:val="Nessuno"/>
          <w:rFonts w:ascii="Kohinoor Bangla Semibold" w:hAnsi="Kohinoor Bangla Semibold"/>
          <w:i/>
          <w:iCs/>
          <w:color w:val="auto"/>
          <w:sz w:val="20"/>
          <w:szCs w:val="20"/>
          <w:u w:color="414141"/>
        </w:rPr>
        <w:t xml:space="preserve">ascoltatore </w:t>
      </w:r>
      <w:proofErr w:type="spellStart"/>
      <w:r w:rsidRPr="001343FE">
        <w:rPr>
          <w:rStyle w:val="Nessuno"/>
          <w:rFonts w:ascii="Kohinoor Bangla Semibold" w:hAnsi="Kohinoor Bangla Semibold"/>
          <w:i/>
          <w:iCs/>
          <w:color w:val="auto"/>
          <w:sz w:val="20"/>
          <w:szCs w:val="20"/>
          <w:u w:color="414141"/>
        </w:rPr>
        <w:t>puo</w:t>
      </w:r>
      <w:proofErr w:type="spellEnd"/>
      <w:r w:rsidRPr="001343FE">
        <w:rPr>
          <w:rStyle w:val="Nessuno"/>
          <w:rFonts w:ascii="Kohinoor Bangla Semibold" w:hAnsi="Kohinoor Bangla Semibold"/>
          <w:i/>
          <w:iCs/>
          <w:color w:val="auto"/>
          <w:sz w:val="20"/>
          <w:szCs w:val="20"/>
          <w:u w:color="414141"/>
        </w:rPr>
        <w:t>̀ esplorare i propri paradigmi d</w:t>
      </w:r>
      <w:r w:rsidRPr="001343FE">
        <w:rPr>
          <w:rStyle w:val="Nessuno"/>
          <w:rFonts w:ascii="Kohinoor Bangla Semibold" w:hAnsi="Kohinoor Bangla Semibold"/>
          <w:i/>
          <w:iCs/>
          <w:color w:val="auto"/>
          <w:sz w:val="20"/>
          <w:szCs w:val="20"/>
          <w:u w:color="414141"/>
          <w:rtl/>
        </w:rPr>
        <w:t>’</w:t>
      </w:r>
      <w:r w:rsidRPr="001343FE">
        <w:rPr>
          <w:rStyle w:val="Nessuno"/>
          <w:rFonts w:ascii="Kohinoor Bangla Semibold" w:hAnsi="Kohinoor Bangla Semibold"/>
          <w:i/>
          <w:iCs/>
          <w:color w:val="auto"/>
          <w:sz w:val="20"/>
          <w:szCs w:val="20"/>
          <w:u w:color="414141"/>
        </w:rPr>
        <w:t xml:space="preserve">interpretazione. Concedersi al suono, significa anche scoprire la propria </w:t>
      </w:r>
      <w:proofErr w:type="spellStart"/>
      <w:r w:rsidRPr="001343FE">
        <w:rPr>
          <w:rStyle w:val="Nessuno"/>
          <w:rFonts w:ascii="Kohinoor Bangla Semibold" w:hAnsi="Kohinoor Bangla Semibold"/>
          <w:i/>
          <w:iCs/>
          <w:color w:val="auto"/>
          <w:sz w:val="20"/>
          <w:szCs w:val="20"/>
          <w:u w:color="414141"/>
        </w:rPr>
        <w:t>fragilita</w:t>
      </w:r>
      <w:proofErr w:type="spellEnd"/>
      <w:r w:rsidRPr="001343FE">
        <w:rPr>
          <w:rStyle w:val="Nessuno"/>
          <w:rFonts w:ascii="Kohinoor Bangla Semibold" w:hAnsi="Kohinoor Bangla Semibold"/>
          <w:i/>
          <w:iCs/>
          <w:color w:val="auto"/>
          <w:sz w:val="20"/>
          <w:szCs w:val="20"/>
          <w:u w:color="414141"/>
        </w:rPr>
        <w:t xml:space="preserve">̀, prendere contatto con la propria </w:t>
      </w:r>
      <w:proofErr w:type="spellStart"/>
      <w:r w:rsidRPr="001343FE">
        <w:rPr>
          <w:rStyle w:val="Nessuno"/>
          <w:rFonts w:ascii="Kohinoor Bangla Semibold" w:hAnsi="Kohinoor Bangla Semibold"/>
          <w:i/>
          <w:iCs/>
          <w:color w:val="auto"/>
          <w:sz w:val="20"/>
          <w:szCs w:val="20"/>
          <w:u w:color="414141"/>
        </w:rPr>
        <w:t>intimita</w:t>
      </w:r>
      <w:proofErr w:type="spellEnd"/>
      <w:r w:rsidRPr="001343FE">
        <w:rPr>
          <w:rStyle w:val="Nessuno"/>
          <w:rFonts w:ascii="Kohinoor Bangla Semibold" w:hAnsi="Kohinoor Bangla Semibold"/>
          <w:i/>
          <w:iCs/>
          <w:color w:val="auto"/>
          <w:sz w:val="20"/>
          <w:szCs w:val="20"/>
          <w:u w:color="414141"/>
        </w:rPr>
        <w:t>̀. L</w:t>
      </w:r>
      <w:r w:rsidR="00832697">
        <w:rPr>
          <w:rStyle w:val="Nessuno"/>
          <w:rFonts w:ascii="Kohinoor Bangla Semibold" w:hAnsi="Kohinoor Bangla Semibold" w:hint="cs"/>
          <w:i/>
          <w:iCs/>
          <w:color w:val="auto"/>
          <w:sz w:val="20"/>
          <w:szCs w:val="20"/>
          <w:u w:color="414141"/>
          <w:rtl/>
        </w:rPr>
        <w:t>'</w:t>
      </w:r>
      <w:r w:rsidRPr="001343FE">
        <w:rPr>
          <w:rStyle w:val="Nessuno"/>
          <w:rFonts w:ascii="Kohinoor Bangla Semibold" w:hAnsi="Kohinoor Bangla Semibold"/>
          <w:i/>
          <w:iCs/>
          <w:color w:val="auto"/>
          <w:sz w:val="20"/>
          <w:szCs w:val="20"/>
          <w:u w:color="414141"/>
        </w:rPr>
        <w:t xml:space="preserve">atto sonoro, il momento </w:t>
      </w:r>
      <w:proofErr w:type="spellStart"/>
      <w:r w:rsidRPr="001343FE">
        <w:rPr>
          <w:rStyle w:val="Nessuno"/>
          <w:rFonts w:ascii="Kohinoor Bangla Semibold" w:hAnsi="Kohinoor Bangla Semibold"/>
          <w:i/>
          <w:iCs/>
          <w:color w:val="auto"/>
          <w:sz w:val="20"/>
          <w:szCs w:val="20"/>
          <w:u w:color="414141"/>
        </w:rPr>
        <w:t>dell</w:t>
      </w:r>
      <w:proofErr w:type="spellEnd"/>
      <w:r w:rsidRPr="001343FE">
        <w:rPr>
          <w:rStyle w:val="Nessuno"/>
          <w:rFonts w:ascii="Kohinoor Bangla Semibold" w:hAnsi="Kohinoor Bangla Semibold"/>
          <w:i/>
          <w:iCs/>
          <w:color w:val="auto"/>
          <w:sz w:val="20"/>
          <w:szCs w:val="20"/>
          <w:u w:color="414141"/>
          <w:rtl/>
        </w:rPr>
        <w:t>’</w:t>
      </w:r>
      <w:r w:rsidRPr="001343FE">
        <w:rPr>
          <w:rStyle w:val="Nessuno"/>
          <w:rFonts w:ascii="Kohinoor Bangla Semibold" w:hAnsi="Kohinoor Bangla Semibold"/>
          <w:i/>
          <w:iCs/>
          <w:color w:val="auto"/>
          <w:sz w:val="20"/>
          <w:szCs w:val="20"/>
          <w:u w:color="414141"/>
        </w:rPr>
        <w:t>esecuzione, deve essere per chi ne prende parte un rituale, dove confluiscono tutte le energie, bisogna spingersi ai limiti ed utilizzare il massimo del proprio potenziale."</w:t>
      </w:r>
    </w:p>
    <w:p w:rsidR="00857962" w:rsidRPr="001343FE" w:rsidRDefault="00857962">
      <w:pPr>
        <w:pStyle w:val="Default"/>
        <w:jc w:val="both"/>
        <w:rPr>
          <w:rStyle w:val="Nessuno"/>
          <w:rFonts w:ascii="Kohinoor Bangla Semibold" w:hAnsi="Kohinoor Bangla Semibold" w:hint="eastAsia"/>
          <w:i/>
          <w:iCs/>
          <w:color w:val="auto"/>
          <w:sz w:val="20"/>
          <w:szCs w:val="20"/>
          <w:u w:color="414141"/>
        </w:rPr>
      </w:pPr>
    </w:p>
    <w:p w:rsidR="00857962" w:rsidRPr="00ED4212" w:rsidRDefault="000B37B8">
      <w:pPr>
        <w:pStyle w:val="Default"/>
        <w:jc w:val="both"/>
        <w:rPr>
          <w:rStyle w:val="Nessuno"/>
          <w:rFonts w:ascii="Kohinoor Bangla Semibold" w:eastAsia="Kohinoor Bangla Semibold" w:hAnsi="Kohinoor Bangla Semibold" w:cs="Kohinoor Bangla Semibold"/>
          <w:color w:val="auto"/>
          <w:sz w:val="20"/>
          <w:szCs w:val="20"/>
          <w:u w:color="414141"/>
        </w:rPr>
      </w:pPr>
      <w:r w:rsidRPr="00ED4212">
        <w:rPr>
          <w:rStyle w:val="Nessuno"/>
          <w:rFonts w:ascii="Kohinoor Bangla Semibold" w:hAnsi="Kohinoor Bangla Semibold"/>
          <w:color w:val="auto"/>
          <w:sz w:val="20"/>
          <w:szCs w:val="20"/>
          <w:u w:color="414141"/>
        </w:rPr>
        <w:t>La sua produzione è supportata da fondazioni artistiche e musicali italiane ed europee ed i suoi lavori commissionati da festival in tutto il mondo, tra le ultime produzioni si ricorda “</w:t>
      </w:r>
      <w:proofErr w:type="spellStart"/>
      <w:r w:rsidRPr="00ED4212">
        <w:rPr>
          <w:rStyle w:val="Nessuno"/>
          <w:rFonts w:ascii="Kohinoor Bangla Semibold" w:hAnsi="Kohinoor Bangla Semibold"/>
          <w:color w:val="auto"/>
          <w:sz w:val="20"/>
          <w:szCs w:val="20"/>
          <w:u w:color="414141"/>
        </w:rPr>
        <w:t>Silent”prima</w:t>
      </w:r>
      <w:proofErr w:type="spellEnd"/>
      <w:r w:rsidRPr="00ED4212">
        <w:rPr>
          <w:rStyle w:val="Nessuno"/>
          <w:rFonts w:ascii="Kohinoor Bangla Semibold" w:hAnsi="Kohinoor Bangla Semibold"/>
          <w:color w:val="auto"/>
          <w:sz w:val="20"/>
          <w:szCs w:val="20"/>
          <w:u w:color="414141"/>
        </w:rPr>
        <w:t xml:space="preserve"> assoluta al Festival Aperto di Reggio Emilia poi ripreso dal LAC di Lugano e dal Festival ARS </w:t>
      </w:r>
      <w:proofErr w:type="spellStart"/>
      <w:r w:rsidRPr="00ED4212">
        <w:rPr>
          <w:rStyle w:val="Nessuno"/>
          <w:rFonts w:ascii="Kohinoor Bangla Semibold" w:hAnsi="Kohinoor Bangla Semibold"/>
          <w:color w:val="auto"/>
          <w:sz w:val="20"/>
          <w:szCs w:val="20"/>
          <w:u w:color="414141"/>
        </w:rPr>
        <w:t>Electronica</w:t>
      </w:r>
      <w:proofErr w:type="spellEnd"/>
      <w:r w:rsidRPr="00ED4212">
        <w:rPr>
          <w:rStyle w:val="Nessuno"/>
          <w:rFonts w:ascii="Kohinoor Bangla Semibold" w:hAnsi="Kohinoor Bangla Semibold"/>
          <w:color w:val="auto"/>
          <w:sz w:val="20"/>
          <w:szCs w:val="20"/>
          <w:u w:color="414141"/>
        </w:rPr>
        <w:t xml:space="preserve"> di Linz (Austria), “Drammaturgie umane” per gli Uffizi di Firenze, “Mater” per il festival Endorfine di Lugano,  “</w:t>
      </w:r>
      <w:proofErr w:type="spellStart"/>
      <w:r w:rsidRPr="00ED4212">
        <w:rPr>
          <w:rStyle w:val="Nessuno"/>
          <w:rFonts w:ascii="Kohinoor Bangla Semibold" w:hAnsi="Kohinoor Bangla Semibold"/>
          <w:color w:val="auto"/>
          <w:sz w:val="20"/>
          <w:szCs w:val="20"/>
          <w:u w:color="414141"/>
        </w:rPr>
        <w:t>Utera</w:t>
      </w:r>
      <w:proofErr w:type="spellEnd"/>
      <w:r w:rsidRPr="00ED4212">
        <w:rPr>
          <w:rStyle w:val="Nessuno"/>
          <w:rFonts w:ascii="Kohinoor Bangla Semibold" w:hAnsi="Kohinoor Bangla Semibold"/>
          <w:color w:val="auto"/>
          <w:sz w:val="20"/>
          <w:szCs w:val="20"/>
          <w:u w:color="414141"/>
        </w:rPr>
        <w:t>” per il festival aperto 2019 di Reggio Emilia e Roma Europa Festival.</w:t>
      </w:r>
    </w:p>
    <w:p w:rsidR="00857962" w:rsidRPr="00ED4212" w:rsidRDefault="000B37B8">
      <w:pPr>
        <w:pStyle w:val="Default"/>
        <w:jc w:val="both"/>
        <w:rPr>
          <w:rStyle w:val="Nessuno"/>
          <w:rFonts w:ascii="Kohinoor Bangla Semibold" w:eastAsia="Kohinoor Bangla Semibold" w:hAnsi="Kohinoor Bangla Semibold" w:cs="Kohinoor Bangla Semibold"/>
          <w:color w:val="auto"/>
          <w:sz w:val="20"/>
          <w:szCs w:val="20"/>
          <w:u w:color="414141"/>
        </w:rPr>
      </w:pPr>
      <w:r w:rsidRPr="00ED4212">
        <w:rPr>
          <w:rStyle w:val="Nessuno"/>
          <w:rFonts w:ascii="Kohinoor Bangla Semibold" w:hAnsi="Kohinoor Bangla Semibold"/>
          <w:color w:val="auto"/>
          <w:sz w:val="20"/>
          <w:szCs w:val="20"/>
          <w:u w:color="414141"/>
        </w:rPr>
        <w:t xml:space="preserve">Ottiene con la valutazione di Eccellenza il Master of Advanced Studies in Contemporary Music Performance and </w:t>
      </w:r>
      <w:proofErr w:type="spellStart"/>
      <w:r w:rsidRPr="00ED4212">
        <w:rPr>
          <w:rStyle w:val="Nessuno"/>
          <w:rFonts w:ascii="Kohinoor Bangla Semibold" w:hAnsi="Kohinoor Bangla Semibold"/>
          <w:color w:val="auto"/>
          <w:sz w:val="20"/>
          <w:szCs w:val="20"/>
          <w:u w:color="414141"/>
        </w:rPr>
        <w:t>Interpretation</w:t>
      </w:r>
      <w:proofErr w:type="spellEnd"/>
      <w:r w:rsidRPr="00ED4212">
        <w:rPr>
          <w:rStyle w:val="Nessuno"/>
          <w:rFonts w:ascii="Kohinoor Bangla Semibold" w:hAnsi="Kohinoor Bangla Semibold"/>
          <w:color w:val="auto"/>
          <w:sz w:val="20"/>
          <w:szCs w:val="20"/>
          <w:u w:color="414141"/>
        </w:rPr>
        <w:t xml:space="preserve"> presso il Conservatorio della Svizzera Italiana di Lugano, il Master in Fisarmonica Digitale con il massimo dei voti presso il Conservatorio </w:t>
      </w:r>
      <w:proofErr w:type="spellStart"/>
      <w:r w:rsidRPr="00ED4212">
        <w:rPr>
          <w:rStyle w:val="Nessuno"/>
          <w:rFonts w:ascii="Kohinoor Bangla Semibold" w:hAnsi="Kohinoor Bangla Semibold"/>
          <w:color w:val="auto"/>
          <w:sz w:val="20"/>
          <w:szCs w:val="20"/>
          <w:u w:color="414141"/>
        </w:rPr>
        <w:t>G.Verdi</w:t>
      </w:r>
      <w:proofErr w:type="spellEnd"/>
      <w:r w:rsidRPr="00ED4212">
        <w:rPr>
          <w:rStyle w:val="Nessuno"/>
          <w:rFonts w:ascii="Kohinoor Bangla Semibold" w:hAnsi="Kohinoor Bangla Semibold"/>
          <w:color w:val="auto"/>
          <w:sz w:val="20"/>
          <w:szCs w:val="20"/>
          <w:u w:color="414141"/>
        </w:rPr>
        <w:t xml:space="preserve"> di Milano; in precedenza, sempre col massimo dei voti, ottiene il Diploma in Fisarmonica sotto la guida del </w:t>
      </w:r>
      <w:proofErr w:type="spellStart"/>
      <w:r w:rsidRPr="00ED4212">
        <w:rPr>
          <w:rStyle w:val="Nessuno"/>
          <w:rFonts w:ascii="Kohinoor Bangla Semibold" w:hAnsi="Kohinoor Bangla Semibold"/>
          <w:color w:val="auto"/>
          <w:sz w:val="20"/>
          <w:szCs w:val="20"/>
          <w:u w:color="414141"/>
        </w:rPr>
        <w:t>M.Sergio</w:t>
      </w:r>
      <w:proofErr w:type="spellEnd"/>
      <w:r w:rsidRPr="00ED4212">
        <w:rPr>
          <w:rStyle w:val="Nessuno"/>
          <w:rFonts w:ascii="Kohinoor Bangla Semibold" w:hAnsi="Kohinoor Bangla Semibold"/>
          <w:color w:val="auto"/>
          <w:sz w:val="20"/>
          <w:szCs w:val="20"/>
          <w:u w:color="414141"/>
        </w:rPr>
        <w:t xml:space="preserve"> Scappini , studia Composizione Sperimentale con il M. Dario Maggi presso il Conservatorio di Musica di Milano. Presso l'Università degli Studi di Torino ottiene la Laurea in Scienze e Tecnologie delle Arti con il professor Ernesto Napolitano. Parallelamente agli studi universitari frequenta i corsi di Composizione musicale con l'ausilio di tecnologie elettroniche al centro di ricerca musicale AGON di Milano. </w:t>
      </w:r>
    </w:p>
    <w:p w:rsidR="00857962" w:rsidRPr="00ED4212" w:rsidRDefault="000B37B8">
      <w:pPr>
        <w:pStyle w:val="Default"/>
        <w:jc w:val="both"/>
        <w:rPr>
          <w:rStyle w:val="Nessuno"/>
          <w:rFonts w:ascii="Kohinoor Bangla Semibold" w:eastAsia="Kohinoor Bangla Semibold" w:hAnsi="Kohinoor Bangla Semibold" w:cs="Kohinoor Bangla Semibold"/>
          <w:color w:val="auto"/>
          <w:sz w:val="20"/>
          <w:szCs w:val="20"/>
          <w:u w:color="414141"/>
        </w:rPr>
      </w:pPr>
      <w:r w:rsidRPr="00ED4212">
        <w:rPr>
          <w:rStyle w:val="Nessuno"/>
          <w:rFonts w:ascii="Kohinoor Bangla Semibold" w:hAnsi="Kohinoor Bangla Semibold"/>
          <w:color w:val="auto"/>
          <w:sz w:val="20"/>
          <w:szCs w:val="20"/>
          <w:u w:color="414141"/>
        </w:rPr>
        <w:t xml:space="preserve">Unico artista ad essere stato invitato a inaugurare e concludere, con due progetti differenti, una stessa edizione del prestigioso ARS </w:t>
      </w:r>
      <w:proofErr w:type="spellStart"/>
      <w:r w:rsidRPr="00ED4212">
        <w:rPr>
          <w:rStyle w:val="Nessuno"/>
          <w:rFonts w:ascii="Kohinoor Bangla Semibold" w:hAnsi="Kohinoor Bangla Semibold"/>
          <w:color w:val="auto"/>
          <w:sz w:val="20"/>
          <w:szCs w:val="20"/>
          <w:u w:color="414141"/>
        </w:rPr>
        <w:t>Electronica</w:t>
      </w:r>
      <w:proofErr w:type="spellEnd"/>
      <w:r w:rsidRPr="00ED4212">
        <w:rPr>
          <w:rStyle w:val="Nessuno"/>
          <w:rFonts w:ascii="Kohinoor Bangla Semibold" w:hAnsi="Kohinoor Bangla Semibold"/>
          <w:color w:val="auto"/>
          <w:sz w:val="20"/>
          <w:szCs w:val="20"/>
          <w:u w:color="414141"/>
        </w:rPr>
        <w:t xml:space="preserve"> Festival di Linz, i suoi lavori sono presenti in festival come Euro Scene Festival, Lipsia (Germania), Festival Zoom, Rijeka (Croazia), Shangai Festival internazionale del teatro sperimentale (Cina), World </w:t>
      </w:r>
      <w:proofErr w:type="spellStart"/>
      <w:r w:rsidRPr="00ED4212">
        <w:rPr>
          <w:rStyle w:val="Nessuno"/>
          <w:rFonts w:ascii="Kohinoor Bangla Semibold" w:hAnsi="Kohinoor Bangla Semibold"/>
          <w:color w:val="auto"/>
          <w:sz w:val="20"/>
          <w:szCs w:val="20"/>
          <w:u w:color="414141"/>
        </w:rPr>
        <w:t>Performing</w:t>
      </w:r>
      <w:proofErr w:type="spellEnd"/>
      <w:r w:rsidRPr="00ED4212">
        <w:rPr>
          <w:rStyle w:val="Nessuno"/>
          <w:rFonts w:ascii="Kohinoor Bangla Semibold" w:hAnsi="Kohinoor Bangla Semibold"/>
          <w:color w:val="auto"/>
          <w:sz w:val="20"/>
          <w:szCs w:val="20"/>
          <w:u w:color="414141"/>
        </w:rPr>
        <w:t xml:space="preserve"> and Visual </w:t>
      </w:r>
      <w:proofErr w:type="spellStart"/>
      <w:r w:rsidRPr="00ED4212">
        <w:rPr>
          <w:rStyle w:val="Nessuno"/>
          <w:rFonts w:ascii="Kohinoor Bangla Semibold" w:hAnsi="Kohinoor Bangla Semibold"/>
          <w:color w:val="auto"/>
          <w:sz w:val="20"/>
          <w:szCs w:val="20"/>
          <w:u w:color="414141"/>
        </w:rPr>
        <w:t>Arts</w:t>
      </w:r>
      <w:proofErr w:type="spellEnd"/>
      <w:r w:rsidRPr="00ED4212">
        <w:rPr>
          <w:rStyle w:val="Nessuno"/>
          <w:rFonts w:ascii="Kohinoor Bangla Semibold" w:hAnsi="Kohinoor Bangla Semibold"/>
          <w:color w:val="auto"/>
          <w:sz w:val="20"/>
          <w:szCs w:val="20"/>
          <w:u w:color="414141"/>
        </w:rPr>
        <w:t xml:space="preserve"> Festival, Lahore (Pakistan), Off Frame </w:t>
      </w:r>
      <w:proofErr w:type="spellStart"/>
      <w:r w:rsidRPr="00ED4212">
        <w:rPr>
          <w:rStyle w:val="Nessuno"/>
          <w:rFonts w:ascii="Kohinoor Bangla Semibold" w:hAnsi="Kohinoor Bangla Semibold"/>
          <w:color w:val="auto"/>
          <w:sz w:val="20"/>
          <w:szCs w:val="20"/>
          <w:u w:color="414141"/>
        </w:rPr>
        <w:t>Intenational</w:t>
      </w:r>
      <w:proofErr w:type="spellEnd"/>
      <w:r w:rsidRPr="00ED4212">
        <w:rPr>
          <w:rStyle w:val="Nessuno"/>
          <w:rFonts w:ascii="Kohinoor Bangla Semibold" w:hAnsi="Kohinoor Bangla Semibold"/>
          <w:color w:val="auto"/>
          <w:sz w:val="20"/>
          <w:szCs w:val="20"/>
          <w:u w:color="414141"/>
        </w:rPr>
        <w:t xml:space="preserve"> Festival , Belgrado (Serbia), Festival </w:t>
      </w:r>
      <w:proofErr w:type="spellStart"/>
      <w:r w:rsidRPr="00ED4212">
        <w:rPr>
          <w:rStyle w:val="Nessuno"/>
          <w:rFonts w:ascii="Kohinoor Bangla Semibold" w:hAnsi="Kohinoor Bangla Semibold"/>
          <w:color w:val="auto"/>
          <w:sz w:val="20"/>
          <w:szCs w:val="20"/>
          <w:u w:color="414141"/>
        </w:rPr>
        <w:t>LongLake</w:t>
      </w:r>
      <w:proofErr w:type="spellEnd"/>
      <w:r w:rsidRPr="00ED4212">
        <w:rPr>
          <w:rStyle w:val="Nessuno"/>
          <w:rFonts w:ascii="Kohinoor Bangla Semibold" w:hAnsi="Kohinoor Bangla Semibold"/>
          <w:color w:val="auto"/>
          <w:sz w:val="20"/>
          <w:szCs w:val="20"/>
          <w:u w:color="414141"/>
        </w:rPr>
        <w:t xml:space="preserve">, Lugano (Svizzera), Festival Vie, Modena (Italia), Festival Iberoamericano, Bogotà (Colombia), Festival Intercity, Firenze (Italia), Sound </w:t>
      </w:r>
      <w:proofErr w:type="spellStart"/>
      <w:r w:rsidRPr="00ED4212">
        <w:rPr>
          <w:rStyle w:val="Nessuno"/>
          <w:rFonts w:ascii="Kohinoor Bangla Semibold" w:hAnsi="Kohinoor Bangla Semibold"/>
          <w:color w:val="auto"/>
          <w:sz w:val="20"/>
          <w:szCs w:val="20"/>
          <w:u w:color="414141"/>
        </w:rPr>
        <w:t>Thought</w:t>
      </w:r>
      <w:proofErr w:type="spellEnd"/>
      <w:r w:rsidRPr="00ED4212">
        <w:rPr>
          <w:rStyle w:val="Nessuno"/>
          <w:rFonts w:ascii="Kohinoor Bangla Semibold" w:hAnsi="Kohinoor Bangla Semibold"/>
          <w:color w:val="auto"/>
          <w:sz w:val="20"/>
          <w:szCs w:val="20"/>
          <w:u w:color="414141"/>
        </w:rPr>
        <w:t xml:space="preserve"> Festival, University of Music Glasgow (UK), Festival Aperto, Reggio Emilia (Italia), Ars </w:t>
      </w:r>
      <w:proofErr w:type="spellStart"/>
      <w:r w:rsidRPr="00ED4212">
        <w:rPr>
          <w:rStyle w:val="Nessuno"/>
          <w:rFonts w:ascii="Kohinoor Bangla Semibold" w:hAnsi="Kohinoor Bangla Semibold"/>
          <w:color w:val="auto"/>
          <w:sz w:val="20"/>
          <w:szCs w:val="20"/>
          <w:u w:color="414141"/>
        </w:rPr>
        <w:t>Electronica</w:t>
      </w:r>
      <w:proofErr w:type="spellEnd"/>
      <w:r w:rsidRPr="00ED4212">
        <w:rPr>
          <w:rStyle w:val="Nessuno"/>
          <w:rFonts w:ascii="Kohinoor Bangla Semibold" w:hAnsi="Kohinoor Bangla Semibold"/>
          <w:color w:val="auto"/>
          <w:sz w:val="20"/>
          <w:szCs w:val="20"/>
          <w:u w:color="414141"/>
        </w:rPr>
        <w:t xml:space="preserve"> Festival, Linz (Austria), Festival </w:t>
      </w:r>
      <w:proofErr w:type="spellStart"/>
      <w:r w:rsidRPr="00ED4212">
        <w:rPr>
          <w:rStyle w:val="Nessuno"/>
          <w:rFonts w:ascii="Kohinoor Bangla Semibold" w:hAnsi="Kohinoor Bangla Semibold"/>
          <w:color w:val="auto"/>
          <w:sz w:val="20"/>
          <w:szCs w:val="20"/>
          <w:u w:color="414141"/>
        </w:rPr>
        <w:t>Akousma</w:t>
      </w:r>
      <w:proofErr w:type="spellEnd"/>
      <w:r w:rsidRPr="00ED4212">
        <w:rPr>
          <w:rStyle w:val="Nessuno"/>
          <w:rFonts w:ascii="Kohinoor Bangla Semibold" w:hAnsi="Kohinoor Bangla Semibold"/>
          <w:color w:val="auto"/>
          <w:sz w:val="20"/>
          <w:szCs w:val="20"/>
          <w:u w:color="414141"/>
        </w:rPr>
        <w:t>, Montreal (Canada), Festival Musica Contemporanea, Cagliari (Italia), Festival Tempo Reale, Firenze, Festival Roma Europa, Roma.</w:t>
      </w:r>
    </w:p>
    <w:p w:rsidR="00857962" w:rsidRPr="00ED4212" w:rsidRDefault="000B37B8">
      <w:pPr>
        <w:pStyle w:val="Default"/>
        <w:jc w:val="both"/>
        <w:rPr>
          <w:rStyle w:val="Nessuno"/>
          <w:rFonts w:ascii="Kohinoor Bangla Semibold" w:eastAsia="Kohinoor Bangla Semibold" w:hAnsi="Kohinoor Bangla Semibold" w:cs="Kohinoor Bangla Semibold"/>
          <w:color w:val="auto"/>
          <w:sz w:val="20"/>
          <w:szCs w:val="20"/>
          <w:u w:color="414141"/>
        </w:rPr>
      </w:pPr>
      <w:r w:rsidRPr="00ED4212">
        <w:rPr>
          <w:rStyle w:val="Nessuno"/>
          <w:rFonts w:ascii="Kohinoor Bangla Semibold" w:hAnsi="Kohinoor Bangla Semibold"/>
          <w:color w:val="auto"/>
          <w:sz w:val="20"/>
          <w:szCs w:val="20"/>
          <w:u w:color="414141"/>
        </w:rPr>
        <w:t xml:space="preserve">Ha composto ed eseguito più di 25 opere di Teatro Musicale, collaborando stabilmente con la Markus </w:t>
      </w:r>
      <w:proofErr w:type="spellStart"/>
      <w:r w:rsidRPr="00ED4212">
        <w:rPr>
          <w:rStyle w:val="Nessuno"/>
          <w:rFonts w:ascii="Kohinoor Bangla Semibold" w:hAnsi="Kohinoor Bangla Semibold"/>
          <w:color w:val="auto"/>
          <w:sz w:val="20"/>
          <w:szCs w:val="20"/>
          <w:u w:color="414141"/>
        </w:rPr>
        <w:t>Zhoner</w:t>
      </w:r>
      <w:proofErr w:type="spellEnd"/>
      <w:r w:rsidRPr="00ED4212">
        <w:rPr>
          <w:rStyle w:val="Nessuno"/>
          <w:rFonts w:ascii="Kohinoor Bangla Semibold" w:hAnsi="Kohinoor Bangla Semibold"/>
          <w:color w:val="auto"/>
          <w:sz w:val="20"/>
          <w:szCs w:val="20"/>
          <w:u w:color="414141"/>
        </w:rPr>
        <w:t xml:space="preserve"> </w:t>
      </w:r>
      <w:proofErr w:type="spellStart"/>
      <w:r w:rsidRPr="00ED4212">
        <w:rPr>
          <w:rStyle w:val="Nessuno"/>
          <w:rFonts w:ascii="Kohinoor Bangla Semibold" w:hAnsi="Kohinoor Bangla Semibold"/>
          <w:color w:val="auto"/>
          <w:sz w:val="20"/>
          <w:szCs w:val="20"/>
          <w:u w:color="414141"/>
        </w:rPr>
        <w:t>Arts</w:t>
      </w:r>
      <w:proofErr w:type="spellEnd"/>
      <w:r w:rsidRPr="00ED4212">
        <w:rPr>
          <w:rStyle w:val="Nessuno"/>
          <w:rFonts w:ascii="Kohinoor Bangla Semibold" w:hAnsi="Kohinoor Bangla Semibold"/>
          <w:color w:val="auto"/>
          <w:sz w:val="20"/>
          <w:szCs w:val="20"/>
          <w:u w:color="414141"/>
        </w:rPr>
        <w:t xml:space="preserve"> Company di Zurigo, </w:t>
      </w:r>
      <w:proofErr w:type="spellStart"/>
      <w:r w:rsidRPr="00ED4212">
        <w:rPr>
          <w:rStyle w:val="Nessuno"/>
          <w:rFonts w:ascii="Kohinoor Bangla Semibold" w:hAnsi="Kohinoor Bangla Semibold"/>
          <w:color w:val="auto"/>
          <w:sz w:val="20"/>
          <w:szCs w:val="20"/>
          <w:u w:color="414141"/>
        </w:rPr>
        <w:t>Qendra</w:t>
      </w:r>
      <w:proofErr w:type="spellEnd"/>
      <w:r w:rsidRPr="00ED4212">
        <w:rPr>
          <w:rStyle w:val="Nessuno"/>
          <w:rFonts w:ascii="Kohinoor Bangla Semibold" w:hAnsi="Kohinoor Bangla Semibold"/>
          <w:color w:val="auto"/>
          <w:sz w:val="20"/>
          <w:szCs w:val="20"/>
          <w:u w:color="414141"/>
        </w:rPr>
        <w:t xml:space="preserve"> Multimedia di Prishtina, la compagnia Mood Machine di Parigi e la compagnia Teatro di X di Lugano.</w:t>
      </w:r>
    </w:p>
    <w:p w:rsidR="00857962" w:rsidRPr="00ED4212" w:rsidRDefault="000B37B8">
      <w:pPr>
        <w:pStyle w:val="Default"/>
        <w:jc w:val="both"/>
        <w:rPr>
          <w:rStyle w:val="Nessuno"/>
          <w:rFonts w:ascii="Kohinoor Bangla Semibold" w:eastAsia="Kohinoor Bangla Semibold" w:hAnsi="Kohinoor Bangla Semibold" w:cs="Kohinoor Bangla Semibold"/>
          <w:color w:val="auto"/>
          <w:sz w:val="20"/>
          <w:szCs w:val="20"/>
          <w:u w:color="414141"/>
        </w:rPr>
      </w:pPr>
      <w:proofErr w:type="gramStart"/>
      <w:r w:rsidRPr="00ED4212">
        <w:rPr>
          <w:rStyle w:val="Nessuno"/>
          <w:rFonts w:ascii="Kohinoor Bangla Semibold" w:hAnsi="Kohinoor Bangla Semibold"/>
          <w:color w:val="auto"/>
          <w:sz w:val="20"/>
          <w:szCs w:val="20"/>
          <w:u w:color="414141"/>
        </w:rPr>
        <w:t>E’</w:t>
      </w:r>
      <w:proofErr w:type="gramEnd"/>
      <w:r w:rsidRPr="00ED4212">
        <w:rPr>
          <w:rStyle w:val="Nessuno"/>
          <w:rFonts w:ascii="Kohinoor Bangla Semibold" w:hAnsi="Kohinoor Bangla Semibold"/>
          <w:color w:val="auto"/>
          <w:sz w:val="20"/>
          <w:szCs w:val="20"/>
          <w:u w:color="414141"/>
        </w:rPr>
        <w:t xml:space="preserve"> fondatore e direttore artistico del Secret Theater Ensemble.</w:t>
      </w:r>
    </w:p>
    <w:p w:rsidR="00857962" w:rsidRPr="00ED4212" w:rsidRDefault="000B37B8">
      <w:pPr>
        <w:pStyle w:val="Default"/>
        <w:jc w:val="both"/>
        <w:rPr>
          <w:rStyle w:val="Nessuno"/>
          <w:rFonts w:ascii="Kohinoor Bangla Semibold" w:eastAsia="Kohinoor Bangla Semibold" w:hAnsi="Kohinoor Bangla Semibold" w:cs="Kohinoor Bangla Semibold"/>
          <w:color w:val="auto"/>
          <w:sz w:val="20"/>
          <w:szCs w:val="20"/>
          <w:u w:color="414141"/>
        </w:rPr>
      </w:pPr>
      <w:proofErr w:type="gramStart"/>
      <w:r w:rsidRPr="00ED4212">
        <w:rPr>
          <w:rStyle w:val="Nessuno"/>
          <w:rFonts w:ascii="Kohinoor Bangla Semibold" w:hAnsi="Kohinoor Bangla Semibold"/>
          <w:color w:val="auto"/>
          <w:sz w:val="20"/>
          <w:szCs w:val="20"/>
          <w:u w:color="414141"/>
        </w:rPr>
        <w:t>E’</w:t>
      </w:r>
      <w:proofErr w:type="gramEnd"/>
      <w:r w:rsidRPr="00ED4212">
        <w:rPr>
          <w:rStyle w:val="Nessuno"/>
          <w:rFonts w:ascii="Kohinoor Bangla Semibold" w:hAnsi="Kohinoor Bangla Semibold"/>
          <w:color w:val="auto"/>
          <w:sz w:val="20"/>
          <w:szCs w:val="20"/>
          <w:u w:color="414141"/>
        </w:rPr>
        <w:t xml:space="preserve"> docente presso il Conservatorio di Musica di Cagliari, le sue partiture sono edite dalla Da Vinci </w:t>
      </w:r>
      <w:proofErr w:type="spellStart"/>
      <w:r w:rsidRPr="00ED4212">
        <w:rPr>
          <w:rStyle w:val="Nessuno"/>
          <w:rFonts w:ascii="Kohinoor Bangla Semibold" w:hAnsi="Kohinoor Bangla Semibold"/>
          <w:color w:val="auto"/>
          <w:sz w:val="20"/>
          <w:szCs w:val="20"/>
          <w:u w:color="414141"/>
        </w:rPr>
        <w:t>Editions</w:t>
      </w:r>
      <w:proofErr w:type="spellEnd"/>
      <w:r w:rsidRPr="00ED4212">
        <w:rPr>
          <w:rStyle w:val="Nessuno"/>
          <w:rFonts w:ascii="Kohinoor Bangla Semibold" w:hAnsi="Kohinoor Bangla Semibold"/>
          <w:color w:val="auto"/>
          <w:sz w:val="20"/>
          <w:szCs w:val="20"/>
          <w:u w:color="414141"/>
        </w:rPr>
        <w:t xml:space="preserve"> di Osaka</w:t>
      </w:r>
    </w:p>
    <w:p w:rsidR="00857962" w:rsidRPr="00ED4212" w:rsidRDefault="00857962">
      <w:pPr>
        <w:pStyle w:val="Default"/>
        <w:jc w:val="both"/>
        <w:rPr>
          <w:rStyle w:val="Nessuno"/>
          <w:rFonts w:ascii="Kohinoor Bangla Semibold" w:eastAsia="Kohinoor Bangla Semibold" w:hAnsi="Kohinoor Bangla Semibold" w:cs="Kohinoor Bangla Semibold"/>
          <w:color w:val="auto"/>
          <w:sz w:val="20"/>
          <w:szCs w:val="20"/>
          <w:u w:color="414141"/>
        </w:rPr>
      </w:pPr>
    </w:p>
    <w:p w:rsidR="00857962" w:rsidRPr="00ED4212" w:rsidRDefault="00857962">
      <w:pPr>
        <w:pStyle w:val="Default"/>
        <w:jc w:val="both"/>
        <w:rPr>
          <w:rStyle w:val="Nessuno"/>
          <w:rFonts w:ascii="Kohinoor Bangla Semibold" w:eastAsia="Kohinoor Bangla Semibold" w:hAnsi="Kohinoor Bangla Semibold" w:cs="Kohinoor Bangla Semibold"/>
          <w:color w:val="auto"/>
          <w:sz w:val="20"/>
          <w:szCs w:val="20"/>
          <w:u w:color="414141"/>
        </w:rPr>
      </w:pPr>
    </w:p>
    <w:p w:rsidR="001343FE" w:rsidRDefault="001343FE">
      <w:pPr>
        <w:pStyle w:val="Default"/>
        <w:jc w:val="both"/>
        <w:rPr>
          <w:rStyle w:val="Nessuno"/>
          <w:rFonts w:ascii="Kohinoor Bangla Semibold" w:eastAsia="Kohinoor Bangla Semibold" w:hAnsi="Kohinoor Bangla Semibold" w:cs="Kohinoor Bangla Semibold"/>
          <w:b/>
          <w:bCs/>
          <w:color w:val="auto"/>
          <w:sz w:val="20"/>
          <w:szCs w:val="20"/>
          <w:u w:color="414141"/>
        </w:rPr>
      </w:pPr>
    </w:p>
    <w:p w:rsidR="001343FE" w:rsidRDefault="001343FE">
      <w:pPr>
        <w:pStyle w:val="Default"/>
        <w:jc w:val="both"/>
        <w:rPr>
          <w:rStyle w:val="Nessuno"/>
          <w:rFonts w:ascii="Kohinoor Bangla Semibold" w:eastAsia="Kohinoor Bangla Semibold" w:hAnsi="Kohinoor Bangla Semibold" w:cs="Kohinoor Bangla Semibold"/>
          <w:b/>
          <w:bCs/>
          <w:color w:val="auto"/>
          <w:sz w:val="20"/>
          <w:szCs w:val="20"/>
          <w:u w:color="414141"/>
        </w:rPr>
      </w:pPr>
    </w:p>
    <w:p w:rsidR="001343FE" w:rsidRDefault="001343FE">
      <w:pPr>
        <w:pStyle w:val="Default"/>
        <w:jc w:val="both"/>
        <w:rPr>
          <w:rStyle w:val="Nessuno"/>
          <w:rFonts w:ascii="Kohinoor Bangla Semibold" w:eastAsia="Kohinoor Bangla Semibold" w:hAnsi="Kohinoor Bangla Semibold" w:cs="Kohinoor Bangla Semibold"/>
          <w:b/>
          <w:bCs/>
          <w:color w:val="auto"/>
          <w:sz w:val="20"/>
          <w:szCs w:val="20"/>
          <w:u w:color="414141"/>
        </w:rPr>
      </w:pPr>
    </w:p>
    <w:p w:rsidR="00857962" w:rsidRPr="00ED4212" w:rsidRDefault="00ED4212">
      <w:pPr>
        <w:pStyle w:val="Default"/>
        <w:jc w:val="both"/>
        <w:rPr>
          <w:rStyle w:val="Nessuno"/>
          <w:rFonts w:ascii="Kohinoor Bangla Semibold" w:eastAsia="Kohinoor Bangla Semibold" w:hAnsi="Kohinoor Bangla Semibold" w:cs="Kohinoor Bangla Semibold"/>
          <w:b/>
          <w:bCs/>
          <w:color w:val="auto"/>
          <w:sz w:val="20"/>
          <w:szCs w:val="20"/>
          <w:u w:color="414141"/>
        </w:rPr>
      </w:pPr>
      <w:r w:rsidRPr="00ED4212">
        <w:rPr>
          <w:rStyle w:val="Nessuno"/>
          <w:rFonts w:ascii="Kohinoor Bangla Semibold" w:eastAsia="Kohinoor Bangla Semibold" w:hAnsi="Kohinoor Bangla Semibold" w:cs="Kohinoor Bangla Semibold"/>
          <w:b/>
          <w:bCs/>
          <w:color w:val="auto"/>
          <w:sz w:val="20"/>
          <w:szCs w:val="20"/>
          <w:u w:color="414141"/>
        </w:rPr>
        <w:t>Giulia Soravia</w:t>
      </w:r>
    </w:p>
    <w:p w:rsidR="00857962" w:rsidRPr="00ED4212" w:rsidRDefault="00857962">
      <w:pPr>
        <w:pStyle w:val="Default"/>
        <w:jc w:val="both"/>
        <w:rPr>
          <w:rStyle w:val="Nessuno"/>
          <w:rFonts w:ascii="Kohinoor Bangla Semibold" w:eastAsia="Kohinoor Bangla Semibold" w:hAnsi="Kohinoor Bangla Semibold" w:cs="Kohinoor Bangla Semibold"/>
          <w:color w:val="auto"/>
          <w:sz w:val="20"/>
          <w:szCs w:val="20"/>
          <w:u w:color="414141"/>
        </w:rPr>
      </w:pPr>
    </w:p>
    <w:p w:rsidR="00ED4212" w:rsidRPr="00ED4212" w:rsidRDefault="00ED4212" w:rsidP="00ED4212">
      <w:pPr>
        <w:pStyle w:val="Default"/>
        <w:jc w:val="both"/>
        <w:rPr>
          <w:rFonts w:ascii="Kohinoor Bangla Semibold" w:eastAsia="Kohinoor Bangla Semibold" w:hAnsi="Kohinoor Bangla Semibold" w:cs="Kohinoor Bangla Semibold"/>
          <w:color w:val="auto"/>
          <w:sz w:val="20"/>
          <w:szCs w:val="20"/>
          <w:u w:color="414141"/>
        </w:rPr>
      </w:pPr>
      <w:r w:rsidRPr="00ED4212">
        <w:rPr>
          <w:rFonts w:ascii="Kohinoor Bangla Semibold" w:eastAsia="Kohinoor Bangla Semibold" w:hAnsi="Kohinoor Bangla Semibold" w:cs="Kohinoor Bangla Semibold"/>
          <w:color w:val="auto"/>
          <w:sz w:val="20"/>
          <w:szCs w:val="20"/>
          <w:u w:color="414141"/>
        </w:rPr>
        <w:t>Consegue la laurea in Scienze dei Beni Culturali presso l</w:t>
      </w:r>
      <w:r w:rsidRPr="00ED4212">
        <w:rPr>
          <w:rFonts w:ascii="Kohinoor Bangla Semibold" w:eastAsia="Kohinoor Bangla Semibold" w:hAnsi="Kohinoor Bangla Semibold" w:cs="Kohinoor Bangla Semibold"/>
          <w:color w:val="auto"/>
          <w:sz w:val="20"/>
          <w:szCs w:val="20"/>
          <w:u w:color="414141"/>
          <w:rtl/>
        </w:rPr>
        <w:t>’</w:t>
      </w:r>
      <w:r w:rsidRPr="00ED4212">
        <w:rPr>
          <w:rFonts w:ascii="Kohinoor Bangla Semibold" w:eastAsia="Kohinoor Bangla Semibold" w:hAnsi="Kohinoor Bangla Semibold" w:cs="Kohinoor Bangla Semibold"/>
          <w:color w:val="auto"/>
          <w:sz w:val="20"/>
          <w:szCs w:val="20"/>
          <w:u w:color="414141"/>
        </w:rPr>
        <w:t>Università degli Studi di Trieste e si specializza in Economia e Gestione dei Beni Culturali e dello Spettacolo a pieni voti presso l</w:t>
      </w:r>
      <w:r w:rsidRPr="00ED4212">
        <w:rPr>
          <w:rFonts w:ascii="Kohinoor Bangla Semibold" w:eastAsia="Kohinoor Bangla Semibold" w:hAnsi="Kohinoor Bangla Semibold" w:cs="Kohinoor Bangla Semibold"/>
          <w:color w:val="auto"/>
          <w:sz w:val="20"/>
          <w:szCs w:val="20"/>
          <w:u w:color="414141"/>
          <w:rtl/>
        </w:rPr>
        <w:t>’</w:t>
      </w:r>
      <w:r w:rsidRPr="00ED4212">
        <w:rPr>
          <w:rFonts w:ascii="Kohinoor Bangla Semibold" w:eastAsia="Kohinoor Bangla Semibold" w:hAnsi="Kohinoor Bangla Semibold" w:cs="Kohinoor Bangla Semibold"/>
          <w:color w:val="auto"/>
          <w:sz w:val="20"/>
          <w:szCs w:val="20"/>
          <w:u w:color="414141"/>
        </w:rPr>
        <w:t>Università Cattolica del Sacro Cuore di Milano.</w:t>
      </w:r>
    </w:p>
    <w:p w:rsidR="00ED4212" w:rsidRPr="00ED4212" w:rsidRDefault="00ED4212" w:rsidP="00ED4212">
      <w:pPr>
        <w:pStyle w:val="Default"/>
        <w:jc w:val="both"/>
        <w:rPr>
          <w:rFonts w:ascii="Kohinoor Bangla Semibold" w:eastAsia="Kohinoor Bangla Semibold" w:hAnsi="Kohinoor Bangla Semibold" w:cs="Kohinoor Bangla Semibold"/>
          <w:color w:val="auto"/>
          <w:sz w:val="20"/>
          <w:szCs w:val="20"/>
          <w:u w:color="414141"/>
        </w:rPr>
      </w:pPr>
      <w:r w:rsidRPr="00ED4212">
        <w:rPr>
          <w:rFonts w:ascii="Kohinoor Bangla Semibold" w:eastAsia="Kohinoor Bangla Semibold" w:hAnsi="Kohinoor Bangla Semibold" w:cs="Kohinoor Bangla Semibold"/>
          <w:color w:val="auto"/>
          <w:sz w:val="20"/>
          <w:szCs w:val="20"/>
          <w:u w:color="414141"/>
        </w:rPr>
        <w:t>Approfondisce la gestione e la realizzazione di progetti ottenendo la certificazione di Project Manager presso l</w:t>
      </w:r>
      <w:r w:rsidRPr="00ED4212">
        <w:rPr>
          <w:rFonts w:ascii="Kohinoor Bangla Semibold" w:eastAsia="Kohinoor Bangla Semibold" w:hAnsi="Kohinoor Bangla Semibold" w:cs="Kohinoor Bangla Semibold"/>
          <w:color w:val="auto"/>
          <w:sz w:val="20"/>
          <w:szCs w:val="20"/>
          <w:u w:color="414141"/>
          <w:rtl/>
        </w:rPr>
        <w:t>’</w:t>
      </w:r>
      <w:r w:rsidRPr="00ED4212">
        <w:rPr>
          <w:rFonts w:ascii="Kohinoor Bangla Semibold" w:eastAsia="Kohinoor Bangla Semibold" w:hAnsi="Kohinoor Bangla Semibold" w:cs="Kohinoor Bangla Semibold"/>
          <w:color w:val="auto"/>
          <w:sz w:val="20"/>
          <w:szCs w:val="20"/>
          <w:u w:color="414141"/>
        </w:rPr>
        <w:t>ISIPM (</w:t>
      </w:r>
      <w:r w:rsidRPr="00ED4212">
        <w:rPr>
          <w:rFonts w:ascii="Kohinoor Bangla Semibold" w:eastAsia="Kohinoor Bangla Semibold" w:hAnsi="Kohinoor Bangla Semibold" w:cs="Kohinoor Bangla Semibold"/>
          <w:i/>
          <w:iCs/>
          <w:color w:val="auto"/>
          <w:sz w:val="20"/>
          <w:szCs w:val="20"/>
          <w:u w:color="414141"/>
        </w:rPr>
        <w:t>Istituto Italiano di Project Management).</w:t>
      </w:r>
    </w:p>
    <w:p w:rsidR="00ED4212" w:rsidRPr="00ED4212" w:rsidRDefault="00ED4212" w:rsidP="00ED4212">
      <w:pPr>
        <w:pStyle w:val="Default"/>
        <w:jc w:val="both"/>
        <w:rPr>
          <w:rFonts w:ascii="Kohinoor Bangla Semibold" w:eastAsia="Kohinoor Bangla Semibold" w:hAnsi="Kohinoor Bangla Semibold" w:cs="Kohinoor Bangla Semibold"/>
          <w:color w:val="auto"/>
          <w:sz w:val="20"/>
          <w:szCs w:val="20"/>
          <w:u w:color="414141"/>
        </w:rPr>
      </w:pPr>
      <w:r w:rsidRPr="00ED4212">
        <w:rPr>
          <w:rFonts w:ascii="Kohinoor Bangla Semibold" w:eastAsia="Kohinoor Bangla Semibold" w:hAnsi="Kohinoor Bangla Semibold" w:cs="Kohinoor Bangla Semibold"/>
          <w:color w:val="auto"/>
          <w:sz w:val="20"/>
          <w:szCs w:val="20"/>
          <w:u w:color="414141"/>
        </w:rPr>
        <w:t>Ha collaborato in istituzioni come la Soprintendenza per i Beni Storici, Artistici ed Etnoantropologici del Friuli Venezia Giulia, la Galleria regionale d</w:t>
      </w:r>
      <w:r w:rsidRPr="00ED4212">
        <w:rPr>
          <w:rFonts w:ascii="Kohinoor Bangla Semibold" w:eastAsia="Kohinoor Bangla Semibold" w:hAnsi="Kohinoor Bangla Semibold" w:cs="Kohinoor Bangla Semibold"/>
          <w:color w:val="auto"/>
          <w:sz w:val="20"/>
          <w:szCs w:val="20"/>
          <w:u w:color="414141"/>
          <w:rtl/>
        </w:rPr>
        <w:t>’</w:t>
      </w:r>
      <w:r w:rsidRPr="00ED4212">
        <w:rPr>
          <w:rFonts w:ascii="Kohinoor Bangla Semibold" w:eastAsia="Kohinoor Bangla Semibold" w:hAnsi="Kohinoor Bangla Semibold" w:cs="Kohinoor Bangla Semibold"/>
          <w:color w:val="auto"/>
          <w:sz w:val="20"/>
          <w:szCs w:val="20"/>
          <w:u w:color="414141"/>
        </w:rPr>
        <w:t xml:space="preserve">arte contemporanea Luigi </w:t>
      </w:r>
      <w:proofErr w:type="spellStart"/>
      <w:r w:rsidRPr="00ED4212">
        <w:rPr>
          <w:rFonts w:ascii="Kohinoor Bangla Semibold" w:eastAsia="Kohinoor Bangla Semibold" w:hAnsi="Kohinoor Bangla Semibold" w:cs="Kohinoor Bangla Semibold"/>
          <w:color w:val="auto"/>
          <w:sz w:val="20"/>
          <w:szCs w:val="20"/>
          <w:u w:color="414141"/>
        </w:rPr>
        <w:t>Spazzapan</w:t>
      </w:r>
      <w:proofErr w:type="spellEnd"/>
      <w:r w:rsidRPr="00ED4212">
        <w:rPr>
          <w:rFonts w:ascii="Kohinoor Bangla Semibold" w:eastAsia="Kohinoor Bangla Semibold" w:hAnsi="Kohinoor Bangla Semibold" w:cs="Kohinoor Bangla Semibold"/>
          <w:color w:val="auto"/>
          <w:sz w:val="20"/>
          <w:szCs w:val="20"/>
          <w:u w:color="414141"/>
        </w:rPr>
        <w:t xml:space="preserve"> (GO) e la Direzione Centrale Cultura - Ufficio Raccolte d</w:t>
      </w:r>
      <w:r w:rsidRPr="00ED4212">
        <w:rPr>
          <w:rFonts w:ascii="Kohinoor Bangla Semibold" w:eastAsia="Kohinoor Bangla Semibold" w:hAnsi="Kohinoor Bangla Semibold" w:cs="Kohinoor Bangla Semibold"/>
          <w:color w:val="auto"/>
          <w:sz w:val="20"/>
          <w:szCs w:val="20"/>
          <w:u w:color="414141"/>
          <w:rtl/>
        </w:rPr>
        <w:t>’</w:t>
      </w:r>
      <w:r w:rsidRPr="00ED4212">
        <w:rPr>
          <w:rFonts w:ascii="Kohinoor Bangla Semibold" w:eastAsia="Kohinoor Bangla Semibold" w:hAnsi="Kohinoor Bangla Semibold" w:cs="Kohinoor Bangla Semibold"/>
          <w:color w:val="auto"/>
          <w:sz w:val="20"/>
          <w:szCs w:val="20"/>
          <w:u w:color="414141"/>
        </w:rPr>
        <w:t>Arte Antica del Castello Sforzesco (MI) e in festival quali il Festival Internazionale della Storia (GO) e il Trieste Film Festival. </w:t>
      </w:r>
    </w:p>
    <w:p w:rsidR="00ED4212" w:rsidRPr="00ED4212" w:rsidRDefault="00ED4212" w:rsidP="00ED4212">
      <w:pPr>
        <w:pStyle w:val="Default"/>
        <w:jc w:val="both"/>
        <w:rPr>
          <w:rFonts w:ascii="Kohinoor Bangla Semibold" w:eastAsia="Kohinoor Bangla Semibold" w:hAnsi="Kohinoor Bangla Semibold" w:cs="Kohinoor Bangla Semibold"/>
          <w:color w:val="auto"/>
          <w:sz w:val="20"/>
          <w:szCs w:val="20"/>
          <w:u w:color="414141"/>
        </w:rPr>
      </w:pPr>
      <w:r w:rsidRPr="00ED4212">
        <w:rPr>
          <w:rFonts w:ascii="Kohinoor Bangla Semibold" w:eastAsia="Kohinoor Bangla Semibold" w:hAnsi="Kohinoor Bangla Semibold" w:cs="Kohinoor Bangla Semibold"/>
          <w:color w:val="auto"/>
          <w:sz w:val="20"/>
          <w:szCs w:val="20"/>
          <w:u w:color="414141"/>
        </w:rPr>
        <w:t> </w:t>
      </w:r>
    </w:p>
    <w:p w:rsidR="00ED4212" w:rsidRPr="00ED4212" w:rsidRDefault="00ED4212" w:rsidP="00ED4212">
      <w:pPr>
        <w:pStyle w:val="Default"/>
        <w:jc w:val="both"/>
        <w:rPr>
          <w:rFonts w:ascii="Kohinoor Bangla Semibold" w:eastAsia="Kohinoor Bangla Semibold" w:hAnsi="Kohinoor Bangla Semibold" w:cs="Kohinoor Bangla Semibold"/>
          <w:color w:val="auto"/>
          <w:sz w:val="20"/>
          <w:szCs w:val="20"/>
          <w:u w:color="414141"/>
        </w:rPr>
      </w:pPr>
      <w:r w:rsidRPr="00ED4212">
        <w:rPr>
          <w:rFonts w:ascii="Kohinoor Bangla Semibold" w:eastAsia="Kohinoor Bangla Semibold" w:hAnsi="Kohinoor Bangla Semibold" w:cs="Kohinoor Bangla Semibold"/>
          <w:color w:val="auto"/>
          <w:sz w:val="20"/>
          <w:szCs w:val="20"/>
          <w:u w:color="414141"/>
        </w:rPr>
        <w:t xml:space="preserve">Ha lavorato con diversi artisti e compositori della scena contemporanea curando la produzione di progetti interdisciplinari con commistione tra arti visivi e musica realizzando mostre e spettacoli alla </w:t>
      </w:r>
      <w:r w:rsidRPr="00ED4212">
        <w:rPr>
          <w:rFonts w:ascii="Kohinoor Bangla Semibold" w:eastAsia="Kohinoor Bangla Semibold" w:hAnsi="Kohinoor Bangla Semibold" w:cs="Kohinoor Bangla Semibold"/>
          <w:i/>
          <w:iCs/>
          <w:color w:val="auto"/>
          <w:sz w:val="20"/>
          <w:szCs w:val="20"/>
          <w:u w:color="414141"/>
        </w:rPr>
        <w:t>Fabbrica del cioccolato</w:t>
      </w:r>
      <w:r w:rsidRPr="00ED4212">
        <w:rPr>
          <w:rFonts w:ascii="Kohinoor Bangla Semibold" w:eastAsia="Kohinoor Bangla Semibold" w:hAnsi="Kohinoor Bangla Semibold" w:cs="Kohinoor Bangla Semibold"/>
          <w:color w:val="auto"/>
          <w:sz w:val="20"/>
          <w:szCs w:val="20"/>
          <w:u w:color="414141"/>
        </w:rPr>
        <w:t xml:space="preserve"> (Valle di Blenio), al </w:t>
      </w:r>
      <w:r w:rsidRPr="00ED4212">
        <w:rPr>
          <w:rFonts w:ascii="Kohinoor Bangla Semibold" w:eastAsia="Kohinoor Bangla Semibold" w:hAnsi="Kohinoor Bangla Semibold" w:cs="Kohinoor Bangla Semibold"/>
          <w:i/>
          <w:iCs/>
          <w:color w:val="auto"/>
          <w:sz w:val="20"/>
          <w:szCs w:val="20"/>
          <w:u w:color="414141"/>
        </w:rPr>
        <w:t>Teatro Valli</w:t>
      </w:r>
      <w:r w:rsidRPr="00ED4212">
        <w:rPr>
          <w:rFonts w:ascii="Kohinoor Bangla Semibold" w:eastAsia="Kohinoor Bangla Semibold" w:hAnsi="Kohinoor Bangla Semibold" w:cs="Kohinoor Bangla Semibold"/>
          <w:color w:val="auto"/>
          <w:sz w:val="20"/>
          <w:szCs w:val="20"/>
          <w:u w:color="414141"/>
        </w:rPr>
        <w:t xml:space="preserve"> in occasione del Festival Aperto (Reggio Emilia), al </w:t>
      </w:r>
      <w:r w:rsidRPr="00ED4212">
        <w:rPr>
          <w:rFonts w:ascii="Kohinoor Bangla Semibold" w:eastAsia="Kohinoor Bangla Semibold" w:hAnsi="Kohinoor Bangla Semibold" w:cs="Kohinoor Bangla Semibold"/>
          <w:i/>
          <w:iCs/>
          <w:color w:val="auto"/>
          <w:sz w:val="20"/>
          <w:szCs w:val="20"/>
          <w:u w:color="414141"/>
        </w:rPr>
        <w:t xml:space="preserve">Museo della scienza e della tecnologia </w:t>
      </w:r>
      <w:hyperlink r:id="rId12" w:history="1">
        <w:r w:rsidRPr="00ED4212">
          <w:rPr>
            <w:rStyle w:val="Collegamentoipertestuale"/>
            <w:rFonts w:ascii="Kohinoor Bangla Semibold" w:eastAsia="Kohinoor Bangla Semibold" w:hAnsi="Kohinoor Bangla Semibold" w:cs="Kohinoor Bangla Semibold"/>
            <w:i/>
            <w:iCs/>
            <w:color w:val="auto"/>
            <w:sz w:val="20"/>
            <w:szCs w:val="20"/>
            <w:u w:val="none"/>
            <w:lang w:val="pt-PT"/>
          </w:rPr>
          <w:t>Leonardo da Vinci</w:t>
        </w:r>
      </w:hyperlink>
      <w:r w:rsidRPr="00ED4212">
        <w:rPr>
          <w:rFonts w:ascii="Kohinoor Bangla Semibold" w:eastAsia="Kohinoor Bangla Semibold" w:hAnsi="Kohinoor Bangla Semibold" w:cs="Kohinoor Bangla Semibold"/>
          <w:color w:val="auto"/>
          <w:sz w:val="20"/>
          <w:szCs w:val="20"/>
        </w:rPr>
        <w:t xml:space="preserve"> (</w:t>
      </w:r>
      <w:r w:rsidRPr="00ED4212">
        <w:rPr>
          <w:rFonts w:ascii="Kohinoor Bangla Semibold" w:eastAsia="Kohinoor Bangla Semibold" w:hAnsi="Kohinoor Bangla Semibold" w:cs="Kohinoor Bangla Semibold"/>
          <w:color w:val="auto"/>
          <w:sz w:val="20"/>
          <w:szCs w:val="20"/>
          <w:u w:color="414141"/>
        </w:rPr>
        <w:t>Milano).</w:t>
      </w:r>
    </w:p>
    <w:p w:rsidR="00ED4212" w:rsidRPr="00ED4212" w:rsidRDefault="00ED4212" w:rsidP="00ED4212">
      <w:pPr>
        <w:pStyle w:val="Default"/>
        <w:jc w:val="both"/>
        <w:rPr>
          <w:rFonts w:ascii="Kohinoor Bangla Semibold" w:eastAsia="Kohinoor Bangla Semibold" w:hAnsi="Kohinoor Bangla Semibold" w:cs="Kohinoor Bangla Semibold"/>
          <w:color w:val="auto"/>
          <w:sz w:val="20"/>
          <w:szCs w:val="20"/>
          <w:u w:color="414141"/>
        </w:rPr>
      </w:pPr>
      <w:r w:rsidRPr="00ED4212">
        <w:rPr>
          <w:rFonts w:ascii="Kohinoor Bangla Semibold" w:eastAsia="Kohinoor Bangla Semibold" w:hAnsi="Kohinoor Bangla Semibold" w:cs="Kohinoor Bangla Semibold"/>
          <w:color w:val="auto"/>
          <w:sz w:val="20"/>
          <w:szCs w:val="20"/>
          <w:u w:color="414141"/>
        </w:rPr>
        <w:lastRenderedPageBreak/>
        <w:t xml:space="preserve">Negli ultimi anni </w:t>
      </w:r>
      <w:r>
        <w:rPr>
          <w:rFonts w:ascii="Kohinoor Bangla Semibold" w:eastAsia="Kohinoor Bangla Semibold" w:hAnsi="Kohinoor Bangla Semibold" w:cs="Kohinoor Bangla Semibold"/>
          <w:color w:val="auto"/>
          <w:sz w:val="20"/>
          <w:szCs w:val="20"/>
          <w:u w:color="414141"/>
        </w:rPr>
        <w:t>l</w:t>
      </w:r>
      <w:r w:rsidRPr="00ED4212">
        <w:rPr>
          <w:rFonts w:ascii="Kohinoor Bangla Semibold" w:eastAsia="Kohinoor Bangla Semibold" w:hAnsi="Kohinoor Bangla Semibold" w:cs="Kohinoor Bangla Semibold"/>
          <w:color w:val="auto"/>
          <w:sz w:val="20"/>
          <w:szCs w:val="20"/>
          <w:u w:color="414141"/>
        </w:rPr>
        <w:t>a sua ricerca si apre sempre di più verso un’arte basata sull’innovazione e sulla tecnologia, come ad esempio il progetto “</w:t>
      </w:r>
      <w:proofErr w:type="spellStart"/>
      <w:r w:rsidRPr="00ED4212">
        <w:rPr>
          <w:rFonts w:ascii="Kohinoor Bangla Semibold" w:eastAsia="Kohinoor Bangla Semibold" w:hAnsi="Kohinoor Bangla Semibold" w:cs="Kohinoor Bangla Semibold"/>
          <w:color w:val="auto"/>
          <w:sz w:val="20"/>
          <w:szCs w:val="20"/>
          <w:u w:color="414141"/>
        </w:rPr>
        <w:t>Silent</w:t>
      </w:r>
      <w:proofErr w:type="spellEnd"/>
      <w:r w:rsidRPr="00ED4212">
        <w:rPr>
          <w:rFonts w:ascii="Kohinoor Bangla Semibold" w:eastAsia="Kohinoor Bangla Semibold" w:hAnsi="Kohinoor Bangla Semibold" w:cs="Kohinoor Bangla Semibold"/>
          <w:color w:val="auto"/>
          <w:sz w:val="20"/>
          <w:szCs w:val="20"/>
          <w:u w:color="414141"/>
        </w:rPr>
        <w:t xml:space="preserve">” di Gabriele Marangoni per il quale cura la produzione e l’allestimento per l’Ars </w:t>
      </w:r>
      <w:proofErr w:type="spellStart"/>
      <w:r w:rsidRPr="00ED4212">
        <w:rPr>
          <w:rFonts w:ascii="Kohinoor Bangla Semibold" w:eastAsia="Kohinoor Bangla Semibold" w:hAnsi="Kohinoor Bangla Semibold" w:cs="Kohinoor Bangla Semibold"/>
          <w:color w:val="auto"/>
          <w:sz w:val="20"/>
          <w:szCs w:val="20"/>
          <w:u w:color="414141"/>
        </w:rPr>
        <w:t>Electronica</w:t>
      </w:r>
      <w:proofErr w:type="spellEnd"/>
      <w:r w:rsidRPr="00ED4212">
        <w:rPr>
          <w:rFonts w:ascii="Kohinoor Bangla Semibold" w:eastAsia="Kohinoor Bangla Semibold" w:hAnsi="Kohinoor Bangla Semibold" w:cs="Kohinoor Bangla Semibold"/>
          <w:color w:val="auto"/>
          <w:sz w:val="20"/>
          <w:szCs w:val="20"/>
          <w:u w:color="414141"/>
        </w:rPr>
        <w:t xml:space="preserve"> Festival di Linz (Austria) ed il progetto “</w:t>
      </w:r>
      <w:proofErr w:type="spellStart"/>
      <w:r w:rsidRPr="00ED4212">
        <w:rPr>
          <w:rFonts w:ascii="Kohinoor Bangla Semibold" w:eastAsia="Kohinoor Bangla Semibold" w:hAnsi="Kohinoor Bangla Semibold" w:cs="Kohinoor Bangla Semibold"/>
          <w:color w:val="auto"/>
          <w:sz w:val="20"/>
          <w:szCs w:val="20"/>
          <w:u w:color="414141"/>
        </w:rPr>
        <w:t>ùtera</w:t>
      </w:r>
      <w:proofErr w:type="spellEnd"/>
      <w:r w:rsidRPr="00ED4212">
        <w:rPr>
          <w:rFonts w:ascii="Kohinoor Bangla Semibold" w:eastAsia="Kohinoor Bangla Semibold" w:hAnsi="Kohinoor Bangla Semibold" w:cs="Kohinoor Bangla Semibold"/>
          <w:color w:val="auto"/>
          <w:sz w:val="20"/>
          <w:szCs w:val="20"/>
          <w:u w:color="414141"/>
        </w:rPr>
        <w:t xml:space="preserve">” che sperimenta l’uso di sensori biodinamici applicati al corpo umano come device di controllo sonoro. Tra le ultime produzioni si ricordano progetti presentati alla </w:t>
      </w:r>
      <w:r w:rsidRPr="00ED4212">
        <w:rPr>
          <w:rFonts w:ascii="Kohinoor Bangla Semibold" w:eastAsia="Kohinoor Bangla Semibold" w:hAnsi="Kohinoor Bangla Semibold" w:cs="Kohinoor Bangla Semibold"/>
          <w:i/>
          <w:iCs/>
          <w:color w:val="auto"/>
          <w:sz w:val="20"/>
          <w:szCs w:val="20"/>
          <w:u w:color="414141"/>
        </w:rPr>
        <w:t>Galleria degli Uffizi</w:t>
      </w:r>
      <w:r w:rsidRPr="00ED4212">
        <w:rPr>
          <w:rFonts w:ascii="Kohinoor Bangla Semibold" w:eastAsia="Kohinoor Bangla Semibold" w:hAnsi="Kohinoor Bangla Semibold" w:cs="Kohinoor Bangla Semibold"/>
          <w:color w:val="auto"/>
          <w:sz w:val="20"/>
          <w:szCs w:val="20"/>
          <w:u w:color="414141"/>
        </w:rPr>
        <w:t xml:space="preserve"> di Firenze, al </w:t>
      </w:r>
      <w:r w:rsidRPr="00ED4212">
        <w:rPr>
          <w:rFonts w:ascii="Kohinoor Bangla Semibold" w:eastAsia="Kohinoor Bangla Semibold" w:hAnsi="Kohinoor Bangla Semibold" w:cs="Kohinoor Bangla Semibold"/>
          <w:i/>
          <w:iCs/>
          <w:color w:val="auto"/>
          <w:sz w:val="20"/>
          <w:szCs w:val="20"/>
          <w:u w:color="414141"/>
        </w:rPr>
        <w:t>Festival Aperto</w:t>
      </w:r>
      <w:r w:rsidRPr="00ED4212">
        <w:rPr>
          <w:rFonts w:ascii="Kohinoor Bangla Semibold" w:eastAsia="Kohinoor Bangla Semibold" w:hAnsi="Kohinoor Bangla Semibold" w:cs="Kohinoor Bangla Semibold"/>
          <w:color w:val="auto"/>
          <w:sz w:val="20"/>
          <w:szCs w:val="20"/>
          <w:u w:color="414141"/>
        </w:rPr>
        <w:t xml:space="preserve"> 2017 e 2019 di Reggio Emilia, al </w:t>
      </w:r>
      <w:r w:rsidRPr="00ED4212">
        <w:rPr>
          <w:rFonts w:ascii="Kohinoor Bangla Semibold" w:eastAsia="Kohinoor Bangla Semibold" w:hAnsi="Kohinoor Bangla Semibold" w:cs="Kohinoor Bangla Semibold"/>
          <w:i/>
          <w:iCs/>
          <w:color w:val="auto"/>
          <w:sz w:val="20"/>
          <w:szCs w:val="20"/>
          <w:u w:color="414141"/>
        </w:rPr>
        <w:t>LAC- Lugano Arte</w:t>
      </w:r>
      <w:r w:rsidRPr="00ED4212">
        <w:rPr>
          <w:rFonts w:ascii="Kohinoor Bangla Semibold" w:eastAsia="Kohinoor Bangla Semibold" w:hAnsi="Kohinoor Bangla Semibold" w:cs="Kohinoor Bangla Semibold"/>
          <w:color w:val="auto"/>
          <w:sz w:val="20"/>
          <w:szCs w:val="20"/>
          <w:u w:color="414141"/>
        </w:rPr>
        <w:t xml:space="preserve"> </w:t>
      </w:r>
      <w:r w:rsidRPr="00ED4212">
        <w:rPr>
          <w:rFonts w:ascii="Kohinoor Bangla Semibold" w:eastAsia="Kohinoor Bangla Semibold" w:hAnsi="Kohinoor Bangla Semibold" w:cs="Kohinoor Bangla Semibold"/>
          <w:i/>
          <w:iCs/>
          <w:color w:val="auto"/>
          <w:sz w:val="20"/>
          <w:szCs w:val="20"/>
          <w:u w:color="414141"/>
        </w:rPr>
        <w:t>e Cultura</w:t>
      </w:r>
      <w:r w:rsidRPr="00ED4212">
        <w:rPr>
          <w:rFonts w:ascii="Kohinoor Bangla Semibold" w:eastAsia="Kohinoor Bangla Semibold" w:hAnsi="Kohinoor Bangla Semibold" w:cs="Kohinoor Bangla Semibold"/>
          <w:color w:val="auto"/>
          <w:sz w:val="20"/>
          <w:szCs w:val="20"/>
          <w:u w:color="414141"/>
        </w:rPr>
        <w:t xml:space="preserve"> di Lugano, </w:t>
      </w:r>
      <w:proofErr w:type="spellStart"/>
      <w:r w:rsidRPr="00ED4212">
        <w:rPr>
          <w:rFonts w:ascii="Kohinoor Bangla Semibold" w:eastAsia="Kohinoor Bangla Semibold" w:hAnsi="Kohinoor Bangla Semibold" w:cs="Kohinoor Bangla Semibold"/>
          <w:color w:val="auto"/>
          <w:sz w:val="20"/>
          <w:szCs w:val="20"/>
          <w:u w:color="414141"/>
        </w:rPr>
        <w:t>all</w:t>
      </w:r>
      <w:proofErr w:type="spellEnd"/>
      <w:r w:rsidRPr="00ED4212">
        <w:rPr>
          <w:rFonts w:ascii="Kohinoor Bangla Semibold" w:eastAsia="Kohinoor Bangla Semibold" w:hAnsi="Kohinoor Bangla Semibold" w:cs="Kohinoor Bangla Semibold"/>
          <w:color w:val="auto"/>
          <w:sz w:val="20"/>
          <w:szCs w:val="20"/>
          <w:u w:color="414141"/>
          <w:rtl/>
        </w:rPr>
        <w:t>’</w:t>
      </w:r>
      <w:r w:rsidRPr="00ED4212">
        <w:rPr>
          <w:rFonts w:ascii="Kohinoor Bangla Semibold" w:eastAsia="Kohinoor Bangla Semibold" w:hAnsi="Kohinoor Bangla Semibold" w:cs="Kohinoor Bangla Semibold"/>
          <w:i/>
          <w:iCs/>
          <w:color w:val="auto"/>
          <w:sz w:val="20"/>
          <w:szCs w:val="20"/>
          <w:u w:color="414141"/>
        </w:rPr>
        <w:t xml:space="preserve">ARS </w:t>
      </w:r>
      <w:proofErr w:type="spellStart"/>
      <w:r w:rsidRPr="00ED4212">
        <w:rPr>
          <w:rFonts w:ascii="Kohinoor Bangla Semibold" w:eastAsia="Kohinoor Bangla Semibold" w:hAnsi="Kohinoor Bangla Semibold" w:cs="Kohinoor Bangla Semibold"/>
          <w:i/>
          <w:iCs/>
          <w:color w:val="auto"/>
          <w:sz w:val="20"/>
          <w:szCs w:val="20"/>
          <w:u w:color="414141"/>
        </w:rPr>
        <w:t>Electronica</w:t>
      </w:r>
      <w:proofErr w:type="spellEnd"/>
      <w:r w:rsidRPr="00ED4212">
        <w:rPr>
          <w:rFonts w:ascii="Kohinoor Bangla Semibold" w:eastAsia="Kohinoor Bangla Semibold" w:hAnsi="Kohinoor Bangla Semibold" w:cs="Kohinoor Bangla Semibold"/>
          <w:i/>
          <w:iCs/>
          <w:color w:val="auto"/>
          <w:sz w:val="20"/>
          <w:szCs w:val="20"/>
          <w:u w:color="414141"/>
        </w:rPr>
        <w:t xml:space="preserve"> Festival </w:t>
      </w:r>
      <w:r w:rsidRPr="00ED4212">
        <w:rPr>
          <w:rFonts w:ascii="Kohinoor Bangla Semibold" w:eastAsia="Kohinoor Bangla Semibold" w:hAnsi="Kohinoor Bangla Semibold" w:cs="Kohinoor Bangla Semibold"/>
          <w:color w:val="auto"/>
          <w:sz w:val="20"/>
          <w:szCs w:val="20"/>
          <w:u w:color="414141"/>
        </w:rPr>
        <w:t xml:space="preserve">di Linz (Austria), al </w:t>
      </w:r>
      <w:r w:rsidRPr="00ED4212">
        <w:rPr>
          <w:rFonts w:ascii="Kohinoor Bangla Semibold" w:eastAsia="Kohinoor Bangla Semibold" w:hAnsi="Kohinoor Bangla Semibold" w:cs="Kohinoor Bangla Semibold"/>
          <w:i/>
          <w:iCs/>
          <w:color w:val="auto"/>
          <w:sz w:val="20"/>
          <w:szCs w:val="20"/>
          <w:u w:color="414141"/>
          <w:lang w:val="de-DE"/>
        </w:rPr>
        <w:t xml:space="preserve">Festival </w:t>
      </w:r>
      <w:proofErr w:type="spellStart"/>
      <w:r w:rsidRPr="00ED4212">
        <w:rPr>
          <w:rFonts w:ascii="Kohinoor Bangla Semibold" w:eastAsia="Kohinoor Bangla Semibold" w:hAnsi="Kohinoor Bangla Semibold" w:cs="Kohinoor Bangla Semibold"/>
          <w:i/>
          <w:iCs/>
          <w:color w:val="auto"/>
          <w:sz w:val="20"/>
          <w:szCs w:val="20"/>
          <w:u w:color="414141"/>
          <w:lang w:val="de-DE"/>
        </w:rPr>
        <w:t>Endorfine</w:t>
      </w:r>
      <w:proofErr w:type="spellEnd"/>
      <w:r w:rsidRPr="00ED4212">
        <w:rPr>
          <w:rFonts w:ascii="Kohinoor Bangla Semibold" w:eastAsia="Kohinoor Bangla Semibold" w:hAnsi="Kohinoor Bangla Semibold" w:cs="Kohinoor Bangla Semibold"/>
          <w:color w:val="auto"/>
          <w:sz w:val="20"/>
          <w:szCs w:val="20"/>
          <w:u w:color="414141"/>
        </w:rPr>
        <w:t xml:space="preserve"> di Lugano, al </w:t>
      </w:r>
      <w:r w:rsidRPr="00ED4212">
        <w:rPr>
          <w:rFonts w:ascii="Kohinoor Bangla Semibold" w:eastAsia="Kohinoor Bangla Semibold" w:hAnsi="Kohinoor Bangla Semibold" w:cs="Kohinoor Bangla Semibold"/>
          <w:i/>
          <w:iCs/>
          <w:color w:val="auto"/>
          <w:sz w:val="20"/>
          <w:szCs w:val="20"/>
          <w:u w:color="414141"/>
        </w:rPr>
        <w:t>Roma Europa Festival</w:t>
      </w:r>
      <w:r w:rsidRPr="00ED4212">
        <w:rPr>
          <w:rFonts w:ascii="Kohinoor Bangla Semibold" w:eastAsia="Kohinoor Bangla Semibold" w:hAnsi="Kohinoor Bangla Semibold" w:cs="Kohinoor Bangla Semibold"/>
          <w:color w:val="auto"/>
          <w:sz w:val="20"/>
          <w:szCs w:val="20"/>
          <w:u w:color="414141"/>
        </w:rPr>
        <w:t>.</w:t>
      </w:r>
    </w:p>
    <w:p w:rsidR="00EC479C" w:rsidRDefault="00EC479C" w:rsidP="00ED4212">
      <w:pPr>
        <w:pStyle w:val="Default"/>
        <w:jc w:val="both"/>
        <w:rPr>
          <w:rFonts w:ascii="Kohinoor Bangla Semibold" w:eastAsia="Kohinoor Bangla Semibold" w:hAnsi="Kohinoor Bangla Semibold" w:cs="Kohinoor Bangla Semibold"/>
          <w:color w:val="auto"/>
          <w:sz w:val="20"/>
          <w:szCs w:val="20"/>
          <w:u w:color="414141"/>
        </w:rPr>
      </w:pPr>
    </w:p>
    <w:p w:rsidR="00ED4212" w:rsidRPr="00ED4212" w:rsidRDefault="00ED4212" w:rsidP="00ED4212">
      <w:pPr>
        <w:pStyle w:val="Default"/>
        <w:jc w:val="both"/>
        <w:rPr>
          <w:rFonts w:ascii="Kohinoor Bangla Semibold" w:eastAsia="Kohinoor Bangla Semibold" w:hAnsi="Kohinoor Bangla Semibold" w:cs="Kohinoor Bangla Semibold"/>
          <w:color w:val="auto"/>
          <w:sz w:val="20"/>
          <w:szCs w:val="20"/>
          <w:u w:color="414141"/>
        </w:rPr>
      </w:pPr>
      <w:r w:rsidRPr="00ED4212">
        <w:rPr>
          <w:rFonts w:ascii="Kohinoor Bangla Semibold" w:eastAsia="Kohinoor Bangla Semibold" w:hAnsi="Kohinoor Bangla Semibold" w:cs="Kohinoor Bangla Semibold"/>
          <w:color w:val="auto"/>
          <w:sz w:val="20"/>
          <w:szCs w:val="20"/>
          <w:u w:color="414141"/>
        </w:rPr>
        <w:t>Al momento è impegnata come curator per progetti installativi, come l’installazione sonora di infrasuoni “</w:t>
      </w:r>
      <w:proofErr w:type="spellStart"/>
      <w:r w:rsidRPr="00ED4212">
        <w:rPr>
          <w:rFonts w:ascii="Kohinoor Bangla Semibold" w:eastAsia="Kohinoor Bangla Semibold" w:hAnsi="Kohinoor Bangla Semibold" w:cs="Kohinoor Bangla Semibold"/>
          <w:color w:val="auto"/>
          <w:sz w:val="20"/>
          <w:szCs w:val="20"/>
          <w:u w:color="414141"/>
        </w:rPr>
        <w:t>Fluctus</w:t>
      </w:r>
      <w:proofErr w:type="spellEnd"/>
      <w:r w:rsidRPr="00ED4212">
        <w:rPr>
          <w:rFonts w:ascii="Kohinoor Bangla Semibold" w:eastAsia="Kohinoor Bangla Semibold" w:hAnsi="Kohinoor Bangla Semibold" w:cs="Kohinoor Bangla Semibold"/>
          <w:color w:val="auto"/>
          <w:sz w:val="20"/>
          <w:szCs w:val="20"/>
          <w:u w:color="414141"/>
        </w:rPr>
        <w:t xml:space="preserve">” o il progetto </w:t>
      </w:r>
      <w:proofErr w:type="spellStart"/>
      <w:r w:rsidRPr="00ED4212">
        <w:rPr>
          <w:rFonts w:ascii="Kohinoor Bangla Semibold" w:eastAsia="Kohinoor Bangla Semibold" w:hAnsi="Kohinoor Bangla Semibold" w:cs="Kohinoor Bangla Semibold"/>
          <w:color w:val="auto"/>
          <w:sz w:val="20"/>
          <w:szCs w:val="20"/>
          <w:u w:color="414141"/>
        </w:rPr>
        <w:t>installativo</w:t>
      </w:r>
      <w:proofErr w:type="spellEnd"/>
      <w:r w:rsidRPr="00ED4212">
        <w:rPr>
          <w:rFonts w:ascii="Kohinoor Bangla Semibold" w:eastAsia="Kohinoor Bangla Semibold" w:hAnsi="Kohinoor Bangla Semibold" w:cs="Kohinoor Bangla Semibold"/>
          <w:color w:val="auto"/>
          <w:sz w:val="20"/>
          <w:szCs w:val="20"/>
          <w:u w:color="414141"/>
        </w:rPr>
        <w:t>/performativo “</w:t>
      </w:r>
      <w:proofErr w:type="spellStart"/>
      <w:r w:rsidRPr="00ED4212">
        <w:rPr>
          <w:rFonts w:ascii="Kohinoor Bangla Semibold" w:eastAsia="Kohinoor Bangla Semibold" w:hAnsi="Kohinoor Bangla Semibold" w:cs="Kohinoor Bangla Semibold"/>
          <w:color w:val="auto"/>
          <w:sz w:val="20"/>
          <w:szCs w:val="20"/>
          <w:u w:color="414141"/>
        </w:rPr>
        <w:t>Metastasis</w:t>
      </w:r>
      <w:proofErr w:type="spellEnd"/>
      <w:r w:rsidRPr="00ED4212">
        <w:rPr>
          <w:rFonts w:ascii="Kohinoor Bangla Semibold" w:eastAsia="Kohinoor Bangla Semibold" w:hAnsi="Kohinoor Bangla Semibold" w:cs="Kohinoor Bangla Semibold"/>
          <w:color w:val="auto"/>
          <w:sz w:val="20"/>
          <w:szCs w:val="20"/>
          <w:u w:color="414141"/>
        </w:rPr>
        <w:t>”, connubio tra musica elettronica e arte figurativa fino al progetto “Dorian”, che debutterà nel 2023, basato su sistemi di connessione globale tra essere umano e dispositivi di intelligenza artificiale</w:t>
      </w:r>
      <w:r>
        <w:rPr>
          <w:rFonts w:ascii="Kohinoor Bangla Semibold" w:eastAsia="Kohinoor Bangla Semibold" w:hAnsi="Kohinoor Bangla Semibold" w:cs="Kohinoor Bangla Semibold"/>
          <w:color w:val="auto"/>
          <w:sz w:val="20"/>
          <w:szCs w:val="20"/>
          <w:u w:color="414141"/>
        </w:rPr>
        <w:t>.</w:t>
      </w:r>
    </w:p>
    <w:p w:rsidR="00ED4212" w:rsidRPr="00ED4212" w:rsidRDefault="00ED4212" w:rsidP="00ED4212">
      <w:pPr>
        <w:pStyle w:val="Default"/>
        <w:jc w:val="both"/>
        <w:rPr>
          <w:rFonts w:ascii="Kohinoor Bangla Semibold" w:eastAsia="Kohinoor Bangla Semibold" w:hAnsi="Kohinoor Bangla Semibold" w:cs="Kohinoor Bangla Semibold"/>
          <w:color w:val="auto"/>
          <w:sz w:val="20"/>
          <w:szCs w:val="20"/>
          <w:u w:color="414141"/>
        </w:rPr>
      </w:pPr>
      <w:r w:rsidRPr="00ED4212">
        <w:rPr>
          <w:rFonts w:ascii="Kohinoor Bangla Semibold" w:eastAsia="Kohinoor Bangla Semibold" w:hAnsi="Kohinoor Bangla Semibold" w:cs="Kohinoor Bangla Semibold"/>
          <w:color w:val="auto"/>
          <w:sz w:val="20"/>
          <w:szCs w:val="20"/>
          <w:u w:color="414141"/>
        </w:rPr>
        <w:t> </w:t>
      </w:r>
    </w:p>
    <w:p w:rsidR="00ED4212" w:rsidRPr="00ED4212" w:rsidRDefault="00ED4212" w:rsidP="00ED4212">
      <w:pPr>
        <w:pStyle w:val="Default"/>
        <w:jc w:val="both"/>
        <w:rPr>
          <w:rFonts w:ascii="Kohinoor Bangla Semibold" w:eastAsia="Kohinoor Bangla Semibold" w:hAnsi="Kohinoor Bangla Semibold" w:cs="Kohinoor Bangla Semibold"/>
          <w:color w:val="auto"/>
          <w:sz w:val="20"/>
          <w:szCs w:val="20"/>
          <w:u w:color="414141"/>
        </w:rPr>
      </w:pPr>
      <w:r w:rsidRPr="00ED4212">
        <w:rPr>
          <w:rFonts w:ascii="Kohinoor Bangla Semibold" w:eastAsia="Kohinoor Bangla Semibold" w:hAnsi="Kohinoor Bangla Semibold" w:cs="Kohinoor Bangla Semibold"/>
          <w:color w:val="auto"/>
          <w:sz w:val="20"/>
          <w:szCs w:val="20"/>
          <w:u w:color="414141"/>
        </w:rPr>
        <w:t>Dal 2017 è parte del Secret Theater Ensemble in qualità di responsabile di produzione per progetti nazionali ed internazionali</w:t>
      </w:r>
    </w:p>
    <w:p w:rsidR="00857962" w:rsidRPr="00ED4212" w:rsidRDefault="00857962" w:rsidP="00ED4212">
      <w:pPr>
        <w:pStyle w:val="Default"/>
        <w:jc w:val="both"/>
        <w:rPr>
          <w:rStyle w:val="Nessuno"/>
          <w:rFonts w:ascii="Kohinoor Bangla Semibold" w:eastAsia="Kohinoor Bangla Semibold" w:hAnsi="Kohinoor Bangla Semibold" w:cs="Kohinoor Bangla Semibold"/>
          <w:color w:val="auto"/>
          <w:sz w:val="20"/>
          <w:szCs w:val="20"/>
          <w:u w:color="414141"/>
        </w:rPr>
      </w:pPr>
    </w:p>
    <w:p w:rsidR="00857962" w:rsidRPr="00ED4212" w:rsidRDefault="00857962" w:rsidP="00ED4212">
      <w:pPr>
        <w:pStyle w:val="Default"/>
        <w:jc w:val="both"/>
        <w:rPr>
          <w:rStyle w:val="Nessuno"/>
          <w:rFonts w:ascii="Kohinoor Bangla Semibold" w:eastAsia="Kohinoor Bangla Semibold" w:hAnsi="Kohinoor Bangla Semibold" w:cs="Kohinoor Bangla Semibold"/>
          <w:color w:val="auto"/>
          <w:sz w:val="20"/>
          <w:szCs w:val="20"/>
          <w:u w:color="414141"/>
        </w:rPr>
      </w:pPr>
    </w:p>
    <w:p w:rsidR="00857962" w:rsidRPr="00ED4212" w:rsidRDefault="00857962" w:rsidP="00ED4212">
      <w:pPr>
        <w:pStyle w:val="Default"/>
        <w:jc w:val="both"/>
        <w:rPr>
          <w:rStyle w:val="Nessuno"/>
          <w:rFonts w:ascii="Calibri" w:eastAsia="Calibri" w:hAnsi="Calibri" w:cs="Calibri"/>
          <w:color w:val="auto"/>
          <w:sz w:val="20"/>
          <w:szCs w:val="20"/>
          <w:u w:color="414141"/>
        </w:rPr>
      </w:pPr>
    </w:p>
    <w:p w:rsidR="00857962" w:rsidRDefault="00857962" w:rsidP="00ED4212">
      <w:pPr>
        <w:pStyle w:val="Default"/>
        <w:jc w:val="both"/>
        <w:rPr>
          <w:rStyle w:val="Nessuno"/>
          <w:rFonts w:ascii="Calibri" w:eastAsia="Calibri" w:hAnsi="Calibri" w:cs="Calibri"/>
          <w:color w:val="414141"/>
          <w:sz w:val="20"/>
          <w:szCs w:val="20"/>
          <w:u w:color="414141"/>
        </w:rPr>
      </w:pPr>
    </w:p>
    <w:p w:rsidR="00857962" w:rsidRDefault="00857962">
      <w:pPr>
        <w:pStyle w:val="Default"/>
        <w:jc w:val="center"/>
        <w:rPr>
          <w:rStyle w:val="Nessuno"/>
          <w:rFonts w:ascii="Calibri" w:eastAsia="Calibri" w:hAnsi="Calibri" w:cs="Calibri"/>
          <w:color w:val="414141"/>
          <w:sz w:val="20"/>
          <w:szCs w:val="20"/>
          <w:u w:color="414141"/>
        </w:rPr>
      </w:pPr>
    </w:p>
    <w:p w:rsidR="00857962" w:rsidRDefault="00857962">
      <w:pPr>
        <w:pStyle w:val="Default"/>
        <w:jc w:val="center"/>
        <w:rPr>
          <w:rStyle w:val="Nessuno"/>
          <w:rFonts w:ascii="Calibri" w:eastAsia="Calibri" w:hAnsi="Calibri" w:cs="Calibri"/>
          <w:color w:val="414141"/>
          <w:sz w:val="24"/>
          <w:szCs w:val="24"/>
          <w:u w:color="414141"/>
        </w:rPr>
      </w:pPr>
    </w:p>
    <w:p w:rsidR="00857962" w:rsidRDefault="00857962">
      <w:pPr>
        <w:pStyle w:val="Default"/>
        <w:jc w:val="center"/>
        <w:rPr>
          <w:rStyle w:val="Nessuno"/>
          <w:rFonts w:ascii="Calibri" w:eastAsia="Calibri" w:hAnsi="Calibri" w:cs="Calibri"/>
          <w:color w:val="414141"/>
          <w:sz w:val="24"/>
          <w:szCs w:val="24"/>
          <w:u w:color="414141"/>
        </w:rPr>
      </w:pPr>
    </w:p>
    <w:p w:rsidR="00857962" w:rsidRDefault="00857962">
      <w:pPr>
        <w:pStyle w:val="Default"/>
        <w:jc w:val="center"/>
        <w:rPr>
          <w:rStyle w:val="Nessuno"/>
          <w:rFonts w:ascii="Calibri" w:eastAsia="Calibri" w:hAnsi="Calibri" w:cs="Calibri"/>
          <w:color w:val="414141"/>
          <w:sz w:val="24"/>
          <w:szCs w:val="24"/>
          <w:u w:color="414141"/>
        </w:rPr>
      </w:pPr>
    </w:p>
    <w:p w:rsidR="00857962" w:rsidRDefault="00857962">
      <w:pPr>
        <w:pStyle w:val="Default"/>
        <w:jc w:val="center"/>
        <w:rPr>
          <w:rStyle w:val="Nessuno"/>
          <w:rFonts w:ascii="Calibri" w:eastAsia="Calibri" w:hAnsi="Calibri" w:cs="Calibri"/>
          <w:color w:val="414141"/>
          <w:sz w:val="24"/>
          <w:szCs w:val="24"/>
          <w:u w:color="414141"/>
        </w:rPr>
      </w:pPr>
    </w:p>
    <w:p w:rsidR="00857962" w:rsidRDefault="00857962">
      <w:pPr>
        <w:pStyle w:val="Default"/>
        <w:jc w:val="center"/>
        <w:rPr>
          <w:rStyle w:val="Nessuno"/>
          <w:rFonts w:ascii="Calibri" w:eastAsia="Calibri" w:hAnsi="Calibri" w:cs="Calibri"/>
          <w:color w:val="414141"/>
          <w:sz w:val="24"/>
          <w:szCs w:val="24"/>
          <w:u w:color="414141"/>
        </w:rPr>
      </w:pPr>
    </w:p>
    <w:p w:rsidR="00857962" w:rsidRDefault="00857962">
      <w:pPr>
        <w:pStyle w:val="Default"/>
        <w:jc w:val="center"/>
        <w:rPr>
          <w:rStyle w:val="Nessuno"/>
          <w:rFonts w:ascii="Calibri" w:eastAsia="Calibri" w:hAnsi="Calibri" w:cs="Calibri"/>
          <w:color w:val="414141"/>
          <w:sz w:val="24"/>
          <w:szCs w:val="24"/>
          <w:u w:color="414141"/>
        </w:rPr>
      </w:pPr>
    </w:p>
    <w:p w:rsidR="00857962" w:rsidRDefault="00857962">
      <w:pPr>
        <w:pStyle w:val="Default"/>
        <w:jc w:val="center"/>
        <w:rPr>
          <w:rStyle w:val="Nessuno"/>
          <w:rFonts w:ascii="Calibri" w:eastAsia="Calibri" w:hAnsi="Calibri" w:cs="Calibri"/>
          <w:color w:val="414141"/>
          <w:sz w:val="24"/>
          <w:szCs w:val="24"/>
          <w:u w:color="414141"/>
        </w:rPr>
      </w:pPr>
    </w:p>
    <w:p w:rsidR="00857962" w:rsidRDefault="00857962">
      <w:pPr>
        <w:pStyle w:val="Default"/>
        <w:jc w:val="center"/>
        <w:rPr>
          <w:rStyle w:val="Nessuno"/>
          <w:rFonts w:ascii="Calibri" w:eastAsia="Calibri" w:hAnsi="Calibri" w:cs="Calibri"/>
          <w:color w:val="414141"/>
          <w:sz w:val="24"/>
          <w:szCs w:val="24"/>
          <w:u w:color="414141"/>
        </w:rPr>
      </w:pPr>
    </w:p>
    <w:p w:rsidR="00857962" w:rsidRDefault="00857962">
      <w:pPr>
        <w:pStyle w:val="Default"/>
        <w:jc w:val="center"/>
        <w:rPr>
          <w:rStyle w:val="Nessuno"/>
          <w:rFonts w:ascii="Calibri" w:eastAsia="Calibri" w:hAnsi="Calibri" w:cs="Calibri"/>
          <w:color w:val="414141"/>
          <w:sz w:val="24"/>
          <w:szCs w:val="24"/>
          <w:u w:color="414141"/>
        </w:rPr>
      </w:pPr>
    </w:p>
    <w:p w:rsidR="00857962" w:rsidRDefault="00857962">
      <w:pPr>
        <w:pStyle w:val="Default"/>
        <w:jc w:val="center"/>
        <w:rPr>
          <w:rStyle w:val="Nessuno"/>
          <w:rFonts w:ascii="Calibri" w:eastAsia="Calibri" w:hAnsi="Calibri" w:cs="Calibri"/>
          <w:color w:val="414141"/>
          <w:sz w:val="24"/>
          <w:szCs w:val="24"/>
          <w:u w:color="414141"/>
        </w:rPr>
      </w:pPr>
    </w:p>
    <w:p w:rsidR="00857962" w:rsidRDefault="00857962">
      <w:pPr>
        <w:pStyle w:val="Default"/>
        <w:jc w:val="center"/>
        <w:rPr>
          <w:rStyle w:val="Nessuno"/>
          <w:rFonts w:ascii="Calibri" w:eastAsia="Calibri" w:hAnsi="Calibri" w:cs="Calibri"/>
          <w:color w:val="414141"/>
          <w:sz w:val="24"/>
          <w:szCs w:val="24"/>
          <w:u w:color="414141"/>
        </w:rPr>
      </w:pPr>
    </w:p>
    <w:p w:rsidR="00857962" w:rsidRDefault="00857962">
      <w:pPr>
        <w:pStyle w:val="Default"/>
        <w:jc w:val="center"/>
        <w:rPr>
          <w:rStyle w:val="Nessuno"/>
          <w:rFonts w:ascii="Calibri" w:eastAsia="Calibri" w:hAnsi="Calibri" w:cs="Calibri"/>
          <w:color w:val="414141"/>
          <w:sz w:val="24"/>
          <w:szCs w:val="24"/>
          <w:u w:color="414141"/>
        </w:rPr>
      </w:pPr>
    </w:p>
    <w:p w:rsidR="00857962" w:rsidRDefault="00857962">
      <w:pPr>
        <w:pStyle w:val="Default"/>
        <w:jc w:val="center"/>
        <w:rPr>
          <w:rStyle w:val="Nessuno"/>
          <w:rFonts w:ascii="Calibri" w:eastAsia="Calibri" w:hAnsi="Calibri" w:cs="Calibri"/>
          <w:color w:val="414141"/>
          <w:sz w:val="24"/>
          <w:szCs w:val="24"/>
          <w:u w:color="414141"/>
        </w:rPr>
      </w:pPr>
    </w:p>
    <w:p w:rsidR="00857962" w:rsidRDefault="00857962">
      <w:pPr>
        <w:pStyle w:val="Default"/>
        <w:jc w:val="center"/>
        <w:rPr>
          <w:rStyle w:val="Nessuno"/>
          <w:rFonts w:ascii="Calibri" w:eastAsia="Calibri" w:hAnsi="Calibri" w:cs="Calibri"/>
          <w:color w:val="414141"/>
          <w:sz w:val="24"/>
          <w:szCs w:val="24"/>
          <w:u w:color="414141"/>
        </w:rPr>
      </w:pPr>
    </w:p>
    <w:p w:rsidR="00857962" w:rsidRDefault="00857962">
      <w:pPr>
        <w:pStyle w:val="Default"/>
        <w:jc w:val="center"/>
        <w:rPr>
          <w:rStyle w:val="Nessuno"/>
          <w:rFonts w:ascii="Calibri" w:eastAsia="Calibri" w:hAnsi="Calibri" w:cs="Calibri"/>
          <w:color w:val="414141"/>
          <w:sz w:val="24"/>
          <w:szCs w:val="24"/>
          <w:u w:color="414141"/>
        </w:rPr>
      </w:pPr>
    </w:p>
    <w:p w:rsidR="001343FE" w:rsidRDefault="001343FE">
      <w:pPr>
        <w:pStyle w:val="Default"/>
        <w:jc w:val="center"/>
        <w:rPr>
          <w:rStyle w:val="Nessuno"/>
          <w:rFonts w:ascii="Calibri" w:hAnsi="Calibri"/>
          <w:color w:val="414141"/>
          <w:sz w:val="24"/>
          <w:szCs w:val="24"/>
          <w:u w:color="414141"/>
        </w:rPr>
      </w:pPr>
    </w:p>
    <w:p w:rsidR="001343FE" w:rsidRDefault="001343FE">
      <w:pPr>
        <w:pStyle w:val="Default"/>
        <w:jc w:val="center"/>
        <w:rPr>
          <w:rStyle w:val="Nessuno"/>
          <w:rFonts w:ascii="Calibri" w:hAnsi="Calibri"/>
          <w:color w:val="414141"/>
          <w:sz w:val="24"/>
          <w:szCs w:val="24"/>
          <w:u w:color="414141"/>
        </w:rPr>
      </w:pPr>
    </w:p>
    <w:p w:rsidR="001343FE" w:rsidRDefault="001343FE">
      <w:pPr>
        <w:pStyle w:val="Default"/>
        <w:jc w:val="center"/>
        <w:rPr>
          <w:rStyle w:val="Nessuno"/>
          <w:rFonts w:ascii="Calibri" w:hAnsi="Calibri"/>
          <w:color w:val="414141"/>
          <w:sz w:val="24"/>
          <w:szCs w:val="24"/>
          <w:u w:color="414141"/>
        </w:rPr>
      </w:pPr>
    </w:p>
    <w:p w:rsidR="001343FE" w:rsidRDefault="001343FE">
      <w:pPr>
        <w:pStyle w:val="Default"/>
        <w:jc w:val="center"/>
        <w:rPr>
          <w:rStyle w:val="Nessuno"/>
          <w:rFonts w:ascii="Calibri" w:hAnsi="Calibri"/>
          <w:color w:val="414141"/>
          <w:sz w:val="24"/>
          <w:szCs w:val="24"/>
          <w:u w:color="414141"/>
        </w:rPr>
      </w:pPr>
    </w:p>
    <w:p w:rsidR="001343FE" w:rsidRDefault="001343FE">
      <w:pPr>
        <w:pStyle w:val="Default"/>
        <w:jc w:val="center"/>
        <w:rPr>
          <w:rStyle w:val="Nessuno"/>
          <w:rFonts w:ascii="Calibri" w:hAnsi="Calibri"/>
          <w:color w:val="414141"/>
          <w:sz w:val="24"/>
          <w:szCs w:val="24"/>
          <w:u w:color="414141"/>
        </w:rPr>
      </w:pPr>
    </w:p>
    <w:p w:rsidR="001343FE" w:rsidRDefault="001343FE">
      <w:pPr>
        <w:pStyle w:val="Default"/>
        <w:jc w:val="center"/>
        <w:rPr>
          <w:rStyle w:val="Nessuno"/>
          <w:rFonts w:ascii="Calibri" w:hAnsi="Calibri"/>
          <w:color w:val="414141"/>
          <w:sz w:val="24"/>
          <w:szCs w:val="24"/>
          <w:u w:color="414141"/>
        </w:rPr>
      </w:pPr>
    </w:p>
    <w:p w:rsidR="001343FE" w:rsidRDefault="001343FE">
      <w:pPr>
        <w:pStyle w:val="Default"/>
        <w:jc w:val="center"/>
        <w:rPr>
          <w:rStyle w:val="Nessuno"/>
          <w:rFonts w:ascii="Calibri" w:hAnsi="Calibri"/>
          <w:color w:val="414141"/>
          <w:sz w:val="24"/>
          <w:szCs w:val="24"/>
          <w:u w:color="414141"/>
        </w:rPr>
      </w:pPr>
    </w:p>
    <w:p w:rsidR="001343FE" w:rsidRDefault="001343FE">
      <w:pPr>
        <w:pStyle w:val="Default"/>
        <w:jc w:val="center"/>
        <w:rPr>
          <w:rStyle w:val="Nessuno"/>
          <w:rFonts w:ascii="Calibri" w:hAnsi="Calibri"/>
          <w:color w:val="414141"/>
          <w:sz w:val="24"/>
          <w:szCs w:val="24"/>
          <w:u w:color="414141"/>
        </w:rPr>
      </w:pPr>
    </w:p>
    <w:p w:rsidR="001343FE" w:rsidRDefault="001343FE">
      <w:pPr>
        <w:pStyle w:val="Default"/>
        <w:jc w:val="center"/>
        <w:rPr>
          <w:rStyle w:val="Nessuno"/>
          <w:rFonts w:ascii="Calibri" w:hAnsi="Calibri"/>
          <w:color w:val="414141"/>
          <w:sz w:val="24"/>
          <w:szCs w:val="24"/>
          <w:u w:color="414141"/>
        </w:rPr>
      </w:pPr>
    </w:p>
    <w:p w:rsidR="001343FE" w:rsidRDefault="001343FE">
      <w:pPr>
        <w:pStyle w:val="Default"/>
        <w:jc w:val="center"/>
        <w:rPr>
          <w:rStyle w:val="Nessuno"/>
          <w:rFonts w:ascii="Calibri" w:hAnsi="Calibri"/>
          <w:color w:val="414141"/>
          <w:sz w:val="24"/>
          <w:szCs w:val="24"/>
          <w:u w:color="414141"/>
        </w:rPr>
      </w:pPr>
    </w:p>
    <w:p w:rsidR="001343FE" w:rsidRDefault="001343FE">
      <w:pPr>
        <w:pStyle w:val="Default"/>
        <w:jc w:val="center"/>
        <w:rPr>
          <w:rStyle w:val="Nessuno"/>
          <w:rFonts w:ascii="Calibri" w:hAnsi="Calibri"/>
          <w:color w:val="414141"/>
          <w:sz w:val="24"/>
          <w:szCs w:val="24"/>
          <w:u w:color="414141"/>
        </w:rPr>
      </w:pPr>
    </w:p>
    <w:p w:rsidR="001343FE" w:rsidRDefault="001343FE">
      <w:pPr>
        <w:pStyle w:val="Default"/>
        <w:jc w:val="center"/>
        <w:rPr>
          <w:rStyle w:val="Nessuno"/>
          <w:rFonts w:ascii="Calibri" w:hAnsi="Calibri"/>
          <w:color w:val="414141"/>
          <w:sz w:val="24"/>
          <w:szCs w:val="24"/>
          <w:u w:color="414141"/>
        </w:rPr>
      </w:pPr>
    </w:p>
    <w:p w:rsidR="001343FE" w:rsidRDefault="001343FE">
      <w:pPr>
        <w:pStyle w:val="Default"/>
        <w:jc w:val="center"/>
        <w:rPr>
          <w:rStyle w:val="Nessuno"/>
          <w:rFonts w:ascii="Calibri" w:hAnsi="Calibri"/>
          <w:color w:val="414141"/>
          <w:sz w:val="24"/>
          <w:szCs w:val="24"/>
          <w:u w:color="414141"/>
        </w:rPr>
      </w:pPr>
    </w:p>
    <w:p w:rsidR="001343FE" w:rsidRDefault="001343FE">
      <w:pPr>
        <w:pStyle w:val="Default"/>
        <w:jc w:val="center"/>
        <w:rPr>
          <w:rStyle w:val="Nessuno"/>
          <w:rFonts w:ascii="Calibri" w:hAnsi="Calibri"/>
          <w:color w:val="414141"/>
          <w:sz w:val="24"/>
          <w:szCs w:val="24"/>
          <w:u w:color="414141"/>
        </w:rPr>
      </w:pPr>
    </w:p>
    <w:p w:rsidR="001343FE" w:rsidRDefault="001343FE">
      <w:pPr>
        <w:pStyle w:val="Default"/>
        <w:jc w:val="center"/>
        <w:rPr>
          <w:rStyle w:val="Nessuno"/>
          <w:rFonts w:ascii="Calibri" w:hAnsi="Calibri"/>
          <w:color w:val="414141"/>
          <w:sz w:val="24"/>
          <w:szCs w:val="24"/>
          <w:u w:color="414141"/>
        </w:rPr>
      </w:pPr>
    </w:p>
    <w:p w:rsidR="001343FE" w:rsidRDefault="001343FE">
      <w:pPr>
        <w:pStyle w:val="Default"/>
        <w:jc w:val="center"/>
        <w:rPr>
          <w:rStyle w:val="Nessuno"/>
          <w:rFonts w:ascii="Calibri" w:hAnsi="Calibri"/>
          <w:color w:val="414141"/>
          <w:sz w:val="24"/>
          <w:szCs w:val="24"/>
          <w:u w:color="414141"/>
        </w:rPr>
      </w:pPr>
    </w:p>
    <w:p w:rsidR="001343FE" w:rsidRDefault="001343FE">
      <w:pPr>
        <w:pStyle w:val="Default"/>
        <w:jc w:val="center"/>
        <w:rPr>
          <w:rStyle w:val="Nessuno"/>
          <w:rFonts w:ascii="Calibri" w:hAnsi="Calibri"/>
          <w:color w:val="414141"/>
          <w:sz w:val="24"/>
          <w:szCs w:val="24"/>
          <w:u w:color="414141"/>
        </w:rPr>
      </w:pPr>
    </w:p>
    <w:p w:rsidR="001343FE" w:rsidRDefault="001343FE">
      <w:pPr>
        <w:pStyle w:val="Default"/>
        <w:jc w:val="center"/>
        <w:rPr>
          <w:rStyle w:val="Nessuno"/>
          <w:rFonts w:ascii="Calibri" w:hAnsi="Calibri"/>
          <w:color w:val="414141"/>
          <w:sz w:val="24"/>
          <w:szCs w:val="24"/>
          <w:u w:color="414141"/>
        </w:rPr>
      </w:pPr>
    </w:p>
    <w:p w:rsidR="001343FE" w:rsidRDefault="001343FE">
      <w:pPr>
        <w:pStyle w:val="Default"/>
        <w:jc w:val="center"/>
        <w:rPr>
          <w:rStyle w:val="Nessuno"/>
          <w:rFonts w:ascii="Calibri" w:hAnsi="Calibri"/>
          <w:color w:val="414141"/>
          <w:sz w:val="24"/>
          <w:szCs w:val="24"/>
          <w:u w:color="414141"/>
        </w:rPr>
      </w:pPr>
    </w:p>
    <w:p w:rsidR="00857962" w:rsidRDefault="000B37B8">
      <w:pPr>
        <w:pStyle w:val="Default"/>
        <w:jc w:val="center"/>
        <w:rPr>
          <w:rStyle w:val="Nessuno"/>
          <w:rFonts w:ascii="Calibri" w:eastAsia="Calibri" w:hAnsi="Calibri" w:cs="Calibri"/>
          <w:color w:val="414141"/>
          <w:sz w:val="24"/>
          <w:szCs w:val="24"/>
          <w:u w:color="414141"/>
        </w:rPr>
      </w:pPr>
      <w:r>
        <w:rPr>
          <w:rStyle w:val="Nessuno"/>
          <w:rFonts w:ascii="Calibri" w:hAnsi="Calibri"/>
          <w:color w:val="414141"/>
          <w:sz w:val="24"/>
          <w:szCs w:val="24"/>
          <w:u w:color="414141"/>
        </w:rPr>
        <w:t>HUMAN DRAMATURGIES</w:t>
      </w:r>
    </w:p>
    <w:p w:rsidR="00857962" w:rsidRDefault="00857962">
      <w:pPr>
        <w:pStyle w:val="Default"/>
        <w:jc w:val="center"/>
        <w:rPr>
          <w:rStyle w:val="Nessuno"/>
          <w:rFonts w:ascii="Calibri" w:eastAsia="Calibri" w:hAnsi="Calibri" w:cs="Calibri"/>
          <w:color w:val="414141"/>
          <w:sz w:val="20"/>
          <w:szCs w:val="20"/>
          <w:u w:color="414141"/>
        </w:rPr>
      </w:pPr>
    </w:p>
    <w:p w:rsidR="00857962" w:rsidRDefault="00857962">
      <w:pPr>
        <w:pStyle w:val="Default"/>
        <w:jc w:val="center"/>
        <w:rPr>
          <w:rStyle w:val="Nessuno"/>
          <w:rFonts w:ascii="Calibri" w:eastAsia="Calibri" w:hAnsi="Calibri" w:cs="Calibri"/>
          <w:color w:val="414141"/>
          <w:sz w:val="20"/>
          <w:szCs w:val="20"/>
          <w:u w:color="414141"/>
        </w:rPr>
      </w:pPr>
    </w:p>
    <w:p w:rsidR="00857962" w:rsidRDefault="00857962">
      <w:pPr>
        <w:pStyle w:val="Default"/>
        <w:jc w:val="center"/>
        <w:rPr>
          <w:rStyle w:val="Nessuno"/>
          <w:rFonts w:ascii="Calibri" w:eastAsia="Calibri" w:hAnsi="Calibri" w:cs="Calibri"/>
          <w:color w:val="414141"/>
          <w:sz w:val="20"/>
          <w:szCs w:val="20"/>
          <w:u w:color="414141"/>
        </w:rPr>
      </w:pPr>
    </w:p>
    <w:p w:rsidR="00857962" w:rsidRDefault="00857962">
      <w:pPr>
        <w:pStyle w:val="Default"/>
        <w:jc w:val="center"/>
        <w:rPr>
          <w:rStyle w:val="Nessuno"/>
          <w:rFonts w:ascii="Calibri" w:eastAsia="Calibri" w:hAnsi="Calibri" w:cs="Calibri"/>
          <w:color w:val="414141"/>
          <w:sz w:val="20"/>
          <w:szCs w:val="20"/>
          <w:u w:color="414141"/>
        </w:rPr>
      </w:pPr>
    </w:p>
    <w:p w:rsidR="00857962" w:rsidRDefault="000B37B8">
      <w:pPr>
        <w:pStyle w:val="Default"/>
        <w:jc w:val="center"/>
        <w:rPr>
          <w:rStyle w:val="Nessuno"/>
          <w:rFonts w:ascii="Calibri" w:eastAsia="Calibri" w:hAnsi="Calibri" w:cs="Calibri"/>
          <w:color w:val="414141"/>
          <w:sz w:val="20"/>
          <w:szCs w:val="20"/>
          <w:u w:color="414141"/>
        </w:rPr>
      </w:pPr>
      <w:r>
        <w:rPr>
          <w:rStyle w:val="Nessuno"/>
          <w:rFonts w:ascii="Calibri" w:hAnsi="Calibri"/>
          <w:color w:val="414141"/>
          <w:sz w:val="20"/>
          <w:szCs w:val="20"/>
          <w:u w:color="414141"/>
        </w:rPr>
        <w:t>Per invio del materiale:</w:t>
      </w:r>
    </w:p>
    <w:p w:rsidR="00857962" w:rsidRDefault="000B37B8">
      <w:pPr>
        <w:pStyle w:val="Default"/>
        <w:jc w:val="center"/>
        <w:rPr>
          <w:rStyle w:val="Nessuno"/>
          <w:rFonts w:ascii="Calibri" w:eastAsia="Calibri" w:hAnsi="Calibri" w:cs="Calibri"/>
          <w:color w:val="414141"/>
          <w:sz w:val="16"/>
          <w:szCs w:val="16"/>
          <w:u w:color="414141"/>
        </w:rPr>
      </w:pPr>
      <w:r>
        <w:rPr>
          <w:rStyle w:val="Nessuno"/>
          <w:rFonts w:ascii="Calibri" w:hAnsi="Calibri"/>
          <w:color w:val="050505"/>
          <w:sz w:val="17"/>
          <w:szCs w:val="17"/>
          <w:u w:color="050505"/>
        </w:rPr>
        <w:t> </w:t>
      </w:r>
      <w:hyperlink r:id="rId13" w:history="1">
        <w:r>
          <w:rPr>
            <w:rStyle w:val="Hyperlink3"/>
          </w:rPr>
          <w:t>humandramaturgies@gmail.com</w:t>
        </w:r>
      </w:hyperlink>
    </w:p>
    <w:p w:rsidR="00857962" w:rsidRDefault="00857962">
      <w:pPr>
        <w:pStyle w:val="Default"/>
        <w:jc w:val="center"/>
        <w:rPr>
          <w:rStyle w:val="Nessuno"/>
          <w:rFonts w:ascii="Calibri" w:eastAsia="Calibri" w:hAnsi="Calibri" w:cs="Calibri"/>
          <w:color w:val="414141"/>
          <w:sz w:val="16"/>
          <w:szCs w:val="16"/>
          <w:u w:color="414141"/>
        </w:rPr>
      </w:pPr>
    </w:p>
    <w:p w:rsidR="00857962" w:rsidRDefault="00857962">
      <w:pPr>
        <w:pStyle w:val="Default"/>
        <w:rPr>
          <w:rStyle w:val="Nessuno"/>
          <w:rFonts w:ascii="Calibri" w:eastAsia="Calibri" w:hAnsi="Calibri" w:cs="Calibri"/>
          <w:color w:val="414141"/>
          <w:sz w:val="16"/>
          <w:szCs w:val="16"/>
          <w:u w:color="414141"/>
        </w:rPr>
      </w:pPr>
    </w:p>
    <w:p w:rsidR="00857962" w:rsidRDefault="00857962">
      <w:pPr>
        <w:pStyle w:val="Default"/>
        <w:rPr>
          <w:rStyle w:val="Nessuno"/>
          <w:rFonts w:ascii="Calibri" w:eastAsia="Calibri" w:hAnsi="Calibri" w:cs="Calibri"/>
          <w:color w:val="414141"/>
          <w:sz w:val="16"/>
          <w:szCs w:val="16"/>
          <w:u w:color="414141"/>
        </w:rPr>
      </w:pPr>
    </w:p>
    <w:p w:rsidR="00857962" w:rsidRDefault="00857962">
      <w:pPr>
        <w:pStyle w:val="Default"/>
        <w:rPr>
          <w:rStyle w:val="Nessuno"/>
          <w:rFonts w:ascii="Calibri" w:eastAsia="Calibri" w:hAnsi="Calibri" w:cs="Calibri"/>
          <w:color w:val="414141"/>
          <w:sz w:val="20"/>
          <w:szCs w:val="20"/>
          <w:u w:color="414141"/>
        </w:rPr>
      </w:pPr>
    </w:p>
    <w:p w:rsidR="00857962" w:rsidRDefault="000B37B8">
      <w:pPr>
        <w:pStyle w:val="Default"/>
        <w:jc w:val="center"/>
        <w:rPr>
          <w:rStyle w:val="Nessuno"/>
          <w:rFonts w:ascii="Calibri" w:eastAsia="Calibri" w:hAnsi="Calibri" w:cs="Calibri"/>
          <w:color w:val="414141"/>
          <w:sz w:val="20"/>
          <w:szCs w:val="20"/>
          <w:u w:color="414141"/>
        </w:rPr>
      </w:pPr>
      <w:r>
        <w:rPr>
          <w:rStyle w:val="Nessuno"/>
          <w:rFonts w:ascii="Calibri" w:hAnsi="Calibri"/>
          <w:color w:val="414141"/>
          <w:sz w:val="20"/>
          <w:szCs w:val="20"/>
          <w:u w:color="414141"/>
        </w:rPr>
        <w:t>COMUNICATO STAMPA</w:t>
      </w:r>
    </w:p>
    <w:p w:rsidR="00857962" w:rsidRDefault="000B37B8">
      <w:pPr>
        <w:pStyle w:val="Default"/>
        <w:numPr>
          <w:ilvl w:val="0"/>
          <w:numId w:val="4"/>
        </w:numPr>
        <w:jc w:val="center"/>
        <w:rPr>
          <w:rFonts w:ascii="Calibri" w:hAnsi="Calibri"/>
          <w:color w:val="414141"/>
          <w:sz w:val="20"/>
          <w:szCs w:val="20"/>
        </w:rPr>
      </w:pPr>
      <w:r>
        <w:rPr>
          <w:rStyle w:val="Nessuno"/>
          <w:rFonts w:ascii="Calibri" w:hAnsi="Calibri"/>
          <w:color w:val="414141"/>
          <w:sz w:val="20"/>
          <w:szCs w:val="20"/>
          <w:u w:color="414141"/>
        </w:rPr>
        <w:t>in allegato foto da utilizzare</w:t>
      </w:r>
    </w:p>
    <w:p w:rsidR="00857962" w:rsidRDefault="00857962">
      <w:pPr>
        <w:pStyle w:val="Default"/>
        <w:jc w:val="center"/>
        <w:rPr>
          <w:rStyle w:val="Nessuno"/>
          <w:rFonts w:ascii="Calibri" w:eastAsia="Calibri" w:hAnsi="Calibri" w:cs="Calibri"/>
          <w:color w:val="414141"/>
          <w:sz w:val="20"/>
          <w:szCs w:val="20"/>
          <w:u w:color="414141"/>
        </w:rPr>
      </w:pPr>
    </w:p>
    <w:p w:rsidR="00857962" w:rsidRDefault="00857962">
      <w:pPr>
        <w:pStyle w:val="Default"/>
        <w:jc w:val="center"/>
        <w:rPr>
          <w:rStyle w:val="Nessuno"/>
          <w:rFonts w:ascii="Calibri" w:eastAsia="Calibri" w:hAnsi="Calibri" w:cs="Calibri"/>
          <w:color w:val="414141"/>
          <w:sz w:val="20"/>
          <w:szCs w:val="20"/>
          <w:u w:color="414141"/>
        </w:rPr>
      </w:pPr>
    </w:p>
    <w:p w:rsidR="00857962" w:rsidRDefault="00857962">
      <w:pPr>
        <w:pStyle w:val="Default"/>
        <w:jc w:val="center"/>
        <w:rPr>
          <w:rStyle w:val="Nessuno"/>
          <w:rFonts w:ascii="Calibri" w:eastAsia="Calibri" w:hAnsi="Calibri" w:cs="Calibri"/>
          <w:color w:val="414141"/>
          <w:sz w:val="20"/>
          <w:szCs w:val="20"/>
          <w:u w:color="414141"/>
        </w:rPr>
      </w:pPr>
    </w:p>
    <w:p w:rsidR="00857962" w:rsidRDefault="000B37B8">
      <w:pPr>
        <w:pStyle w:val="Default"/>
        <w:jc w:val="center"/>
        <w:rPr>
          <w:rStyle w:val="Nessuno"/>
          <w:rFonts w:ascii="Calibri" w:eastAsia="Calibri" w:hAnsi="Calibri" w:cs="Calibri"/>
          <w:color w:val="414141"/>
          <w:sz w:val="20"/>
          <w:szCs w:val="20"/>
          <w:u w:color="414141"/>
        </w:rPr>
      </w:pPr>
      <w:r>
        <w:rPr>
          <w:rStyle w:val="Nessuno"/>
          <w:rFonts w:ascii="Calibri" w:hAnsi="Calibri"/>
          <w:color w:val="414141"/>
          <w:sz w:val="20"/>
          <w:szCs w:val="20"/>
          <w:u w:color="414141"/>
        </w:rPr>
        <w:t>CONTATTI</w:t>
      </w:r>
    </w:p>
    <w:p w:rsidR="00857962" w:rsidRDefault="000B37B8">
      <w:pPr>
        <w:pStyle w:val="Default"/>
        <w:jc w:val="center"/>
        <w:rPr>
          <w:rStyle w:val="Nessuno"/>
          <w:rFonts w:ascii="Calibri" w:eastAsia="Calibri" w:hAnsi="Calibri" w:cs="Calibri"/>
          <w:color w:val="414141"/>
          <w:sz w:val="20"/>
          <w:szCs w:val="20"/>
          <w:u w:color="414141"/>
        </w:rPr>
      </w:pPr>
      <w:r>
        <w:rPr>
          <w:rStyle w:val="Nessuno"/>
          <w:rFonts w:ascii="Calibri" w:hAnsi="Calibri"/>
          <w:color w:val="414141"/>
          <w:sz w:val="20"/>
          <w:szCs w:val="20"/>
          <w:u w:color="414141"/>
        </w:rPr>
        <w:t>00393349671520</w:t>
      </w:r>
    </w:p>
    <w:p w:rsidR="00857962" w:rsidRDefault="000B37B8">
      <w:pPr>
        <w:pStyle w:val="Default"/>
        <w:jc w:val="center"/>
        <w:rPr>
          <w:rStyle w:val="Nessuno"/>
          <w:rFonts w:ascii="Calibri" w:eastAsia="Calibri" w:hAnsi="Calibri" w:cs="Calibri"/>
          <w:color w:val="414141"/>
          <w:sz w:val="20"/>
          <w:szCs w:val="20"/>
          <w:u w:color="414141"/>
        </w:rPr>
      </w:pPr>
      <w:r>
        <w:rPr>
          <w:rStyle w:val="Nessuno"/>
          <w:rFonts w:ascii="Calibri" w:hAnsi="Calibri"/>
          <w:color w:val="414141"/>
          <w:sz w:val="20"/>
          <w:szCs w:val="20"/>
          <w:u w:color="414141"/>
        </w:rPr>
        <w:t>00393496987684</w:t>
      </w:r>
    </w:p>
    <w:p w:rsidR="00857962" w:rsidRDefault="00C16157">
      <w:pPr>
        <w:pStyle w:val="Default"/>
        <w:numPr>
          <w:ilvl w:val="0"/>
          <w:numId w:val="5"/>
        </w:numPr>
        <w:jc w:val="center"/>
        <w:rPr>
          <w:rFonts w:ascii="Kohinoor Bangla Semibold" w:eastAsia="Kohinoor Bangla Semibold" w:hAnsi="Kohinoor Bangla Semibold" w:cs="Kohinoor Bangla Semibold"/>
          <w:color w:val="414141"/>
          <w:sz w:val="20"/>
          <w:szCs w:val="20"/>
        </w:rPr>
      </w:pPr>
      <w:hyperlink r:id="rId14" w:history="1">
        <w:r w:rsidR="000B37B8">
          <w:rPr>
            <w:rStyle w:val="Link"/>
            <w:rFonts w:ascii="Kohinoor Bangla Semibold" w:hAnsi="Kohinoor Bangla Semibold"/>
            <w:sz w:val="20"/>
            <w:szCs w:val="20"/>
          </w:rPr>
          <w:t>www.facebook.com/gabrielemarangoni</w:t>
        </w:r>
      </w:hyperlink>
    </w:p>
    <w:p w:rsidR="00857962" w:rsidRDefault="00C16157">
      <w:pPr>
        <w:pStyle w:val="Default"/>
        <w:jc w:val="center"/>
        <w:rPr>
          <w:rStyle w:val="Nessuno"/>
          <w:rFonts w:ascii="Kohinoor Bangla Semibold" w:eastAsia="Kohinoor Bangla Semibold" w:hAnsi="Kohinoor Bangla Semibold" w:cs="Kohinoor Bangla Semibold"/>
          <w:color w:val="414141"/>
          <w:sz w:val="20"/>
          <w:szCs w:val="20"/>
          <w:u w:color="414141"/>
        </w:rPr>
      </w:pPr>
      <w:hyperlink r:id="rId15" w:history="1">
        <w:r w:rsidR="000B37B8">
          <w:rPr>
            <w:rStyle w:val="Hyperlink4"/>
          </w:rPr>
          <w:t>www.gabrielemarangoni.com</w:t>
        </w:r>
      </w:hyperlink>
    </w:p>
    <w:p w:rsidR="00857962" w:rsidRDefault="00857962">
      <w:pPr>
        <w:pStyle w:val="Default"/>
        <w:jc w:val="center"/>
        <w:rPr>
          <w:rStyle w:val="Nessuno"/>
          <w:rFonts w:ascii="Kohinoor Bangla Semibold" w:eastAsia="Kohinoor Bangla Semibold" w:hAnsi="Kohinoor Bangla Semibold" w:cs="Kohinoor Bangla Semibold"/>
          <w:color w:val="414141"/>
          <w:sz w:val="20"/>
          <w:szCs w:val="20"/>
          <w:u w:color="414141"/>
        </w:rPr>
      </w:pPr>
    </w:p>
    <w:p w:rsidR="00857962" w:rsidRDefault="00857962">
      <w:pPr>
        <w:pStyle w:val="Default"/>
        <w:jc w:val="center"/>
        <w:rPr>
          <w:rFonts w:hint="eastAsia"/>
        </w:rPr>
      </w:pPr>
    </w:p>
    <w:sectPr w:rsidR="00857962">
      <w:headerReference w:type="default" r:id="rId16"/>
      <w:footerReference w:type="default" r:id="rId17"/>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6157" w:rsidRDefault="00C16157">
      <w:r>
        <w:separator/>
      </w:r>
    </w:p>
  </w:endnote>
  <w:endnote w:type="continuationSeparator" w:id="0">
    <w:p w:rsidR="00C16157" w:rsidRDefault="00C16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ohinoor Bangla Semibold">
    <w:altName w:val="Cambria"/>
    <w:charset w:val="00"/>
    <w:family w:val="roman"/>
    <w:pitch w:val="default"/>
  </w:font>
  <w:font w:name="Helvetica Neue">
    <w:altName w:val="Arial"/>
    <w:charset w:val="00"/>
    <w:family w:val="roman"/>
    <w:pitch w:val="default"/>
  </w:font>
  <w:font w:name="Kohinoor Bangla">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962" w:rsidRDefault="00857962">
    <w:pPr>
      <w:pStyle w:val="Intestpipagin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6157" w:rsidRDefault="00C16157">
      <w:r>
        <w:separator/>
      </w:r>
    </w:p>
  </w:footnote>
  <w:footnote w:type="continuationSeparator" w:id="0">
    <w:p w:rsidR="00C16157" w:rsidRDefault="00C16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962" w:rsidRDefault="00857962">
    <w:pPr>
      <w:pStyle w:val="Intestpipagin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B3360"/>
    <w:multiLevelType w:val="hybridMultilevel"/>
    <w:tmpl w:val="0AA265A0"/>
    <w:numStyleLink w:val="Conlettere"/>
  </w:abstractNum>
  <w:abstractNum w:abstractNumId="1" w15:restartNumberingAfterBreak="0">
    <w:nsid w:val="288400AE"/>
    <w:multiLevelType w:val="hybridMultilevel"/>
    <w:tmpl w:val="94BC63CA"/>
    <w:lvl w:ilvl="0" w:tplc="0410000D">
      <w:start w:val="1"/>
      <w:numFmt w:val="decimal"/>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9CF7446"/>
    <w:multiLevelType w:val="hybridMultilevel"/>
    <w:tmpl w:val="1E82DE90"/>
    <w:numStyleLink w:val="Puntoelenco1"/>
  </w:abstractNum>
  <w:abstractNum w:abstractNumId="3" w15:restartNumberingAfterBreak="0">
    <w:nsid w:val="40F24775"/>
    <w:multiLevelType w:val="hybridMultilevel"/>
    <w:tmpl w:val="0AA265A0"/>
    <w:styleLink w:val="Conlettere"/>
    <w:lvl w:ilvl="0" w:tplc="42E832AA">
      <w:start w:val="1"/>
      <w:numFmt w:val="decimal"/>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FDB498BE">
      <w:start w:val="1"/>
      <w:numFmt w:val="decimal"/>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 w:ilvl="2" w:tplc="32CAB682">
      <w:start w:val="1"/>
      <w:numFmt w:val="decimal"/>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06322062">
      <w:start w:val="1"/>
      <w:numFmt w:val="decimal"/>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D646E768">
      <w:start w:val="1"/>
      <w:numFmt w:val="decimal"/>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0C24142C">
      <w:start w:val="1"/>
      <w:numFmt w:val="decimal"/>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1F70732E">
      <w:start w:val="1"/>
      <w:numFmt w:val="decimal"/>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26EA4086">
      <w:start w:val="1"/>
      <w:numFmt w:val="decimal"/>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DDD4AEA4">
      <w:start w:val="1"/>
      <w:numFmt w:val="decimal"/>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A2F2E22"/>
    <w:multiLevelType w:val="hybridMultilevel"/>
    <w:tmpl w:val="479C9CB8"/>
    <w:lvl w:ilvl="0" w:tplc="04100001">
      <w:start w:val="1"/>
      <w:numFmt w:val="bullet"/>
      <w:lvlText w:val=""/>
      <w:lvlJc w:val="left"/>
      <w:pPr>
        <w:ind w:left="1729" w:hanging="360"/>
      </w:pPr>
      <w:rPr>
        <w:rFonts w:ascii="Symbol" w:hAnsi="Symbol" w:hint="default"/>
      </w:rPr>
    </w:lvl>
    <w:lvl w:ilvl="1" w:tplc="04100003" w:tentative="1">
      <w:start w:val="1"/>
      <w:numFmt w:val="bullet"/>
      <w:lvlText w:val="o"/>
      <w:lvlJc w:val="left"/>
      <w:pPr>
        <w:ind w:left="2449" w:hanging="360"/>
      </w:pPr>
      <w:rPr>
        <w:rFonts w:ascii="Courier New" w:hAnsi="Courier New" w:cs="Courier New" w:hint="default"/>
      </w:rPr>
    </w:lvl>
    <w:lvl w:ilvl="2" w:tplc="04100005" w:tentative="1">
      <w:start w:val="1"/>
      <w:numFmt w:val="bullet"/>
      <w:lvlText w:val=""/>
      <w:lvlJc w:val="left"/>
      <w:pPr>
        <w:ind w:left="3169" w:hanging="360"/>
      </w:pPr>
      <w:rPr>
        <w:rFonts w:ascii="Wingdings" w:hAnsi="Wingdings" w:hint="default"/>
      </w:rPr>
    </w:lvl>
    <w:lvl w:ilvl="3" w:tplc="04100001" w:tentative="1">
      <w:start w:val="1"/>
      <w:numFmt w:val="bullet"/>
      <w:lvlText w:val=""/>
      <w:lvlJc w:val="left"/>
      <w:pPr>
        <w:ind w:left="3889" w:hanging="360"/>
      </w:pPr>
      <w:rPr>
        <w:rFonts w:ascii="Symbol" w:hAnsi="Symbol" w:hint="default"/>
      </w:rPr>
    </w:lvl>
    <w:lvl w:ilvl="4" w:tplc="04100003" w:tentative="1">
      <w:start w:val="1"/>
      <w:numFmt w:val="bullet"/>
      <w:lvlText w:val="o"/>
      <w:lvlJc w:val="left"/>
      <w:pPr>
        <w:ind w:left="4609" w:hanging="360"/>
      </w:pPr>
      <w:rPr>
        <w:rFonts w:ascii="Courier New" w:hAnsi="Courier New" w:cs="Courier New" w:hint="default"/>
      </w:rPr>
    </w:lvl>
    <w:lvl w:ilvl="5" w:tplc="04100005" w:tentative="1">
      <w:start w:val="1"/>
      <w:numFmt w:val="bullet"/>
      <w:lvlText w:val=""/>
      <w:lvlJc w:val="left"/>
      <w:pPr>
        <w:ind w:left="5329" w:hanging="360"/>
      </w:pPr>
      <w:rPr>
        <w:rFonts w:ascii="Wingdings" w:hAnsi="Wingdings" w:hint="default"/>
      </w:rPr>
    </w:lvl>
    <w:lvl w:ilvl="6" w:tplc="04100001" w:tentative="1">
      <w:start w:val="1"/>
      <w:numFmt w:val="bullet"/>
      <w:lvlText w:val=""/>
      <w:lvlJc w:val="left"/>
      <w:pPr>
        <w:ind w:left="6049" w:hanging="360"/>
      </w:pPr>
      <w:rPr>
        <w:rFonts w:ascii="Symbol" w:hAnsi="Symbol" w:hint="default"/>
      </w:rPr>
    </w:lvl>
    <w:lvl w:ilvl="7" w:tplc="04100003" w:tentative="1">
      <w:start w:val="1"/>
      <w:numFmt w:val="bullet"/>
      <w:lvlText w:val="o"/>
      <w:lvlJc w:val="left"/>
      <w:pPr>
        <w:ind w:left="6769" w:hanging="360"/>
      </w:pPr>
      <w:rPr>
        <w:rFonts w:ascii="Courier New" w:hAnsi="Courier New" w:cs="Courier New" w:hint="default"/>
      </w:rPr>
    </w:lvl>
    <w:lvl w:ilvl="8" w:tplc="04100005" w:tentative="1">
      <w:start w:val="1"/>
      <w:numFmt w:val="bullet"/>
      <w:lvlText w:val=""/>
      <w:lvlJc w:val="left"/>
      <w:pPr>
        <w:ind w:left="7489" w:hanging="360"/>
      </w:pPr>
      <w:rPr>
        <w:rFonts w:ascii="Wingdings" w:hAnsi="Wingdings" w:hint="default"/>
      </w:rPr>
    </w:lvl>
  </w:abstractNum>
  <w:abstractNum w:abstractNumId="5" w15:restartNumberingAfterBreak="0">
    <w:nsid w:val="51271487"/>
    <w:multiLevelType w:val="hybridMultilevel"/>
    <w:tmpl w:val="D862C9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F532BB2"/>
    <w:multiLevelType w:val="hybridMultilevel"/>
    <w:tmpl w:val="8998225C"/>
    <w:lvl w:ilvl="0" w:tplc="CE6EC9BA">
      <w:start w:val="1"/>
      <w:numFmt w:val="decimal"/>
      <w:lvlText w:val="%1."/>
      <w:lvlJc w:val="left"/>
      <w:pPr>
        <w:ind w:left="720" w:hanging="360"/>
      </w:pPr>
      <w:rPr>
        <w:rFonts w:eastAsia="Arial Unicode MS" w:cs="Arial Unicode M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1FF47F3"/>
    <w:multiLevelType w:val="hybridMultilevel"/>
    <w:tmpl w:val="FEFEEC4A"/>
    <w:lvl w:ilvl="0" w:tplc="0410000D">
      <w:start w:val="1"/>
      <w:numFmt w:val="bullet"/>
      <w:lvlText w:val=""/>
      <w:lvlJc w:val="left"/>
      <w:pPr>
        <w:ind w:left="1009" w:hanging="360"/>
      </w:pPr>
      <w:rPr>
        <w:rFonts w:ascii="Wingdings" w:hAnsi="Wingdings" w:hint="default"/>
      </w:rPr>
    </w:lvl>
    <w:lvl w:ilvl="1" w:tplc="04100003" w:tentative="1">
      <w:start w:val="1"/>
      <w:numFmt w:val="bullet"/>
      <w:lvlText w:val="o"/>
      <w:lvlJc w:val="left"/>
      <w:pPr>
        <w:ind w:left="1729" w:hanging="360"/>
      </w:pPr>
      <w:rPr>
        <w:rFonts w:ascii="Courier New" w:hAnsi="Courier New" w:cs="Courier New" w:hint="default"/>
      </w:rPr>
    </w:lvl>
    <w:lvl w:ilvl="2" w:tplc="04100005" w:tentative="1">
      <w:start w:val="1"/>
      <w:numFmt w:val="bullet"/>
      <w:lvlText w:val=""/>
      <w:lvlJc w:val="left"/>
      <w:pPr>
        <w:ind w:left="2449" w:hanging="360"/>
      </w:pPr>
      <w:rPr>
        <w:rFonts w:ascii="Wingdings" w:hAnsi="Wingdings" w:hint="default"/>
      </w:rPr>
    </w:lvl>
    <w:lvl w:ilvl="3" w:tplc="04100001" w:tentative="1">
      <w:start w:val="1"/>
      <w:numFmt w:val="bullet"/>
      <w:lvlText w:val=""/>
      <w:lvlJc w:val="left"/>
      <w:pPr>
        <w:ind w:left="3169" w:hanging="360"/>
      </w:pPr>
      <w:rPr>
        <w:rFonts w:ascii="Symbol" w:hAnsi="Symbol" w:hint="default"/>
      </w:rPr>
    </w:lvl>
    <w:lvl w:ilvl="4" w:tplc="04100003" w:tentative="1">
      <w:start w:val="1"/>
      <w:numFmt w:val="bullet"/>
      <w:lvlText w:val="o"/>
      <w:lvlJc w:val="left"/>
      <w:pPr>
        <w:ind w:left="3889" w:hanging="360"/>
      </w:pPr>
      <w:rPr>
        <w:rFonts w:ascii="Courier New" w:hAnsi="Courier New" w:cs="Courier New" w:hint="default"/>
      </w:rPr>
    </w:lvl>
    <w:lvl w:ilvl="5" w:tplc="04100005" w:tentative="1">
      <w:start w:val="1"/>
      <w:numFmt w:val="bullet"/>
      <w:lvlText w:val=""/>
      <w:lvlJc w:val="left"/>
      <w:pPr>
        <w:ind w:left="4609" w:hanging="360"/>
      </w:pPr>
      <w:rPr>
        <w:rFonts w:ascii="Wingdings" w:hAnsi="Wingdings" w:hint="default"/>
      </w:rPr>
    </w:lvl>
    <w:lvl w:ilvl="6" w:tplc="04100001" w:tentative="1">
      <w:start w:val="1"/>
      <w:numFmt w:val="bullet"/>
      <w:lvlText w:val=""/>
      <w:lvlJc w:val="left"/>
      <w:pPr>
        <w:ind w:left="5329" w:hanging="360"/>
      </w:pPr>
      <w:rPr>
        <w:rFonts w:ascii="Symbol" w:hAnsi="Symbol" w:hint="default"/>
      </w:rPr>
    </w:lvl>
    <w:lvl w:ilvl="7" w:tplc="04100003" w:tentative="1">
      <w:start w:val="1"/>
      <w:numFmt w:val="bullet"/>
      <w:lvlText w:val="o"/>
      <w:lvlJc w:val="left"/>
      <w:pPr>
        <w:ind w:left="6049" w:hanging="360"/>
      </w:pPr>
      <w:rPr>
        <w:rFonts w:ascii="Courier New" w:hAnsi="Courier New" w:cs="Courier New" w:hint="default"/>
      </w:rPr>
    </w:lvl>
    <w:lvl w:ilvl="8" w:tplc="04100005" w:tentative="1">
      <w:start w:val="1"/>
      <w:numFmt w:val="bullet"/>
      <w:lvlText w:val=""/>
      <w:lvlJc w:val="left"/>
      <w:pPr>
        <w:ind w:left="6769" w:hanging="360"/>
      </w:pPr>
      <w:rPr>
        <w:rFonts w:ascii="Wingdings" w:hAnsi="Wingdings" w:hint="default"/>
      </w:rPr>
    </w:lvl>
  </w:abstractNum>
  <w:abstractNum w:abstractNumId="8" w15:restartNumberingAfterBreak="0">
    <w:nsid w:val="66A75A6B"/>
    <w:multiLevelType w:val="hybridMultilevel"/>
    <w:tmpl w:val="1E82DE90"/>
    <w:styleLink w:val="Puntoelenco1"/>
    <w:lvl w:ilvl="0" w:tplc="B9740E06">
      <w:start w:val="1"/>
      <w:numFmt w:val="bullet"/>
      <w:lvlText w:val="*"/>
      <w:lvlJc w:val="left"/>
      <w:pPr>
        <w:ind w:left="131" w:hanging="13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7B3AE450">
      <w:start w:val="1"/>
      <w:numFmt w:val="bullet"/>
      <w:lvlText w:val="*"/>
      <w:lvlJc w:val="left"/>
      <w:pPr>
        <w:ind w:left="311" w:hanging="13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95FC53CA">
      <w:start w:val="1"/>
      <w:numFmt w:val="bullet"/>
      <w:lvlText w:val="*"/>
      <w:lvlJc w:val="left"/>
      <w:pPr>
        <w:ind w:left="491" w:hanging="13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DE78645C">
      <w:start w:val="1"/>
      <w:numFmt w:val="bullet"/>
      <w:lvlText w:val="*"/>
      <w:lvlJc w:val="left"/>
      <w:pPr>
        <w:ind w:left="671" w:hanging="13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BD805536">
      <w:start w:val="1"/>
      <w:numFmt w:val="bullet"/>
      <w:lvlText w:val="*"/>
      <w:lvlJc w:val="left"/>
      <w:pPr>
        <w:ind w:left="851" w:hanging="13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5EB476E2">
      <w:start w:val="1"/>
      <w:numFmt w:val="bullet"/>
      <w:lvlText w:val="*"/>
      <w:lvlJc w:val="left"/>
      <w:pPr>
        <w:ind w:left="1031" w:hanging="13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55D07028">
      <w:start w:val="1"/>
      <w:numFmt w:val="bullet"/>
      <w:lvlText w:val="*"/>
      <w:lvlJc w:val="left"/>
      <w:pPr>
        <w:ind w:left="1211" w:hanging="13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4FF8416A">
      <w:start w:val="1"/>
      <w:numFmt w:val="bullet"/>
      <w:lvlText w:val="*"/>
      <w:lvlJc w:val="left"/>
      <w:pPr>
        <w:ind w:left="1391" w:hanging="13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0BCCDF0A">
      <w:start w:val="1"/>
      <w:numFmt w:val="bullet"/>
      <w:lvlText w:val="*"/>
      <w:lvlJc w:val="left"/>
      <w:pPr>
        <w:ind w:left="1571" w:hanging="13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0"/>
  </w:num>
  <w:num w:numId="3">
    <w:abstractNumId w:val="8"/>
  </w:num>
  <w:num w:numId="4">
    <w:abstractNumId w:val="2"/>
  </w:num>
  <w:num w:numId="5">
    <w:abstractNumId w:val="2"/>
    <w:lvlOverride w:ilvl="0">
      <w:lvl w:ilvl="0" w:tplc="57C0D4BC">
        <w:start w:val="1"/>
        <w:numFmt w:val="bullet"/>
        <w:lvlText w:val="+"/>
        <w:lvlJc w:val="left"/>
        <w:pPr>
          <w:ind w:left="131" w:hanging="131"/>
        </w:pPr>
        <w:rPr>
          <w:rFonts w:ascii="Kohinoor Bangla Semibold" w:eastAsia="Kohinoor Bangla Semibold" w:hAnsi="Kohinoor Bangla Semibold" w:cs="Kohinoor Bangla Semibol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9040854">
        <w:start w:val="1"/>
        <w:numFmt w:val="bullet"/>
        <w:lvlText w:val="+"/>
        <w:lvlJc w:val="left"/>
        <w:pPr>
          <w:ind w:left="311" w:hanging="131"/>
        </w:pPr>
        <w:rPr>
          <w:rFonts w:ascii="Kohinoor Bangla Semibold" w:eastAsia="Kohinoor Bangla Semibold" w:hAnsi="Kohinoor Bangla Semibold" w:cs="Kohinoor Bangla Semibol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AF22C90">
        <w:start w:val="1"/>
        <w:numFmt w:val="bullet"/>
        <w:lvlText w:val="+"/>
        <w:lvlJc w:val="left"/>
        <w:pPr>
          <w:ind w:left="491" w:hanging="131"/>
        </w:pPr>
        <w:rPr>
          <w:rFonts w:ascii="Kohinoor Bangla Semibold" w:eastAsia="Kohinoor Bangla Semibold" w:hAnsi="Kohinoor Bangla Semibold" w:cs="Kohinoor Bangla Semibol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594E380">
        <w:start w:val="1"/>
        <w:numFmt w:val="bullet"/>
        <w:lvlText w:val="+"/>
        <w:lvlJc w:val="left"/>
        <w:pPr>
          <w:ind w:left="671" w:hanging="131"/>
        </w:pPr>
        <w:rPr>
          <w:rFonts w:ascii="Kohinoor Bangla Semibold" w:eastAsia="Kohinoor Bangla Semibold" w:hAnsi="Kohinoor Bangla Semibold" w:cs="Kohinoor Bangla Semibol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FE249A6">
        <w:start w:val="1"/>
        <w:numFmt w:val="bullet"/>
        <w:lvlText w:val="+"/>
        <w:lvlJc w:val="left"/>
        <w:pPr>
          <w:ind w:left="851" w:hanging="131"/>
        </w:pPr>
        <w:rPr>
          <w:rFonts w:ascii="Kohinoor Bangla Semibold" w:eastAsia="Kohinoor Bangla Semibold" w:hAnsi="Kohinoor Bangla Semibold" w:cs="Kohinoor Bangla Semibol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8D4FE8E">
        <w:start w:val="1"/>
        <w:numFmt w:val="bullet"/>
        <w:lvlText w:val="+"/>
        <w:lvlJc w:val="left"/>
        <w:pPr>
          <w:ind w:left="1031" w:hanging="131"/>
        </w:pPr>
        <w:rPr>
          <w:rFonts w:ascii="Kohinoor Bangla Semibold" w:eastAsia="Kohinoor Bangla Semibold" w:hAnsi="Kohinoor Bangla Semibold" w:cs="Kohinoor Bangla Semibol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FC253A0">
        <w:start w:val="1"/>
        <w:numFmt w:val="bullet"/>
        <w:lvlText w:val="+"/>
        <w:lvlJc w:val="left"/>
        <w:pPr>
          <w:ind w:left="1211" w:hanging="131"/>
        </w:pPr>
        <w:rPr>
          <w:rFonts w:ascii="Kohinoor Bangla Semibold" w:eastAsia="Kohinoor Bangla Semibold" w:hAnsi="Kohinoor Bangla Semibold" w:cs="Kohinoor Bangla Semibol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4E44D0A">
        <w:start w:val="1"/>
        <w:numFmt w:val="bullet"/>
        <w:lvlText w:val="+"/>
        <w:lvlJc w:val="left"/>
        <w:pPr>
          <w:ind w:left="1391" w:hanging="131"/>
        </w:pPr>
        <w:rPr>
          <w:rFonts w:ascii="Kohinoor Bangla Semibold" w:eastAsia="Kohinoor Bangla Semibold" w:hAnsi="Kohinoor Bangla Semibold" w:cs="Kohinoor Bangla Semibol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C5EC214">
        <w:start w:val="1"/>
        <w:numFmt w:val="bullet"/>
        <w:lvlText w:val="+"/>
        <w:lvlJc w:val="left"/>
        <w:pPr>
          <w:ind w:left="1571" w:hanging="131"/>
        </w:pPr>
        <w:rPr>
          <w:rFonts w:ascii="Kohinoor Bangla Semibold" w:eastAsia="Kohinoor Bangla Semibold" w:hAnsi="Kohinoor Bangla Semibold" w:cs="Kohinoor Bangla Semibol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5"/>
  </w:num>
  <w:num w:numId="7">
    <w:abstractNumId w:val="6"/>
  </w:num>
  <w:num w:numId="8">
    <w:abstractNumId w:val="1"/>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962"/>
    <w:rsid w:val="000B37B8"/>
    <w:rsid w:val="001343FE"/>
    <w:rsid w:val="00261447"/>
    <w:rsid w:val="002A64BF"/>
    <w:rsid w:val="003F304B"/>
    <w:rsid w:val="00420621"/>
    <w:rsid w:val="005A48AC"/>
    <w:rsid w:val="006B4B92"/>
    <w:rsid w:val="00773FAA"/>
    <w:rsid w:val="00832697"/>
    <w:rsid w:val="00857962"/>
    <w:rsid w:val="008C2ECE"/>
    <w:rsid w:val="009A3126"/>
    <w:rsid w:val="009E36CB"/>
    <w:rsid w:val="00A10C54"/>
    <w:rsid w:val="00AB2702"/>
    <w:rsid w:val="00AD56B1"/>
    <w:rsid w:val="00C16157"/>
    <w:rsid w:val="00EC479C"/>
    <w:rsid w:val="00ED42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24236"/>
  <w15:docId w15:val="{10D58606-38CC-42F4-BB5B-265C15CD4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pipagina">
    <w:name w:val="Intest. piè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A">
    <w:name w:val="Corpo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character" w:customStyle="1" w:styleId="Nessuno">
    <w:name w:val="Nessuno"/>
  </w:style>
  <w:style w:type="paragraph" w:customStyle="1" w:styleId="Default">
    <w:name w:val="Default"/>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character" w:customStyle="1" w:styleId="Link">
    <w:name w:val="Link"/>
    <w:rPr>
      <w:outline w:val="0"/>
      <w:color w:val="0563C1"/>
      <w:u w:val="single" w:color="0563C1"/>
    </w:rPr>
  </w:style>
  <w:style w:type="character" w:customStyle="1" w:styleId="Hyperlink0">
    <w:name w:val="Hyperlink.0"/>
    <w:basedOn w:val="Link"/>
    <w:rPr>
      <w:outline w:val="0"/>
      <w:color w:val="FF4015"/>
      <w:u w:val="single" w:color="0563C1"/>
    </w:rPr>
  </w:style>
  <w:style w:type="numbering" w:customStyle="1" w:styleId="Conlettere">
    <w:name w:val="Con lettere"/>
    <w:pPr>
      <w:numPr>
        <w:numId w:val="1"/>
      </w:numPr>
    </w:pPr>
  </w:style>
  <w:style w:type="character" w:customStyle="1" w:styleId="Hyperlink1">
    <w:name w:val="Hyperlink.1"/>
    <w:basedOn w:val="Link"/>
    <w:rPr>
      <w:rFonts w:ascii="Kohinoor Bangla" w:eastAsia="Kohinoor Bangla" w:hAnsi="Kohinoor Bangla" w:cs="Kohinoor Bangla"/>
      <w:outline w:val="0"/>
      <w:color w:val="0563C1"/>
      <w:u w:val="single" w:color="0563C1"/>
    </w:rPr>
  </w:style>
  <w:style w:type="character" w:customStyle="1" w:styleId="Hyperlink2">
    <w:name w:val="Hyperlink.2"/>
    <w:basedOn w:val="Link"/>
    <w:rPr>
      <w:rFonts w:ascii="Kohinoor Bangla" w:eastAsia="Kohinoor Bangla" w:hAnsi="Kohinoor Bangla" w:cs="Kohinoor Bangla"/>
      <w:outline w:val="0"/>
      <w:color w:val="0563C1"/>
      <w:sz w:val="20"/>
      <w:szCs w:val="20"/>
      <w:u w:val="single" w:color="0563C1"/>
    </w:rPr>
  </w:style>
  <w:style w:type="character" w:customStyle="1" w:styleId="Hyperlink3">
    <w:name w:val="Hyperlink.3"/>
    <w:basedOn w:val="Link"/>
    <w:rPr>
      <w:rFonts w:ascii="Calibri" w:eastAsia="Calibri" w:hAnsi="Calibri" w:cs="Calibri"/>
      <w:outline w:val="0"/>
      <w:color w:val="0563C1"/>
      <w:sz w:val="17"/>
      <w:szCs w:val="17"/>
      <w:u w:val="single" w:color="0563C1"/>
    </w:rPr>
  </w:style>
  <w:style w:type="numbering" w:customStyle="1" w:styleId="Puntoelenco1">
    <w:name w:val="Punto elenco1"/>
    <w:pPr>
      <w:numPr>
        <w:numId w:val="3"/>
      </w:numPr>
    </w:pPr>
  </w:style>
  <w:style w:type="character" w:customStyle="1" w:styleId="Hyperlink4">
    <w:name w:val="Hyperlink.4"/>
    <w:basedOn w:val="Nessuno"/>
    <w:rPr>
      <w:rFonts w:ascii="Kohinoor Bangla Semibold" w:eastAsia="Kohinoor Bangla Semibold" w:hAnsi="Kohinoor Bangla Semibold" w:cs="Kohinoor Bangla Semibold"/>
      <w:outline w:val="0"/>
      <w:color w:val="414141"/>
      <w:sz w:val="20"/>
      <w:szCs w:val="20"/>
      <w:u w:val="single" w:color="414141"/>
    </w:rPr>
  </w:style>
  <w:style w:type="character" w:styleId="Menzionenonrisolta">
    <w:name w:val="Unresolved Mention"/>
    <w:basedOn w:val="Carpredefinitoparagrafo"/>
    <w:uiPriority w:val="99"/>
    <w:semiHidden/>
    <w:unhideWhenUsed/>
    <w:rsid w:val="00ED4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h/zsuk8n6g5xenu6w/AABpu4QZoPBeaN_JHwaDb6oEa?dl=0" TargetMode="External"/><Relationship Id="rId13" Type="http://schemas.openxmlformats.org/officeDocument/2006/relationships/hyperlink" Target="mailto:humandramaturgies@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brielemarangoni.com/human-dramaturgies" TargetMode="External"/><Relationship Id="rId12" Type="http://schemas.openxmlformats.org/officeDocument/2006/relationships/hyperlink" Target="x-apple-data-detectors://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umandramaturgies@gmail.com" TargetMode="External"/><Relationship Id="rId5" Type="http://schemas.openxmlformats.org/officeDocument/2006/relationships/footnotes" Target="footnotes.xml"/><Relationship Id="rId15" Type="http://schemas.openxmlformats.org/officeDocument/2006/relationships/hyperlink" Target="http://www.gabrielemarangoni.com" TargetMode="External"/><Relationship Id="rId10" Type="http://schemas.openxmlformats.org/officeDocument/2006/relationships/hyperlink" Target="http://u.osmfr.org/m/432980/?fbclid=IwAR0d6LmlAN1Rb8aAOpB4mkKKI6aZbS9Dj-6SQpbnwyB7LSA2pRokeTysie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humandramaturgies@gmail.com" TargetMode="External"/><Relationship Id="rId14" Type="http://schemas.openxmlformats.org/officeDocument/2006/relationships/hyperlink" Target="http://www.facebook.com/gabrielemarangoni" TargetMode="Externa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6</Pages>
  <Words>1634</Words>
  <Characters>9320</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 Soravia</dc:creator>
  <cp:lastModifiedBy>Giulia Soravia</cp:lastModifiedBy>
  <cp:revision>9</cp:revision>
  <dcterms:created xsi:type="dcterms:W3CDTF">2020-03-30T10:58:00Z</dcterms:created>
  <dcterms:modified xsi:type="dcterms:W3CDTF">2020-03-31T14:14:00Z</dcterms:modified>
</cp:coreProperties>
</file>