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AF7A" w14:textId="06568388" w:rsidR="00B2524B" w:rsidRPr="000542C7" w:rsidRDefault="00B2524B" w:rsidP="00B2524B">
      <w:pPr>
        <w:rPr>
          <w:b/>
          <w:bCs/>
          <w:lang w:val="it-IT"/>
        </w:rPr>
      </w:pPr>
      <w:r w:rsidRPr="00B56C43">
        <w:rPr>
          <w:b/>
          <w:bCs/>
        </w:rPr>
        <w:t xml:space="preserve">comunicato stampa mostra fotografica </w:t>
      </w:r>
      <w:r w:rsidRPr="00B56C43">
        <w:rPr>
          <w:b/>
          <w:bCs/>
          <w:lang w:val="it-IT"/>
        </w:rPr>
        <w:t>„</w:t>
      </w:r>
      <w:proofErr w:type="spellStart"/>
      <w:r w:rsidRPr="00B56C43">
        <w:rPr>
          <w:b/>
          <w:bCs/>
          <w:lang w:val="it-IT"/>
        </w:rPr>
        <w:t>T</w:t>
      </w:r>
      <w:r>
        <w:rPr>
          <w:b/>
          <w:bCs/>
          <w:lang w:val="it-IT"/>
        </w:rPr>
        <w:t>raumtropfen</w:t>
      </w:r>
      <w:proofErr w:type="spellEnd"/>
      <w:r>
        <w:rPr>
          <w:b/>
          <w:bCs/>
          <w:lang w:val="it-IT"/>
        </w:rPr>
        <w:t>”</w:t>
      </w:r>
      <w:r w:rsidR="00ED34F8">
        <w:rPr>
          <w:b/>
          <w:bCs/>
          <w:lang w:val="it-IT"/>
        </w:rPr>
        <w:t>, G</w:t>
      </w:r>
      <w:r>
        <w:rPr>
          <w:b/>
          <w:bCs/>
          <w:lang w:val="it-IT"/>
        </w:rPr>
        <w:t>occe da sogno</w:t>
      </w:r>
    </w:p>
    <w:p w14:paraId="53647BDB" w14:textId="77777777" w:rsidR="004A103B" w:rsidRDefault="004A103B" w:rsidP="00B2524B">
      <w:pPr>
        <w:rPr>
          <w:b/>
          <w:bCs/>
          <w:noProof/>
          <w:lang w:val="it-IT"/>
        </w:rPr>
      </w:pPr>
    </w:p>
    <w:p w14:paraId="31A03785" w14:textId="77777777" w:rsidR="004A103B" w:rsidRDefault="004A103B" w:rsidP="00B2524B">
      <w:pPr>
        <w:rPr>
          <w:b/>
          <w:bCs/>
          <w:noProof/>
          <w:lang w:val="it-IT"/>
        </w:rPr>
      </w:pPr>
    </w:p>
    <w:p w14:paraId="6EEFD321" w14:textId="50F066AF" w:rsidR="00B2524B" w:rsidRDefault="00B2524B" w:rsidP="00B2524B">
      <w:pPr>
        <w:rPr>
          <w:b/>
          <w:bCs/>
          <w:lang w:val="it-IT"/>
        </w:rPr>
      </w:pPr>
      <w:r>
        <w:rPr>
          <w:b/>
          <w:bCs/>
          <w:noProof/>
          <w:lang w:val="it-IT"/>
        </w:rPr>
        <w:drawing>
          <wp:inline distT="0" distB="0" distL="0" distR="0" wp14:anchorId="2042E31B" wp14:editId="410F45B8">
            <wp:extent cx="6120130" cy="3442335"/>
            <wp:effectExtent l="0" t="0" r="0" b="5715"/>
            <wp:docPr id="2" name="Grafik 2" descr="Ein Bild, das Text, Screenshot, Wolke, Schrif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Screenshot, Wolke, Schrift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383EA" w14:textId="77777777" w:rsidR="00B2524B" w:rsidRDefault="00B2524B" w:rsidP="00B2524B">
      <w:pPr>
        <w:rPr>
          <w:b/>
          <w:bCs/>
          <w:lang w:val="it-IT"/>
        </w:rPr>
      </w:pPr>
    </w:p>
    <w:p w14:paraId="2D686347" w14:textId="77777777" w:rsidR="00B2524B" w:rsidRPr="00B56C43" w:rsidRDefault="00B2524B" w:rsidP="00B2524B">
      <w:pPr>
        <w:rPr>
          <w:b/>
          <w:bCs/>
        </w:rPr>
      </w:pPr>
      <w:r w:rsidRPr="00B56C43">
        <w:rPr>
          <w:b/>
          <w:bCs/>
        </w:rPr>
        <w:t>COMUNICATO STAMPA</w:t>
      </w:r>
    </w:p>
    <w:p w14:paraId="18B56846" w14:textId="46D80673" w:rsidR="00B2524B" w:rsidRPr="00B56C43" w:rsidRDefault="00B2524B" w:rsidP="00B2524B">
      <w:pPr>
        <w:rPr>
          <w:lang w:val="it-IT"/>
        </w:rPr>
      </w:pPr>
      <w:r w:rsidRPr="00B56C43">
        <w:rPr>
          <w:b/>
          <w:bCs/>
          <w:lang w:val="it-IT"/>
        </w:rPr>
        <w:t>Bo</w:t>
      </w:r>
      <w:r>
        <w:rPr>
          <w:b/>
          <w:bCs/>
          <w:lang w:val="it-IT"/>
        </w:rPr>
        <w:t>logna</w:t>
      </w:r>
      <w:r w:rsidRPr="00B56C43">
        <w:rPr>
          <w:b/>
          <w:bCs/>
        </w:rPr>
        <w:t xml:space="preserve">, </w:t>
      </w:r>
      <w:r w:rsidRPr="00B56C43">
        <w:rPr>
          <w:b/>
          <w:bCs/>
          <w:lang w:val="it-IT"/>
        </w:rPr>
        <w:t>10</w:t>
      </w:r>
      <w:r>
        <w:rPr>
          <w:b/>
          <w:bCs/>
          <w:lang w:val="it-IT"/>
        </w:rPr>
        <w:t>.04.2025</w:t>
      </w:r>
      <w:r w:rsidRPr="00B56C43">
        <w:t xml:space="preserve"> – Si inaugurerà</w:t>
      </w:r>
      <w:r w:rsidRPr="00684421">
        <w:rPr>
          <w:lang w:val="it-IT"/>
        </w:rPr>
        <w:t xml:space="preserve"> </w:t>
      </w:r>
      <w:r>
        <w:rPr>
          <w:lang w:val="it-IT"/>
        </w:rPr>
        <w:t>a Bologna</w:t>
      </w:r>
      <w:r w:rsidRPr="00B56C43">
        <w:t xml:space="preserve"> il </w:t>
      </w:r>
      <w:r w:rsidRPr="00B56C43">
        <w:rPr>
          <w:b/>
          <w:bCs/>
          <w:lang w:val="it-IT"/>
        </w:rPr>
        <w:t>18</w:t>
      </w:r>
      <w:r>
        <w:rPr>
          <w:b/>
          <w:bCs/>
          <w:lang w:val="it-IT"/>
        </w:rPr>
        <w:t xml:space="preserve"> aprile </w:t>
      </w:r>
      <w:r w:rsidRPr="004E66D2">
        <w:rPr>
          <w:b/>
          <w:bCs/>
          <w:lang w:val="it-IT"/>
        </w:rPr>
        <w:t>2025</w:t>
      </w:r>
      <w:r w:rsidRPr="00B56C43">
        <w:rPr>
          <w:b/>
          <w:bCs/>
        </w:rPr>
        <w:t xml:space="preserve"> </w:t>
      </w:r>
      <w:r w:rsidRPr="004E66D2">
        <w:rPr>
          <w:b/>
          <w:bCs/>
          <w:lang w:val="it-IT"/>
        </w:rPr>
        <w:t>alle ore 18</w:t>
      </w:r>
      <w:r>
        <w:rPr>
          <w:lang w:val="it-IT"/>
        </w:rPr>
        <w:t xml:space="preserve"> </w:t>
      </w:r>
      <w:r w:rsidRPr="00B56C43">
        <w:t>presso</w:t>
      </w:r>
      <w:r w:rsidRPr="00684421">
        <w:rPr>
          <w:lang w:val="it-IT"/>
        </w:rPr>
        <w:t xml:space="preserve"> </w:t>
      </w:r>
      <w:r>
        <w:rPr>
          <w:lang w:val="it-IT"/>
        </w:rPr>
        <w:t>la</w:t>
      </w:r>
      <w:r w:rsidRPr="00B56C43">
        <w:t xml:space="preserve"> </w:t>
      </w:r>
      <w:r w:rsidRPr="00B56C43">
        <w:rPr>
          <w:b/>
          <w:bCs/>
          <w:lang w:val="it-IT"/>
        </w:rPr>
        <w:t>Mi</w:t>
      </w:r>
      <w:r>
        <w:rPr>
          <w:b/>
          <w:bCs/>
          <w:lang w:val="it-IT"/>
        </w:rPr>
        <w:t xml:space="preserve">llenium </w:t>
      </w:r>
      <w:r w:rsidRPr="00684421">
        <w:rPr>
          <w:b/>
          <w:bCs/>
          <w:lang w:val="it-IT"/>
        </w:rPr>
        <w:t>Gallery</w:t>
      </w:r>
      <w:r>
        <w:rPr>
          <w:lang w:val="it-IT"/>
        </w:rPr>
        <w:t xml:space="preserve"> </w:t>
      </w:r>
      <w:r w:rsidRPr="00684421">
        <w:rPr>
          <w:lang w:val="it-IT"/>
        </w:rPr>
        <w:t>in</w:t>
      </w:r>
      <w:r>
        <w:rPr>
          <w:b/>
          <w:bCs/>
          <w:lang w:val="it-IT"/>
        </w:rPr>
        <w:t xml:space="preserve"> Via Riva Reno 77</w:t>
      </w:r>
      <w:r w:rsidRPr="00B56C43">
        <w:t xml:space="preserve"> la suggestiva mostra fotografica </w:t>
      </w:r>
      <w:r w:rsidRPr="00B56C43">
        <w:rPr>
          <w:b/>
          <w:bCs/>
        </w:rPr>
        <w:t>"</w:t>
      </w:r>
      <w:proofErr w:type="spellStart"/>
      <w:r w:rsidRPr="00B56C43">
        <w:rPr>
          <w:b/>
          <w:bCs/>
          <w:lang w:val="it-IT"/>
        </w:rPr>
        <w:t>Tr</w:t>
      </w:r>
      <w:r>
        <w:rPr>
          <w:b/>
          <w:bCs/>
          <w:lang w:val="it-IT"/>
        </w:rPr>
        <w:t>aumtropfen</w:t>
      </w:r>
      <w:proofErr w:type="spellEnd"/>
      <w:r w:rsidRPr="00B56C43">
        <w:rPr>
          <w:b/>
          <w:bCs/>
        </w:rPr>
        <w:t>"</w:t>
      </w:r>
      <w:r w:rsidRPr="00B56C43">
        <w:t xml:space="preserve"> del</w:t>
      </w:r>
      <w:r>
        <w:rPr>
          <w:lang w:val="it-IT"/>
        </w:rPr>
        <w:t>l’artista</w:t>
      </w:r>
      <w:r w:rsidRPr="00B56C43">
        <w:t xml:space="preserve"> </w:t>
      </w:r>
      <w:r w:rsidRPr="00465A1C">
        <w:rPr>
          <w:lang w:val="it-IT"/>
        </w:rPr>
        <w:t>T</w:t>
      </w:r>
      <w:r>
        <w:rPr>
          <w:lang w:val="it-IT"/>
        </w:rPr>
        <w:t xml:space="preserve">edesca </w:t>
      </w:r>
      <w:r w:rsidRPr="00B56C43">
        <w:rPr>
          <w:b/>
          <w:bCs/>
          <w:lang w:val="it-IT"/>
        </w:rPr>
        <w:t>I</w:t>
      </w:r>
      <w:r>
        <w:rPr>
          <w:b/>
          <w:bCs/>
          <w:lang w:val="it-IT"/>
        </w:rPr>
        <w:t xml:space="preserve">ngrid </w:t>
      </w:r>
      <w:proofErr w:type="spellStart"/>
      <w:r>
        <w:rPr>
          <w:b/>
          <w:bCs/>
          <w:lang w:val="it-IT"/>
        </w:rPr>
        <w:t>Blaurock</w:t>
      </w:r>
      <w:proofErr w:type="spellEnd"/>
    </w:p>
    <w:p w14:paraId="53C2B9B5" w14:textId="77777777" w:rsidR="009E301B" w:rsidRPr="00684421" w:rsidRDefault="009E301B" w:rsidP="009E301B">
      <w:pPr>
        <w:rPr>
          <w:lang w:val="it-IT"/>
        </w:rPr>
      </w:pPr>
      <w:r w:rsidRPr="0088645E">
        <w:t>Un'esperienza visiva immersiva che stimola la curiosità e la contemplazione</w:t>
      </w:r>
      <w:r>
        <w:rPr>
          <w:lang w:val="it-IT"/>
        </w:rPr>
        <w:t>…</w:t>
      </w:r>
    </w:p>
    <w:p w14:paraId="705B363C" w14:textId="77777777" w:rsidR="009E301B" w:rsidRPr="007A17F8" w:rsidRDefault="009E301B" w:rsidP="009E301B">
      <w:r w:rsidRPr="007A17F8">
        <w:t xml:space="preserve">La mostra presenta una straordinaria collezione di fotografie che catturano una bellezza inaspettata del mondo riflessa nelle gocce di pioggia. Con un occhio meticoloso e un estro artistico </w:t>
      </w:r>
      <w:r w:rsidRPr="00684421">
        <w:rPr>
          <w:lang w:val="it-IT"/>
        </w:rPr>
        <w:t>in</w:t>
      </w:r>
      <w:r>
        <w:rPr>
          <w:lang w:val="it-IT"/>
        </w:rPr>
        <w:t>confondibile</w:t>
      </w:r>
      <w:r w:rsidRPr="007A17F8">
        <w:t xml:space="preserve">, Ingrid Blaurock trasforma semplici fenomeni atmosferici in vere e proprie opere d'arte visiva. </w:t>
      </w:r>
    </w:p>
    <w:p w14:paraId="763C8F8F" w14:textId="77777777" w:rsidR="009E301B" w:rsidRPr="008753BC" w:rsidRDefault="009E301B" w:rsidP="009E301B">
      <w:pPr>
        <w:rPr>
          <w:lang w:val="it-IT"/>
        </w:rPr>
      </w:pPr>
      <w:r w:rsidRPr="007A17F8">
        <w:t xml:space="preserve">Le gocce d'acqua diventano tele naturali, distorcendo e rifrangendo la luce e i colori dell'ambiente, creando composizioni astratte, paesaggi onirici e fugaci che ricordano la delicatezza di un acquerello o l'espressività di un dipinto a olio. Ogni immagine è un invito a guardare la realtà da una prospettiva insolita e scoprire la magia nascosta nei dettagli più effimeri. </w:t>
      </w:r>
      <w:r>
        <w:rPr>
          <w:lang w:val="it-IT"/>
        </w:rPr>
        <w:t xml:space="preserve">Si può scacciare la paura della </w:t>
      </w:r>
      <w:r w:rsidRPr="00943320">
        <w:rPr>
          <w:lang w:val="it-IT"/>
        </w:rPr>
        <w:t>pioggia</w:t>
      </w:r>
      <w:r>
        <w:rPr>
          <w:lang w:val="it-IT"/>
        </w:rPr>
        <w:t>, ammirando e stupirsi guardando un mondo dipinto dalle gocce di pioggia.</w:t>
      </w:r>
    </w:p>
    <w:p w14:paraId="0C5C5338" w14:textId="77777777" w:rsidR="009E301B" w:rsidRPr="008753BC" w:rsidRDefault="009E301B" w:rsidP="009E301B">
      <w:pPr>
        <w:rPr>
          <w:lang w:val="it-IT"/>
        </w:rPr>
      </w:pPr>
      <w:r w:rsidRPr="00C64D5B">
        <w:rPr>
          <w:lang w:val="it-IT"/>
        </w:rPr>
        <w:lastRenderedPageBreak/>
        <w:t>L‘</w:t>
      </w:r>
      <w:r>
        <w:rPr>
          <w:lang w:val="it-IT"/>
        </w:rPr>
        <w:t>artista I</w:t>
      </w:r>
      <w:r w:rsidRPr="00C64D5B">
        <w:t>ngrid Blaurock</w:t>
      </w:r>
      <w:r w:rsidRPr="003F3E1E">
        <w:rPr>
          <w:lang w:val="it-IT"/>
        </w:rPr>
        <w:t xml:space="preserve"> </w:t>
      </w:r>
      <w:r>
        <w:rPr>
          <w:lang w:val="it-IT"/>
        </w:rPr>
        <w:t>nata in Germania</w:t>
      </w:r>
      <w:r w:rsidRPr="00C64D5B">
        <w:t xml:space="preserve"> è stata una fotografa appassionata fin dalla sua giovinezza. Dopo essersi diplomata all'Accademia di Belle Arti di Bologna, ha lavorato </w:t>
      </w:r>
      <w:r w:rsidRPr="003F3E1E">
        <w:rPr>
          <w:lang w:val="it-IT"/>
        </w:rPr>
        <w:t>pe</w:t>
      </w:r>
      <w:r>
        <w:rPr>
          <w:lang w:val="it-IT"/>
        </w:rPr>
        <w:t xml:space="preserve">r tanti anni </w:t>
      </w:r>
      <w:r w:rsidRPr="00C64D5B">
        <w:t>come</w:t>
      </w:r>
      <w:r w:rsidRPr="008753BC">
        <w:rPr>
          <w:lang w:val="it-IT"/>
        </w:rPr>
        <w:t xml:space="preserve"> </w:t>
      </w:r>
      <w:r>
        <w:rPr>
          <w:lang w:val="it-IT"/>
        </w:rPr>
        <w:t>fotografa,</w:t>
      </w:r>
      <w:r w:rsidRPr="00C64D5B">
        <w:t xml:space="preserve"> traduttrice, web designer ed insegnante di tedesco</w:t>
      </w:r>
      <w:r w:rsidRPr="003F3E1E">
        <w:rPr>
          <w:lang w:val="it-IT"/>
        </w:rPr>
        <w:t>.</w:t>
      </w:r>
      <w:r w:rsidRPr="00C64D5B">
        <w:t xml:space="preserve">  </w:t>
      </w:r>
    </w:p>
    <w:p w14:paraId="4CF13EF8" w14:textId="77777777" w:rsidR="009E301B" w:rsidRPr="00423B53" w:rsidRDefault="009E301B" w:rsidP="009E301B">
      <w:r w:rsidRPr="00423B53">
        <w:rPr>
          <w:lang w:val="it-IT"/>
        </w:rPr>
        <w:t xml:space="preserve">Nel 2018, la fotografa ha </w:t>
      </w:r>
      <w:r>
        <w:rPr>
          <w:lang w:val="it-IT"/>
        </w:rPr>
        <w:t>apprezz</w:t>
      </w:r>
      <w:r w:rsidRPr="00423B53">
        <w:rPr>
          <w:lang w:val="it-IT"/>
        </w:rPr>
        <w:t>ato per la prima volta l'effetto pittorico delle gocce di pioggia sul parabrezza della sua auto, immortalandole fotograficamente.</w:t>
      </w:r>
      <w:r>
        <w:rPr>
          <w:lang w:val="it-IT"/>
        </w:rPr>
        <w:t xml:space="preserve"> </w:t>
      </w:r>
      <w:r w:rsidRPr="003F3E1E">
        <w:t xml:space="preserve">Le sue fotografie sono immagini della realtà, che l'artista </w:t>
      </w:r>
      <w:r w:rsidRPr="003F3E1E">
        <w:rPr>
          <w:lang w:val="it-IT"/>
        </w:rPr>
        <w:t>co</w:t>
      </w:r>
      <w:r>
        <w:rPr>
          <w:lang w:val="it-IT"/>
        </w:rPr>
        <w:t xml:space="preserve">mpone </w:t>
      </w:r>
      <w:r w:rsidRPr="003F3E1E">
        <w:t>ad arte</w:t>
      </w:r>
      <w:r w:rsidRPr="003F3E1E">
        <w:rPr>
          <w:lang w:val="it-IT"/>
        </w:rPr>
        <w:t xml:space="preserve"> </w:t>
      </w:r>
      <w:r>
        <w:rPr>
          <w:lang w:val="it-IT"/>
        </w:rPr>
        <w:t xml:space="preserve">e li presenta in forma di stampe digitali su diversi supporti. Lo spettatore si sente attirato da </w:t>
      </w:r>
      <w:r w:rsidRPr="003F3E1E">
        <w:t>microcosmi colorati e surreali.</w:t>
      </w:r>
    </w:p>
    <w:p w14:paraId="4258E81E" w14:textId="682F0126" w:rsidR="003A7FBC" w:rsidRPr="009E301B" w:rsidRDefault="003A7FBC" w:rsidP="003A7FBC">
      <w:pPr>
        <w:rPr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1FDFB2" wp14:editId="28DEB270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199643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326" y="21340"/>
                <wp:lineTo x="2132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3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01B" w:rsidRPr="009E301B">
        <w:t xml:space="preserve"> </w:t>
      </w:r>
      <w:r w:rsidR="009E301B" w:rsidRPr="007A17F8">
        <w:t>Ingrid Blaurock</w:t>
      </w:r>
      <w:r w:rsidR="009E301B" w:rsidRPr="004C19EF">
        <w:rPr>
          <w:lang w:val="it-IT"/>
        </w:rPr>
        <w:t xml:space="preserve"> </w:t>
      </w:r>
      <w:r w:rsidR="009E301B">
        <w:rPr>
          <w:lang w:val="it-IT"/>
        </w:rPr>
        <w:t>commenta</w:t>
      </w:r>
      <w:r w:rsidR="009E301B" w:rsidRPr="007A17F8">
        <w:t xml:space="preserve">: "Sono sempre stata affascinata da come la pioggia possa cambiare e arricchire il mondo. Le gocce diventano piccoli specchi che catturano frammenti di realtà, creando spazio per interpretazioni uniche e irripetibili. </w:t>
      </w:r>
      <w:r w:rsidR="009E301B" w:rsidRPr="003A7FBC">
        <w:rPr>
          <w:i/>
          <w:iCs/>
          <w:lang w:val="it-IT"/>
        </w:rPr>
        <w:t xml:space="preserve">Nel misterioso mondo delle mie gocce </w:t>
      </w:r>
      <w:r w:rsidR="009E301B">
        <w:rPr>
          <w:i/>
          <w:iCs/>
          <w:lang w:val="it-IT"/>
        </w:rPr>
        <w:t>da sogno</w:t>
      </w:r>
      <w:r w:rsidR="009E301B" w:rsidRPr="003A7FBC">
        <w:rPr>
          <w:i/>
          <w:iCs/>
          <w:lang w:val="it-IT"/>
        </w:rPr>
        <w:t xml:space="preserve"> vivo in equilibrio, gioia e </w:t>
      </w:r>
      <w:r w:rsidR="009E301B">
        <w:rPr>
          <w:i/>
          <w:iCs/>
          <w:lang w:val="it-IT"/>
        </w:rPr>
        <w:t xml:space="preserve">ottimismo. </w:t>
      </w:r>
      <w:r w:rsidR="009E301B" w:rsidRPr="00465A1C">
        <w:rPr>
          <w:lang w:val="it-IT"/>
        </w:rPr>
        <w:t>Con questa mostra desidero condividere la mia visione e incoraggiare gli spettatori a notare la grazia straordinaria che ci circonda, anche nei momenti più semplici.</w:t>
      </w:r>
      <w:r w:rsidR="009E301B" w:rsidRPr="007A17F8">
        <w:t>"</w:t>
      </w:r>
    </w:p>
    <w:p w14:paraId="583D1329" w14:textId="67CD8EFA" w:rsidR="00B2524B" w:rsidRPr="007A17F8" w:rsidRDefault="00B2524B" w:rsidP="00B2524B">
      <w:r w:rsidRPr="00465A1C">
        <w:rPr>
          <w:lang w:val="it-IT"/>
        </w:rPr>
        <w:t>Con questa mostra desidero condividere la mia visione e incoraggiare gli spettatori a notare la grazia straordinaria che ci circonda, anche nei momenti più semplici.</w:t>
      </w:r>
      <w:r w:rsidRPr="007A17F8">
        <w:t>"</w:t>
      </w:r>
    </w:p>
    <w:p w14:paraId="3A14F2EC" w14:textId="77777777" w:rsidR="00B2524B" w:rsidRPr="00AD5E64" w:rsidRDefault="00B2524B" w:rsidP="00B2524B">
      <w:r w:rsidRPr="00AD5E64">
        <w:rPr>
          <w:b/>
          <w:bCs/>
        </w:rPr>
        <w:t>Dettagli della Mostra:</w:t>
      </w:r>
    </w:p>
    <w:p w14:paraId="50B81835" w14:textId="77777777" w:rsidR="00B2524B" w:rsidRPr="00AD5E64" w:rsidRDefault="00B2524B" w:rsidP="00B2524B">
      <w:pPr>
        <w:numPr>
          <w:ilvl w:val="0"/>
          <w:numId w:val="1"/>
        </w:numPr>
      </w:pPr>
      <w:r w:rsidRPr="00AD5E64">
        <w:rPr>
          <w:b/>
          <w:bCs/>
        </w:rPr>
        <w:t>Titolo:</w:t>
      </w:r>
      <w:r w:rsidRPr="00AD5E64">
        <w:t xml:space="preserve"> </w:t>
      </w:r>
      <w:r>
        <w:rPr>
          <w:lang w:val="de-DE"/>
        </w:rPr>
        <w:t>Traumtropfen</w:t>
      </w:r>
    </w:p>
    <w:p w14:paraId="4185863D" w14:textId="77777777" w:rsidR="00B2524B" w:rsidRPr="00AD5E64" w:rsidRDefault="00B2524B" w:rsidP="00B2524B">
      <w:pPr>
        <w:numPr>
          <w:ilvl w:val="0"/>
          <w:numId w:val="1"/>
        </w:numPr>
      </w:pPr>
      <w:r w:rsidRPr="00AD5E64">
        <w:rPr>
          <w:b/>
          <w:bCs/>
        </w:rPr>
        <w:t>Artista:</w:t>
      </w:r>
      <w:r w:rsidRPr="00AD5E64">
        <w:t xml:space="preserve"> </w:t>
      </w:r>
      <w:r>
        <w:rPr>
          <w:lang w:val="de-DE"/>
        </w:rPr>
        <w:t>Ingrid Blaurock</w:t>
      </w:r>
    </w:p>
    <w:p w14:paraId="3A7BBBF6" w14:textId="77777777" w:rsidR="00B2524B" w:rsidRPr="00AD5E64" w:rsidRDefault="00B2524B" w:rsidP="00B2524B">
      <w:pPr>
        <w:numPr>
          <w:ilvl w:val="0"/>
          <w:numId w:val="1"/>
        </w:numPr>
      </w:pPr>
      <w:r w:rsidRPr="00AD5E64">
        <w:rPr>
          <w:b/>
          <w:bCs/>
        </w:rPr>
        <w:t>Date:</w:t>
      </w:r>
      <w:r w:rsidRPr="00AD5E64">
        <w:t xml:space="preserve"> </w:t>
      </w:r>
      <w:r>
        <w:rPr>
          <w:lang w:val="de-DE"/>
        </w:rPr>
        <w:t>18.04.2025</w:t>
      </w:r>
      <w:r w:rsidRPr="00AD5E64">
        <w:t xml:space="preserve"> – </w:t>
      </w:r>
      <w:r>
        <w:rPr>
          <w:lang w:val="de-DE"/>
        </w:rPr>
        <w:t>08.05.2025</w:t>
      </w:r>
    </w:p>
    <w:p w14:paraId="37E69220" w14:textId="77777777" w:rsidR="00B2524B" w:rsidRPr="00AD5E64" w:rsidRDefault="00B2524B" w:rsidP="00B2524B">
      <w:pPr>
        <w:numPr>
          <w:ilvl w:val="0"/>
          <w:numId w:val="1"/>
        </w:numPr>
      </w:pPr>
      <w:r w:rsidRPr="00AD5E64">
        <w:rPr>
          <w:b/>
          <w:bCs/>
        </w:rPr>
        <w:t>Luogo:</w:t>
      </w:r>
      <w:r w:rsidRPr="00AD5E64">
        <w:t xml:space="preserve"> </w:t>
      </w:r>
      <w:r w:rsidRPr="000542C7">
        <w:rPr>
          <w:lang w:val="it-IT"/>
        </w:rPr>
        <w:t>Millenium Gallery</w:t>
      </w:r>
      <w:r w:rsidRPr="00AD5E64">
        <w:t xml:space="preserve">, </w:t>
      </w:r>
      <w:r w:rsidRPr="000542C7">
        <w:rPr>
          <w:lang w:val="it-IT"/>
        </w:rPr>
        <w:t>Via R</w:t>
      </w:r>
      <w:r>
        <w:rPr>
          <w:lang w:val="it-IT"/>
        </w:rPr>
        <w:t>iva Reno 77 Bologna</w:t>
      </w:r>
    </w:p>
    <w:p w14:paraId="1B7652CB" w14:textId="1F1B840C" w:rsidR="00B2524B" w:rsidRPr="00CF07AE" w:rsidRDefault="00B2524B" w:rsidP="004A103B">
      <w:pPr>
        <w:numPr>
          <w:ilvl w:val="0"/>
          <w:numId w:val="1"/>
        </w:numPr>
        <w:rPr>
          <w:u w:val="single"/>
        </w:rPr>
      </w:pPr>
      <w:r w:rsidRPr="00AD5E64">
        <w:rPr>
          <w:b/>
          <w:bCs/>
        </w:rPr>
        <w:t>Orari:</w:t>
      </w:r>
      <w:r w:rsidRPr="00AD5E64">
        <w:t xml:space="preserve"> </w:t>
      </w:r>
      <w:r w:rsidRPr="00C80C34">
        <w:rPr>
          <w:lang w:val="it-IT"/>
        </w:rPr>
        <w:t xml:space="preserve">giovedì venerdì sabato dalle 17 alle 20 - </w:t>
      </w:r>
      <w:r>
        <w:rPr>
          <w:lang w:val="it-IT"/>
        </w:rPr>
        <w:t>a</w:t>
      </w:r>
      <w:r w:rsidRPr="00C80C34">
        <w:rPr>
          <w:lang w:val="it-IT"/>
        </w:rPr>
        <w:t xml:space="preserve">ltri giorni su appuntamento </w:t>
      </w:r>
      <w:r w:rsidRPr="004A103B">
        <w:rPr>
          <w:lang w:val="it-IT"/>
        </w:rPr>
        <w:t xml:space="preserve"> </w:t>
      </w:r>
      <w:r w:rsidRPr="00CF07AE">
        <w:rPr>
          <w:u w:val="single"/>
          <w:lang w:val="it-IT"/>
        </w:rPr>
        <w:t>Tel 329 112 49 10</w:t>
      </w:r>
    </w:p>
    <w:p w14:paraId="2552EC4C" w14:textId="77777777" w:rsidR="00B2524B" w:rsidRPr="00AD5E64" w:rsidRDefault="00B2524B" w:rsidP="00B2524B">
      <w:pPr>
        <w:numPr>
          <w:ilvl w:val="0"/>
          <w:numId w:val="1"/>
        </w:numPr>
      </w:pPr>
      <w:r w:rsidRPr="00AD5E64">
        <w:rPr>
          <w:b/>
          <w:bCs/>
        </w:rPr>
        <w:t>Ingresso:</w:t>
      </w:r>
      <w:r w:rsidRPr="00AD5E64">
        <w:t xml:space="preserve"> gratuito</w:t>
      </w:r>
    </w:p>
    <w:p w14:paraId="6A7F96BD" w14:textId="49B32CE8" w:rsidR="00CF07AE" w:rsidRPr="00AD5E64" w:rsidRDefault="00B2524B" w:rsidP="00CF07AE">
      <w:pPr>
        <w:numPr>
          <w:ilvl w:val="0"/>
          <w:numId w:val="1"/>
        </w:numPr>
      </w:pPr>
      <w:r w:rsidRPr="00AD5E64">
        <w:rPr>
          <w:b/>
          <w:bCs/>
        </w:rPr>
        <w:t>Vernissage:</w:t>
      </w:r>
      <w:r w:rsidRPr="00AD5E64">
        <w:t xml:space="preserve"> </w:t>
      </w:r>
      <w:proofErr w:type="spellStart"/>
      <w:r>
        <w:rPr>
          <w:lang w:val="de-DE"/>
        </w:rPr>
        <w:t>venerdì</w:t>
      </w:r>
      <w:proofErr w:type="spellEnd"/>
      <w:r>
        <w:rPr>
          <w:lang w:val="de-DE"/>
        </w:rPr>
        <w:t xml:space="preserve"> 18 </w:t>
      </w:r>
      <w:proofErr w:type="spellStart"/>
      <w:r>
        <w:rPr>
          <w:lang w:val="de-DE"/>
        </w:rPr>
        <w:t>aprile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ore</w:t>
      </w:r>
      <w:proofErr w:type="spellEnd"/>
      <w:r>
        <w:rPr>
          <w:lang w:val="de-DE"/>
        </w:rPr>
        <w:t xml:space="preserve"> 18</w:t>
      </w:r>
    </w:p>
    <w:p w14:paraId="2F812E5C" w14:textId="77777777" w:rsidR="00B2524B" w:rsidRDefault="00B2524B"/>
    <w:sectPr w:rsidR="00B252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07E2"/>
    <w:multiLevelType w:val="multilevel"/>
    <w:tmpl w:val="33C6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401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4B"/>
    <w:rsid w:val="003A7FBC"/>
    <w:rsid w:val="00423B53"/>
    <w:rsid w:val="004A103B"/>
    <w:rsid w:val="004C19EF"/>
    <w:rsid w:val="00970472"/>
    <w:rsid w:val="009E301B"/>
    <w:rsid w:val="00B2524B"/>
    <w:rsid w:val="00C64D5B"/>
    <w:rsid w:val="00C71B37"/>
    <w:rsid w:val="00C8147A"/>
    <w:rsid w:val="00CA4AC1"/>
    <w:rsid w:val="00CF07AE"/>
    <w:rsid w:val="00ED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45B3"/>
  <w15:chartTrackingRefBased/>
  <w15:docId w15:val="{8EB565B0-26EB-4346-94C8-60B282B2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524B"/>
  </w:style>
  <w:style w:type="paragraph" w:styleId="berschrift1">
    <w:name w:val="heading 1"/>
    <w:basedOn w:val="Standard"/>
    <w:next w:val="Standard"/>
    <w:link w:val="berschrift1Zchn"/>
    <w:uiPriority w:val="9"/>
    <w:qFormat/>
    <w:rsid w:val="00B25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5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5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25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25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25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25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25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25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25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5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5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2524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2524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2524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2524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2524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252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25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25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25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25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25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2524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2524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2524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25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2524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2524B"/>
    <w:rPr>
      <w:b/>
      <w:bCs/>
      <w:smallCaps/>
      <w:color w:val="0F4761" w:themeColor="accent1" w:themeShade="BF"/>
      <w:spacing w:val="5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A7F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A7FB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Ingrid1</dc:creator>
  <cp:keywords/>
  <dc:description/>
  <cp:lastModifiedBy>Ingrid1</cp:lastModifiedBy>
  <cp:revision>8</cp:revision>
  <dcterms:created xsi:type="dcterms:W3CDTF">2025-04-08T13:34:00Z</dcterms:created>
  <dcterms:modified xsi:type="dcterms:W3CDTF">2025-04-13T17:09:00Z</dcterms:modified>
</cp:coreProperties>
</file>