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929A4" w14:textId="77777777" w:rsidR="00F16756" w:rsidRPr="00F16756" w:rsidRDefault="00F16756" w:rsidP="00F16756">
      <w:pPr>
        <w:spacing w:before="100" w:beforeAutospacing="1" w:after="100" w:afterAutospacing="1"/>
        <w:outlineLvl w:val="1"/>
        <w:rPr>
          <w:rFonts w:ascii="Times New Roman" w:eastAsia="Times New Roman" w:hAnsi="Times New Roman" w:cs="Times New Roman"/>
          <w:b/>
          <w:bCs/>
          <w:sz w:val="36"/>
          <w:szCs w:val="36"/>
          <w:lang w:val="it-IT"/>
        </w:rPr>
      </w:pPr>
      <w:r w:rsidRPr="00F16756">
        <w:rPr>
          <w:rFonts w:ascii="Times New Roman" w:eastAsia="Times New Roman" w:hAnsi="Times New Roman" w:cs="Times New Roman"/>
          <w:b/>
          <w:bCs/>
          <w:sz w:val="36"/>
          <w:szCs w:val="36"/>
          <w:lang w:val="it-IT"/>
        </w:rPr>
        <w:t xml:space="preserve">Ellen </w:t>
      </w:r>
      <w:proofErr w:type="spellStart"/>
      <w:r w:rsidRPr="00F16756">
        <w:rPr>
          <w:rFonts w:ascii="Times New Roman" w:eastAsia="Times New Roman" w:hAnsi="Times New Roman" w:cs="Times New Roman"/>
          <w:b/>
          <w:bCs/>
          <w:sz w:val="36"/>
          <w:szCs w:val="36"/>
          <w:lang w:val="it-IT"/>
        </w:rPr>
        <w:t>Sheidlin</w:t>
      </w:r>
      <w:proofErr w:type="spellEnd"/>
      <w:r w:rsidRPr="00F16756">
        <w:rPr>
          <w:rFonts w:ascii="Times New Roman" w:eastAsia="Times New Roman" w:hAnsi="Times New Roman" w:cs="Times New Roman"/>
          <w:b/>
          <w:bCs/>
          <w:sz w:val="36"/>
          <w:szCs w:val="36"/>
          <w:lang w:val="it-IT"/>
        </w:rPr>
        <w:t xml:space="preserve"> inaugura il nuovo spazio espositivo di TSH Firenze</w:t>
      </w:r>
    </w:p>
    <w:p w14:paraId="1A48126B" w14:textId="77777777" w:rsidR="00F16756" w:rsidRDefault="00F16756" w:rsidP="006E0502">
      <w:pPr>
        <w:jc w:val="center"/>
        <w:rPr>
          <w:rFonts w:ascii="Verdana" w:eastAsia="Times New Roman" w:hAnsi="Verdana" w:cs="Times New Roman"/>
          <w:b/>
          <w:bCs/>
          <w:color w:val="333333"/>
          <w:sz w:val="36"/>
          <w:szCs w:val="36"/>
          <w:lang w:val="it-IT"/>
        </w:rPr>
      </w:pPr>
    </w:p>
    <w:p w14:paraId="59F74812" w14:textId="77777777" w:rsidR="00F16756" w:rsidRDefault="00F16756" w:rsidP="006E0502">
      <w:pPr>
        <w:jc w:val="center"/>
        <w:rPr>
          <w:rFonts w:ascii="Verdana" w:eastAsia="Times New Roman" w:hAnsi="Verdana" w:cs="Times New Roman"/>
          <w:b/>
          <w:bCs/>
          <w:color w:val="333333"/>
          <w:sz w:val="36"/>
          <w:szCs w:val="36"/>
          <w:lang w:val="it-IT"/>
        </w:rPr>
      </w:pPr>
    </w:p>
    <w:p w14:paraId="7E94B307" w14:textId="77777777" w:rsidR="00F16756" w:rsidRDefault="00F16756" w:rsidP="006E0502">
      <w:pPr>
        <w:jc w:val="center"/>
        <w:rPr>
          <w:rFonts w:ascii="Verdana" w:eastAsia="Times New Roman" w:hAnsi="Verdana" w:cs="Times New Roman"/>
          <w:b/>
          <w:bCs/>
          <w:color w:val="333333"/>
          <w:sz w:val="36"/>
          <w:szCs w:val="36"/>
          <w:lang w:val="it-IT"/>
        </w:rPr>
      </w:pPr>
    </w:p>
    <w:p w14:paraId="16C1A36E" w14:textId="77777777" w:rsidR="00DB681A" w:rsidRPr="00DB681A" w:rsidRDefault="00DB681A" w:rsidP="006E0502">
      <w:pPr>
        <w:jc w:val="center"/>
        <w:rPr>
          <w:rFonts w:ascii="Times New Roman" w:eastAsia="Times New Roman" w:hAnsi="Times New Roman" w:cs="Times New Roman"/>
          <w:color w:val="000000" w:themeColor="text1"/>
          <w:lang w:val="it-IT"/>
        </w:rPr>
      </w:pPr>
      <w:r w:rsidRPr="00DB681A">
        <w:rPr>
          <w:rFonts w:ascii="Verdana" w:eastAsia="Times New Roman" w:hAnsi="Verdana" w:cs="Times New Roman"/>
          <w:b/>
          <w:bCs/>
          <w:color w:val="000000" w:themeColor="text1"/>
          <w:sz w:val="36"/>
          <w:szCs w:val="36"/>
          <w:lang w:val="it-IT"/>
        </w:rPr>
        <w:t xml:space="preserve">The </w:t>
      </w:r>
      <w:proofErr w:type="spellStart"/>
      <w:r w:rsidRPr="00DB681A">
        <w:rPr>
          <w:rFonts w:ascii="Verdana" w:eastAsia="Times New Roman" w:hAnsi="Verdana" w:cs="Times New Roman"/>
          <w:b/>
          <w:bCs/>
          <w:color w:val="000000" w:themeColor="text1"/>
          <w:sz w:val="36"/>
          <w:szCs w:val="36"/>
          <w:lang w:val="it-IT"/>
        </w:rPr>
        <w:t>Student</w:t>
      </w:r>
      <w:proofErr w:type="spellEnd"/>
      <w:r w:rsidRPr="00DB681A">
        <w:rPr>
          <w:rFonts w:ascii="Verdana" w:eastAsia="Times New Roman" w:hAnsi="Verdana" w:cs="Times New Roman"/>
          <w:b/>
          <w:bCs/>
          <w:color w:val="000000" w:themeColor="text1"/>
          <w:sz w:val="36"/>
          <w:szCs w:val="36"/>
          <w:lang w:val="it-IT"/>
        </w:rPr>
        <w:t xml:space="preserve"> Hotel Florence Lavagnini è orgoglioso di inaugurare un nuovo spazio espositivo con la mostra della poliedrica artista russa Ellen </w:t>
      </w:r>
      <w:proofErr w:type="spellStart"/>
      <w:r w:rsidRPr="00DB681A">
        <w:rPr>
          <w:rFonts w:ascii="Verdana" w:eastAsia="Times New Roman" w:hAnsi="Verdana" w:cs="Times New Roman"/>
          <w:b/>
          <w:bCs/>
          <w:color w:val="000000" w:themeColor="text1"/>
          <w:sz w:val="36"/>
          <w:szCs w:val="36"/>
          <w:lang w:val="it-IT"/>
        </w:rPr>
        <w:t>Sheidlin</w:t>
      </w:r>
      <w:proofErr w:type="spellEnd"/>
      <w:r w:rsidRPr="00DB681A">
        <w:rPr>
          <w:rFonts w:ascii="Verdana" w:eastAsia="Times New Roman" w:hAnsi="Verdana" w:cs="Times New Roman"/>
          <w:b/>
          <w:bCs/>
          <w:color w:val="000000" w:themeColor="text1"/>
          <w:sz w:val="36"/>
          <w:szCs w:val="36"/>
          <w:lang w:val="it-IT"/>
        </w:rPr>
        <w:t>.</w:t>
      </w:r>
    </w:p>
    <w:p w14:paraId="1DA76697" w14:textId="77777777" w:rsidR="003A3647" w:rsidRPr="00F16756" w:rsidRDefault="00DB0796">
      <w:pPr>
        <w:rPr>
          <w:color w:val="000000" w:themeColor="text1"/>
          <w:lang w:val="it-IT"/>
        </w:rPr>
      </w:pPr>
    </w:p>
    <w:p w14:paraId="3A17681A" w14:textId="77777777" w:rsidR="006E0502" w:rsidRPr="00F16756" w:rsidRDefault="006E0502" w:rsidP="006E0502">
      <w:pPr>
        <w:pStyle w:val="NormalWeb"/>
        <w:spacing w:before="0" w:beforeAutospacing="0" w:after="0" w:afterAutospacing="0" w:line="500" w:lineRule="atLeast"/>
        <w:jc w:val="center"/>
        <w:rPr>
          <w:rFonts w:ascii="Arial" w:hAnsi="Arial" w:cs="Arial"/>
          <w:color w:val="000000" w:themeColor="text1"/>
          <w:sz w:val="18"/>
          <w:szCs w:val="18"/>
          <w:lang w:val="it-IT"/>
        </w:rPr>
      </w:pPr>
      <w:r w:rsidRPr="00F16756">
        <w:rPr>
          <w:rFonts w:ascii="Verdana" w:hAnsi="Verdana" w:cs="Arial"/>
          <w:b/>
          <w:bCs/>
          <w:color w:val="000000" w:themeColor="text1"/>
          <w:sz w:val="26"/>
          <w:szCs w:val="26"/>
          <w:lang w:val="it-IT"/>
        </w:rPr>
        <w:t>COMPREHENDED BY FANTASY</w:t>
      </w:r>
    </w:p>
    <w:p w14:paraId="2F017E98" w14:textId="77777777" w:rsidR="006E0502" w:rsidRPr="00F16756" w:rsidRDefault="006E0502" w:rsidP="006E0502">
      <w:pPr>
        <w:pStyle w:val="NormalWeb"/>
        <w:spacing w:before="0" w:beforeAutospacing="0" w:after="0" w:afterAutospacing="0" w:line="500" w:lineRule="atLeast"/>
        <w:jc w:val="center"/>
        <w:rPr>
          <w:rFonts w:ascii="Arial" w:hAnsi="Arial" w:cs="Arial"/>
          <w:color w:val="000000" w:themeColor="text1"/>
          <w:sz w:val="18"/>
          <w:szCs w:val="18"/>
          <w:lang w:val="it-IT"/>
        </w:rPr>
      </w:pPr>
      <w:r w:rsidRPr="00F16756">
        <w:rPr>
          <w:rFonts w:ascii="Verdana" w:hAnsi="Verdana" w:cs="Arial"/>
          <w:b/>
          <w:bCs/>
          <w:color w:val="000000" w:themeColor="text1"/>
          <w:sz w:val="26"/>
          <w:szCs w:val="26"/>
          <w:lang w:val="it-IT"/>
        </w:rPr>
        <w:t xml:space="preserve">Una mostra di Ellen </w:t>
      </w:r>
      <w:proofErr w:type="spellStart"/>
      <w:r w:rsidRPr="00F16756">
        <w:rPr>
          <w:rFonts w:ascii="Verdana" w:hAnsi="Verdana" w:cs="Arial"/>
          <w:b/>
          <w:bCs/>
          <w:color w:val="000000" w:themeColor="text1"/>
          <w:sz w:val="26"/>
          <w:szCs w:val="26"/>
          <w:lang w:val="it-IT"/>
        </w:rPr>
        <w:t>Sheidlin</w:t>
      </w:r>
      <w:proofErr w:type="spellEnd"/>
    </w:p>
    <w:p w14:paraId="67625C31" w14:textId="77777777" w:rsidR="006E0502" w:rsidRPr="00F16756" w:rsidRDefault="006E0502" w:rsidP="006E0502">
      <w:pPr>
        <w:pStyle w:val="NormalWeb"/>
        <w:spacing w:before="0" w:beforeAutospacing="0" w:after="0" w:afterAutospacing="0" w:line="500" w:lineRule="atLeast"/>
        <w:jc w:val="center"/>
        <w:rPr>
          <w:rFonts w:ascii="Arial" w:hAnsi="Arial" w:cs="Arial"/>
          <w:color w:val="000000" w:themeColor="text1"/>
          <w:sz w:val="18"/>
          <w:szCs w:val="18"/>
          <w:lang w:val="it-IT"/>
        </w:rPr>
      </w:pPr>
      <w:r w:rsidRPr="00F16756">
        <w:rPr>
          <w:rFonts w:ascii="Verdana" w:hAnsi="Verdana" w:cs="Arial"/>
          <w:b/>
          <w:bCs/>
          <w:color w:val="000000" w:themeColor="text1"/>
          <w:sz w:val="26"/>
          <w:szCs w:val="26"/>
          <w:lang w:val="it-IT"/>
        </w:rPr>
        <w:t xml:space="preserve">Dal 24 </w:t>
      </w:r>
      <w:proofErr w:type="gramStart"/>
      <w:r w:rsidRPr="00F16756">
        <w:rPr>
          <w:rFonts w:ascii="Verdana" w:hAnsi="Verdana" w:cs="Arial"/>
          <w:b/>
          <w:bCs/>
          <w:color w:val="000000" w:themeColor="text1"/>
          <w:sz w:val="26"/>
          <w:szCs w:val="26"/>
          <w:lang w:val="it-IT"/>
        </w:rPr>
        <w:t>Settembre</w:t>
      </w:r>
      <w:proofErr w:type="gramEnd"/>
      <w:r w:rsidRPr="00F16756">
        <w:rPr>
          <w:rFonts w:ascii="Verdana" w:hAnsi="Verdana" w:cs="Arial"/>
          <w:b/>
          <w:bCs/>
          <w:color w:val="000000" w:themeColor="text1"/>
          <w:sz w:val="26"/>
          <w:szCs w:val="26"/>
          <w:lang w:val="it-IT"/>
        </w:rPr>
        <w:t xml:space="preserve"> al 20 Ottobre 2021</w:t>
      </w:r>
    </w:p>
    <w:p w14:paraId="4377AEE0" w14:textId="77777777" w:rsidR="006E0502" w:rsidRPr="00F16756" w:rsidRDefault="006E0502">
      <w:pPr>
        <w:rPr>
          <w:color w:val="000000" w:themeColor="text1"/>
          <w:lang w:val="it-IT"/>
        </w:rPr>
      </w:pPr>
    </w:p>
    <w:p w14:paraId="02C0897F" w14:textId="77777777" w:rsidR="006E0502" w:rsidRPr="00F16756" w:rsidRDefault="006E0502" w:rsidP="00C41A15">
      <w:pPr>
        <w:jc w:val="both"/>
        <w:rPr>
          <w:color w:val="000000" w:themeColor="text1"/>
          <w:lang w:val="it-IT"/>
        </w:rPr>
      </w:pPr>
    </w:p>
    <w:p w14:paraId="2F677E71" w14:textId="77777777" w:rsidR="006E0502" w:rsidRPr="00F16756" w:rsidRDefault="006E0502" w:rsidP="00C41A15">
      <w:pPr>
        <w:jc w:val="both"/>
        <w:rPr>
          <w:color w:val="000000" w:themeColor="text1"/>
          <w:lang w:val="it-IT"/>
        </w:rPr>
      </w:pPr>
    </w:p>
    <w:p w14:paraId="75419CE8" w14:textId="77777777" w:rsidR="00C41A15" w:rsidRPr="00C41A15" w:rsidRDefault="00C41A15" w:rsidP="00C41A15">
      <w:pPr>
        <w:jc w:val="both"/>
        <w:rPr>
          <w:rFonts w:ascii="Times New Roman" w:eastAsia="Times New Roman" w:hAnsi="Times New Roman" w:cs="Times New Roman"/>
          <w:color w:val="000000" w:themeColor="text1"/>
          <w:lang w:val="it-IT"/>
        </w:rPr>
      </w:pPr>
      <w:r w:rsidRPr="00C41A15">
        <w:rPr>
          <w:rFonts w:ascii="Verdana" w:eastAsia="Times New Roman" w:hAnsi="Verdana" w:cs="Times New Roman"/>
          <w:color w:val="000000" w:themeColor="text1"/>
          <w:lang w:val="it-IT"/>
        </w:rPr>
        <w:t xml:space="preserve">Firenze, 23 </w:t>
      </w:r>
      <w:proofErr w:type="gramStart"/>
      <w:r w:rsidRPr="00C41A15">
        <w:rPr>
          <w:rFonts w:ascii="Verdana" w:eastAsia="Times New Roman" w:hAnsi="Verdana" w:cs="Times New Roman"/>
          <w:color w:val="000000" w:themeColor="text1"/>
          <w:lang w:val="it-IT"/>
        </w:rPr>
        <w:t>Settembre</w:t>
      </w:r>
      <w:proofErr w:type="gramEnd"/>
      <w:r w:rsidRPr="00C41A15">
        <w:rPr>
          <w:rFonts w:ascii="Verdana" w:eastAsia="Times New Roman" w:hAnsi="Verdana" w:cs="Times New Roman"/>
          <w:color w:val="000000" w:themeColor="text1"/>
          <w:lang w:val="it-IT"/>
        </w:rPr>
        <w:t xml:space="preserve"> 2021 - </w:t>
      </w:r>
      <w:r w:rsidRPr="00C41A15">
        <w:rPr>
          <w:rFonts w:ascii="Verdana" w:eastAsia="Times New Roman" w:hAnsi="Verdana" w:cs="Times New Roman"/>
          <w:b/>
          <w:bCs/>
          <w:color w:val="000000" w:themeColor="text1"/>
          <w:lang w:val="it-IT"/>
        </w:rPr>
        <w:t xml:space="preserve">The </w:t>
      </w:r>
      <w:proofErr w:type="spellStart"/>
      <w:r w:rsidRPr="00C41A15">
        <w:rPr>
          <w:rFonts w:ascii="Verdana" w:eastAsia="Times New Roman" w:hAnsi="Verdana" w:cs="Times New Roman"/>
          <w:b/>
          <w:bCs/>
          <w:color w:val="000000" w:themeColor="text1"/>
          <w:lang w:val="it-IT"/>
        </w:rPr>
        <w:t>Student</w:t>
      </w:r>
      <w:proofErr w:type="spellEnd"/>
      <w:r w:rsidRPr="00C41A15">
        <w:rPr>
          <w:rFonts w:ascii="Verdana" w:eastAsia="Times New Roman" w:hAnsi="Verdana" w:cs="Times New Roman"/>
          <w:b/>
          <w:bCs/>
          <w:color w:val="000000" w:themeColor="text1"/>
          <w:lang w:val="it-IT"/>
        </w:rPr>
        <w:t xml:space="preserve"> Hotel Florence</w:t>
      </w:r>
      <w:r w:rsidRPr="00C41A15">
        <w:rPr>
          <w:rFonts w:ascii="Verdana" w:eastAsia="Times New Roman" w:hAnsi="Verdana" w:cs="Times New Roman"/>
          <w:color w:val="000000" w:themeColor="text1"/>
          <w:lang w:val="it-IT"/>
        </w:rPr>
        <w:t xml:space="preserve"> porta avanti la propria missione di promuovere nuovi talenti, italiani e internazionali, e lo fa stavolta inaugurando un nuovissimo spazio all'interno del “Palazzo del Sogno” di Viale Spartaco Lavagnini 70-72, sede fiorentina dell'hotel aperto nel 2018. Situata al piano terra, la galleria ideata e curata dalla Connector e </w:t>
      </w:r>
      <w:proofErr w:type="spellStart"/>
      <w:r w:rsidRPr="00C41A15">
        <w:rPr>
          <w:rFonts w:ascii="Verdana" w:eastAsia="Times New Roman" w:hAnsi="Verdana" w:cs="Times New Roman"/>
          <w:color w:val="000000" w:themeColor="text1"/>
          <w:lang w:val="it-IT"/>
        </w:rPr>
        <w:t>Partnerships</w:t>
      </w:r>
      <w:proofErr w:type="spellEnd"/>
      <w:r w:rsidRPr="00C41A15">
        <w:rPr>
          <w:rFonts w:ascii="Verdana" w:eastAsia="Times New Roman" w:hAnsi="Verdana" w:cs="Times New Roman"/>
          <w:color w:val="000000" w:themeColor="text1"/>
          <w:lang w:val="it-IT"/>
        </w:rPr>
        <w:t xml:space="preserve"> Manager Michelle Davis sarà dedicata alle arti visive con una particolare attenzione per i nuovi linguaggi. Si iscrive perfettamente all'interno di questa linea </w:t>
      </w:r>
      <w:proofErr w:type="spellStart"/>
      <w:r w:rsidRPr="00C41A15">
        <w:rPr>
          <w:rFonts w:ascii="Verdana" w:eastAsia="Times New Roman" w:hAnsi="Verdana" w:cs="Times New Roman"/>
          <w:color w:val="000000" w:themeColor="text1"/>
          <w:lang w:val="it-IT"/>
        </w:rPr>
        <w:t>curatoriale</w:t>
      </w:r>
      <w:proofErr w:type="spellEnd"/>
      <w:r w:rsidRPr="00C41A15">
        <w:rPr>
          <w:rFonts w:ascii="Verdana" w:eastAsia="Times New Roman" w:hAnsi="Verdana" w:cs="Times New Roman"/>
          <w:color w:val="000000" w:themeColor="text1"/>
          <w:lang w:val="it-IT"/>
        </w:rPr>
        <w:t xml:space="preserve"> la visione della giovanissima artista russa </w:t>
      </w:r>
      <w:r w:rsidRPr="00C41A15">
        <w:rPr>
          <w:rFonts w:ascii="Verdana" w:eastAsia="Times New Roman" w:hAnsi="Verdana" w:cs="Times New Roman"/>
          <w:b/>
          <w:bCs/>
          <w:color w:val="000000" w:themeColor="text1"/>
          <w:lang w:val="it-IT"/>
        </w:rPr>
        <w:t xml:space="preserve">Ellen </w:t>
      </w:r>
      <w:proofErr w:type="spellStart"/>
      <w:r w:rsidRPr="00C41A15">
        <w:rPr>
          <w:rFonts w:ascii="Verdana" w:eastAsia="Times New Roman" w:hAnsi="Verdana" w:cs="Times New Roman"/>
          <w:b/>
          <w:bCs/>
          <w:color w:val="000000" w:themeColor="text1"/>
          <w:lang w:val="it-IT"/>
        </w:rPr>
        <w:t>Sheidlin</w:t>
      </w:r>
      <w:proofErr w:type="spellEnd"/>
      <w:r w:rsidRPr="00C41A15">
        <w:rPr>
          <w:rFonts w:ascii="Verdana" w:eastAsia="Times New Roman" w:hAnsi="Verdana" w:cs="Times New Roman"/>
          <w:color w:val="000000" w:themeColor="text1"/>
          <w:lang w:val="it-IT"/>
        </w:rPr>
        <w:t>, il cui lavoro si sviluppa su livelli differenti e unisce mondo onirico, virtuale e realismo in uno stile che definisce ‘</w:t>
      </w:r>
      <w:proofErr w:type="spellStart"/>
      <w:r w:rsidRPr="00C41A15">
        <w:rPr>
          <w:rFonts w:ascii="Verdana" w:eastAsia="Times New Roman" w:hAnsi="Verdana" w:cs="Times New Roman"/>
          <w:color w:val="000000" w:themeColor="text1"/>
          <w:lang w:val="it-IT"/>
        </w:rPr>
        <w:t>survirtualism</w:t>
      </w:r>
      <w:proofErr w:type="spellEnd"/>
      <w:r w:rsidRPr="00C41A15">
        <w:rPr>
          <w:rFonts w:ascii="Verdana" w:eastAsia="Times New Roman" w:hAnsi="Verdana" w:cs="Times New Roman"/>
          <w:color w:val="000000" w:themeColor="text1"/>
          <w:lang w:val="it-IT"/>
        </w:rPr>
        <w:t>’, dove video, quadri e pittura si mixano e confondono in chiave multimediale.</w:t>
      </w:r>
    </w:p>
    <w:p w14:paraId="00358952" w14:textId="77777777" w:rsidR="006E0502" w:rsidRPr="00F16756" w:rsidRDefault="006E0502" w:rsidP="00C41A15">
      <w:pPr>
        <w:jc w:val="both"/>
        <w:rPr>
          <w:rFonts w:ascii="Verdana" w:hAnsi="Verdana" w:cs="Arial"/>
          <w:color w:val="000000" w:themeColor="text1"/>
          <w:lang w:val="it-IT"/>
        </w:rPr>
      </w:pPr>
    </w:p>
    <w:p w14:paraId="0FA92887" w14:textId="77777777" w:rsidR="00C41A15" w:rsidRPr="00C41A15" w:rsidRDefault="00C41A15" w:rsidP="00C41A15">
      <w:pPr>
        <w:jc w:val="both"/>
        <w:rPr>
          <w:rFonts w:ascii="Times New Roman" w:eastAsia="Times New Roman" w:hAnsi="Times New Roman" w:cs="Times New Roman"/>
          <w:color w:val="000000" w:themeColor="text1"/>
          <w:lang w:val="it-IT"/>
        </w:rPr>
      </w:pPr>
      <w:r w:rsidRPr="00C41A15">
        <w:rPr>
          <w:rFonts w:ascii="Verdana" w:eastAsia="Times New Roman" w:hAnsi="Verdana" w:cs="Times New Roman"/>
          <w:color w:val="000000" w:themeColor="text1"/>
          <w:lang w:val="it-IT"/>
        </w:rPr>
        <w:t xml:space="preserve">Oltre che sulle pareti della nuovissima galleria di </w:t>
      </w:r>
      <w:r w:rsidRPr="00C41A15">
        <w:rPr>
          <w:rFonts w:ascii="Verdana" w:eastAsia="Times New Roman" w:hAnsi="Verdana" w:cs="Times New Roman"/>
          <w:b/>
          <w:bCs/>
          <w:color w:val="000000" w:themeColor="text1"/>
          <w:lang w:val="it-IT"/>
        </w:rPr>
        <w:t xml:space="preserve">The </w:t>
      </w:r>
      <w:proofErr w:type="spellStart"/>
      <w:r w:rsidRPr="00C41A15">
        <w:rPr>
          <w:rFonts w:ascii="Verdana" w:eastAsia="Times New Roman" w:hAnsi="Verdana" w:cs="Times New Roman"/>
          <w:b/>
          <w:bCs/>
          <w:color w:val="000000" w:themeColor="text1"/>
          <w:lang w:val="it-IT"/>
        </w:rPr>
        <w:t>Student</w:t>
      </w:r>
      <w:proofErr w:type="spellEnd"/>
      <w:r w:rsidRPr="00C41A15">
        <w:rPr>
          <w:rFonts w:ascii="Verdana" w:eastAsia="Times New Roman" w:hAnsi="Verdana" w:cs="Times New Roman"/>
          <w:b/>
          <w:bCs/>
          <w:color w:val="000000" w:themeColor="text1"/>
          <w:lang w:val="it-IT"/>
        </w:rPr>
        <w:t xml:space="preserve"> Hotel Florence</w:t>
      </w:r>
      <w:r w:rsidRPr="00C41A15">
        <w:rPr>
          <w:rFonts w:ascii="Verdana" w:eastAsia="Times New Roman" w:hAnsi="Verdana" w:cs="Times New Roman"/>
          <w:color w:val="000000" w:themeColor="text1"/>
          <w:lang w:val="it-IT"/>
        </w:rPr>
        <w:t xml:space="preserve">, è possibile ammirare le sue opere surreali e le collaborazioni internazionali sul suo account di Instagram, che conta più di 4 milioni di </w:t>
      </w:r>
      <w:proofErr w:type="spellStart"/>
      <w:r w:rsidRPr="00C41A15">
        <w:rPr>
          <w:rFonts w:ascii="Verdana" w:eastAsia="Times New Roman" w:hAnsi="Verdana" w:cs="Times New Roman"/>
          <w:color w:val="000000" w:themeColor="text1"/>
          <w:lang w:val="it-IT"/>
        </w:rPr>
        <w:t>follower</w:t>
      </w:r>
      <w:proofErr w:type="spellEnd"/>
      <w:r w:rsidRPr="00C41A15">
        <w:rPr>
          <w:rFonts w:ascii="Verdana" w:eastAsia="Times New Roman" w:hAnsi="Verdana" w:cs="Times New Roman"/>
          <w:color w:val="000000" w:themeColor="text1"/>
          <w:lang w:val="it-IT"/>
        </w:rPr>
        <w:t xml:space="preserve">. Visionario, seducente, spiazzante: così si potrebbe definire l’universo di </w:t>
      </w:r>
      <w:r w:rsidRPr="00C41A15">
        <w:rPr>
          <w:rFonts w:ascii="Verdana" w:eastAsia="Times New Roman" w:hAnsi="Verdana" w:cs="Times New Roman"/>
          <w:b/>
          <w:bCs/>
          <w:color w:val="000000" w:themeColor="text1"/>
          <w:lang w:val="it-IT"/>
        </w:rPr>
        <w:t xml:space="preserve">Ellen </w:t>
      </w:r>
      <w:proofErr w:type="spellStart"/>
      <w:r w:rsidRPr="00C41A15">
        <w:rPr>
          <w:rFonts w:ascii="Verdana" w:eastAsia="Times New Roman" w:hAnsi="Verdana" w:cs="Times New Roman"/>
          <w:b/>
          <w:bCs/>
          <w:color w:val="000000" w:themeColor="text1"/>
          <w:lang w:val="it-IT"/>
        </w:rPr>
        <w:t>Sheidlin</w:t>
      </w:r>
      <w:proofErr w:type="spellEnd"/>
      <w:r w:rsidRPr="00C41A15">
        <w:rPr>
          <w:rFonts w:ascii="Verdana" w:eastAsia="Times New Roman" w:hAnsi="Verdana" w:cs="Times New Roman"/>
          <w:color w:val="000000" w:themeColor="text1"/>
          <w:lang w:val="it-IT"/>
        </w:rPr>
        <w:t xml:space="preserve">, che si muove in bilico tra virtuale, reale e fantastico, traendo ispirazione dall'immaginario social e </w:t>
      </w:r>
      <w:proofErr w:type="spellStart"/>
      <w:r w:rsidRPr="00C41A15">
        <w:rPr>
          <w:rFonts w:ascii="Verdana" w:eastAsia="Times New Roman" w:hAnsi="Verdana" w:cs="Times New Roman"/>
          <w:color w:val="000000" w:themeColor="text1"/>
          <w:lang w:val="it-IT"/>
        </w:rPr>
        <w:t>millennial</w:t>
      </w:r>
      <w:proofErr w:type="spellEnd"/>
      <w:r w:rsidRPr="00C41A15">
        <w:rPr>
          <w:rFonts w:ascii="Verdana" w:eastAsia="Times New Roman" w:hAnsi="Verdana" w:cs="Times New Roman"/>
          <w:color w:val="000000" w:themeColor="text1"/>
          <w:lang w:val="it-IT"/>
        </w:rPr>
        <w:t>.</w:t>
      </w:r>
    </w:p>
    <w:p w14:paraId="10EC109C" w14:textId="77777777" w:rsidR="006E0502" w:rsidRPr="00F16756" w:rsidRDefault="006E0502" w:rsidP="00C41A15">
      <w:pPr>
        <w:rPr>
          <w:color w:val="000000" w:themeColor="text1"/>
          <w:lang w:val="it-IT"/>
        </w:rPr>
      </w:pPr>
    </w:p>
    <w:p w14:paraId="471B8BBD" w14:textId="77777777" w:rsidR="00C41A15" w:rsidRPr="00F16756" w:rsidRDefault="00C41A15" w:rsidP="00C41A15">
      <w:pPr>
        <w:rPr>
          <w:color w:val="000000" w:themeColor="text1"/>
          <w:lang w:val="it-IT"/>
        </w:rPr>
      </w:pPr>
    </w:p>
    <w:p w14:paraId="4B45FAB3" w14:textId="77777777" w:rsidR="006E0502" w:rsidRPr="00F16756" w:rsidRDefault="006E0502" w:rsidP="00267262">
      <w:pPr>
        <w:jc w:val="both"/>
        <w:rPr>
          <w:rFonts w:ascii="Verdana" w:hAnsi="Verdana" w:cs="Arial"/>
          <w:color w:val="000000" w:themeColor="text1"/>
          <w:lang w:val="it-IT"/>
        </w:rPr>
      </w:pPr>
      <w:r w:rsidRPr="006E0502">
        <w:rPr>
          <w:rFonts w:ascii="Verdana" w:hAnsi="Verdana" w:cs="Arial"/>
          <w:b/>
          <w:bCs/>
          <w:color w:val="000000" w:themeColor="text1"/>
          <w:lang w:val="it-IT"/>
        </w:rPr>
        <w:t xml:space="preserve">Ellen </w:t>
      </w:r>
      <w:proofErr w:type="spellStart"/>
      <w:r w:rsidRPr="006E0502">
        <w:rPr>
          <w:rFonts w:ascii="Verdana" w:hAnsi="Verdana" w:cs="Arial"/>
          <w:b/>
          <w:bCs/>
          <w:color w:val="000000" w:themeColor="text1"/>
          <w:lang w:val="it-IT"/>
        </w:rPr>
        <w:t>Sheidlin</w:t>
      </w:r>
      <w:proofErr w:type="spellEnd"/>
      <w:r w:rsidRPr="006E0502">
        <w:rPr>
          <w:rFonts w:ascii="Verdana" w:hAnsi="Verdana" w:cs="Arial"/>
          <w:color w:val="000000" w:themeColor="text1"/>
          <w:lang w:val="it-IT"/>
        </w:rPr>
        <w:t xml:space="preserve"> realizza la sua prima mostra nel 2014 a San Pietroburgo nello spazio di </w:t>
      </w:r>
      <w:proofErr w:type="spellStart"/>
      <w:r w:rsidRPr="006E0502">
        <w:rPr>
          <w:rFonts w:ascii="Verdana" w:hAnsi="Verdana" w:cs="Arial"/>
          <w:color w:val="000000" w:themeColor="text1"/>
          <w:lang w:val="it-IT"/>
        </w:rPr>
        <w:t>artmuse</w:t>
      </w:r>
      <w:proofErr w:type="spellEnd"/>
      <w:r w:rsidRPr="006E0502">
        <w:rPr>
          <w:rFonts w:ascii="Verdana" w:hAnsi="Verdana" w:cs="Arial"/>
          <w:color w:val="000000" w:themeColor="text1"/>
          <w:lang w:val="it-IT"/>
        </w:rPr>
        <w:t xml:space="preserve">, con più di 5000 visitatori nel primo giorno. </w:t>
      </w:r>
      <w:r w:rsidRPr="006E0502">
        <w:rPr>
          <w:rFonts w:ascii="Verdana" w:hAnsi="Verdana" w:cs="Arial"/>
          <w:b/>
          <w:bCs/>
          <w:color w:val="000000" w:themeColor="text1"/>
          <w:lang w:val="it-IT"/>
        </w:rPr>
        <w:t>Ellen</w:t>
      </w:r>
      <w:r w:rsidRPr="006E0502">
        <w:rPr>
          <w:rFonts w:ascii="Verdana" w:hAnsi="Verdana" w:cs="Arial"/>
          <w:color w:val="000000" w:themeColor="text1"/>
          <w:lang w:val="it-IT"/>
        </w:rPr>
        <w:t xml:space="preserve"> partecipa a vari progetti creativi e mostre in tutto il mondo. Le opere dell’artista sono state esposte in diversi paesi come Russia, Francia, Germania, Giappone e Inghilterra.</w:t>
      </w:r>
    </w:p>
    <w:p w14:paraId="56AF908C" w14:textId="77777777" w:rsidR="006E0502" w:rsidRPr="00F16756" w:rsidRDefault="006E0502" w:rsidP="00267262">
      <w:pPr>
        <w:jc w:val="both"/>
        <w:rPr>
          <w:rFonts w:ascii="Verdana" w:hAnsi="Verdana" w:cs="Arial"/>
          <w:color w:val="000000" w:themeColor="text1"/>
          <w:lang w:val="it-IT"/>
        </w:rPr>
      </w:pPr>
    </w:p>
    <w:p w14:paraId="28493DCD" w14:textId="77777777" w:rsidR="006E0502" w:rsidRPr="00F16756" w:rsidRDefault="006E0502" w:rsidP="00267262">
      <w:pPr>
        <w:jc w:val="both"/>
        <w:rPr>
          <w:color w:val="000000" w:themeColor="text1"/>
          <w:lang w:val="it-IT"/>
        </w:rPr>
      </w:pPr>
      <w:r w:rsidRPr="006E0502">
        <w:rPr>
          <w:rFonts w:ascii="Verdana" w:hAnsi="Verdana" w:cs="Arial"/>
          <w:color w:val="000000" w:themeColor="text1"/>
          <w:lang w:val="it-IT"/>
        </w:rPr>
        <w:lastRenderedPageBreak/>
        <w:t>Per l'artista, l'ispirazione delle opere d'arte è immortale.</w:t>
      </w:r>
    </w:p>
    <w:p w14:paraId="1CD4AD61" w14:textId="77777777" w:rsidR="006E0502" w:rsidRPr="00F16756" w:rsidRDefault="006E0502" w:rsidP="00267262">
      <w:pPr>
        <w:jc w:val="both"/>
        <w:rPr>
          <w:color w:val="000000" w:themeColor="text1"/>
          <w:lang w:val="it-IT"/>
        </w:rPr>
      </w:pPr>
    </w:p>
    <w:p w14:paraId="6AEB76D9" w14:textId="77777777" w:rsidR="00F16756" w:rsidRPr="00F16756" w:rsidRDefault="00F16756" w:rsidP="00267262">
      <w:pPr>
        <w:jc w:val="both"/>
        <w:rPr>
          <w:color w:val="000000" w:themeColor="text1"/>
          <w:lang w:val="it-IT"/>
        </w:rPr>
      </w:pPr>
    </w:p>
    <w:p w14:paraId="5C088E11" w14:textId="3FC6E692" w:rsidR="00C41A15" w:rsidRPr="00C41A15" w:rsidRDefault="00C41A15" w:rsidP="00C41A15">
      <w:pPr>
        <w:jc w:val="both"/>
        <w:rPr>
          <w:rFonts w:ascii="Times New Roman" w:eastAsia="Times New Roman" w:hAnsi="Times New Roman" w:cs="Times New Roman"/>
          <w:color w:val="000000" w:themeColor="text1"/>
          <w:lang w:val="it-IT"/>
        </w:rPr>
      </w:pPr>
      <w:r w:rsidRPr="00C41A15">
        <w:rPr>
          <w:rFonts w:ascii="Verdana" w:eastAsia="Times New Roman" w:hAnsi="Verdana" w:cs="Times New Roman"/>
          <w:color w:val="000000" w:themeColor="text1"/>
          <w:lang w:val="it-IT"/>
        </w:rPr>
        <w:t>In occasione di “</w:t>
      </w:r>
      <w:proofErr w:type="spellStart"/>
      <w:r w:rsidRPr="00C41A15">
        <w:rPr>
          <w:rFonts w:ascii="Verdana" w:eastAsia="Times New Roman" w:hAnsi="Verdana" w:cs="Times New Roman"/>
          <w:b/>
          <w:bCs/>
          <w:color w:val="000000" w:themeColor="text1"/>
          <w:lang w:val="it-IT"/>
        </w:rPr>
        <w:t>Comprehended</w:t>
      </w:r>
      <w:proofErr w:type="spellEnd"/>
      <w:r w:rsidRPr="00C41A15">
        <w:rPr>
          <w:rFonts w:ascii="Verdana" w:eastAsia="Times New Roman" w:hAnsi="Verdana" w:cs="Times New Roman"/>
          <w:b/>
          <w:bCs/>
          <w:color w:val="000000" w:themeColor="text1"/>
          <w:lang w:val="it-IT"/>
        </w:rPr>
        <w:t xml:space="preserve"> By Fantasy</w:t>
      </w:r>
      <w:r w:rsidRPr="00C41A15">
        <w:rPr>
          <w:rFonts w:ascii="Verdana" w:eastAsia="Times New Roman" w:hAnsi="Verdana" w:cs="Times New Roman"/>
          <w:color w:val="000000" w:themeColor="text1"/>
          <w:lang w:val="it-IT"/>
        </w:rPr>
        <w:t>” l’artista presenta una mostra di ricerca, un vero e proprio viaggio interiore, dove costellazioni di immagini si trasformano in realtà sotto forma di un'enorme scultura di testa da cui scaturiscono dipinti a olio, fotografie e video – per non par</w:t>
      </w:r>
      <w:r w:rsidRPr="00F16756">
        <w:rPr>
          <w:rFonts w:ascii="Verdana" w:eastAsia="Times New Roman" w:hAnsi="Verdana" w:cs="Times New Roman"/>
          <w:color w:val="000000" w:themeColor="text1"/>
          <w:lang w:val="it-IT"/>
        </w:rPr>
        <w:t xml:space="preserve">lare del codice binario e </w:t>
      </w:r>
      <w:proofErr w:type="gramStart"/>
      <w:r w:rsidRPr="00F16756">
        <w:rPr>
          <w:rFonts w:ascii="Verdana" w:eastAsia="Times New Roman" w:hAnsi="Verdana" w:cs="Times New Roman"/>
          <w:color w:val="000000" w:themeColor="text1"/>
          <w:lang w:val="it-IT"/>
        </w:rPr>
        <w:t xml:space="preserve">degli </w:t>
      </w:r>
      <w:r w:rsidRPr="00C41A15">
        <w:rPr>
          <w:rFonts w:ascii="Verdana" w:eastAsia="Times New Roman" w:hAnsi="Verdana" w:cs="Times New Roman"/>
          <w:color w:val="000000" w:themeColor="text1"/>
          <w:lang w:val="it-IT"/>
        </w:rPr>
        <w:t>interfaccia</w:t>
      </w:r>
      <w:proofErr w:type="gramEnd"/>
      <w:r w:rsidRPr="00C41A15">
        <w:rPr>
          <w:rFonts w:ascii="Verdana" w:eastAsia="Times New Roman" w:hAnsi="Verdana" w:cs="Times New Roman"/>
          <w:color w:val="000000" w:themeColor="text1"/>
          <w:lang w:val="it-IT"/>
        </w:rPr>
        <w:t xml:space="preserve"> dei social network.</w:t>
      </w:r>
    </w:p>
    <w:p w14:paraId="38ACBF06" w14:textId="77777777" w:rsidR="006E0502" w:rsidRPr="00F16756" w:rsidRDefault="006E0502" w:rsidP="00267262">
      <w:pPr>
        <w:jc w:val="both"/>
        <w:rPr>
          <w:rFonts w:ascii="Verdana" w:hAnsi="Verdana" w:cs="Arial"/>
          <w:color w:val="000000" w:themeColor="text1"/>
          <w:lang w:val="it-IT"/>
        </w:rPr>
      </w:pPr>
    </w:p>
    <w:p w14:paraId="56291E72" w14:textId="77777777" w:rsidR="006E0502" w:rsidRPr="00F16756" w:rsidRDefault="006E0502" w:rsidP="00267262">
      <w:pPr>
        <w:jc w:val="both"/>
        <w:rPr>
          <w:rFonts w:ascii="Verdana" w:hAnsi="Verdana" w:cs="Arial"/>
          <w:color w:val="000000" w:themeColor="text1"/>
          <w:lang w:val="it-IT"/>
        </w:rPr>
      </w:pPr>
      <w:r w:rsidRPr="006E0502">
        <w:rPr>
          <w:rFonts w:ascii="Verdana" w:hAnsi="Verdana" w:cs="Arial"/>
          <w:color w:val="000000" w:themeColor="text1"/>
          <w:lang w:val="it-IT"/>
        </w:rPr>
        <w:t>In occasione della mostra, sarà messa in scena una performance speciale all’interno della scultura principale, luogo di riflessione da cui scaturiscono i mondi fantastici dell'artista.</w:t>
      </w:r>
    </w:p>
    <w:p w14:paraId="0281F062" w14:textId="77777777" w:rsidR="006E0502" w:rsidRPr="00F16756" w:rsidRDefault="006E0502" w:rsidP="00267262">
      <w:pPr>
        <w:jc w:val="both"/>
        <w:rPr>
          <w:rFonts w:ascii="Verdana" w:hAnsi="Verdana" w:cs="Arial"/>
          <w:color w:val="000000" w:themeColor="text1"/>
          <w:lang w:val="it-IT"/>
        </w:rPr>
      </w:pPr>
    </w:p>
    <w:p w14:paraId="12834510" w14:textId="77777777" w:rsidR="00C41A15" w:rsidRPr="00C41A15" w:rsidRDefault="00C41A15" w:rsidP="00C41A15">
      <w:pPr>
        <w:spacing w:line="300" w:lineRule="atLeast"/>
        <w:jc w:val="both"/>
        <w:rPr>
          <w:rFonts w:ascii="Arial" w:hAnsi="Arial" w:cs="Arial"/>
          <w:color w:val="000000" w:themeColor="text1"/>
          <w:sz w:val="18"/>
          <w:szCs w:val="18"/>
          <w:lang w:val="it-IT"/>
        </w:rPr>
      </w:pPr>
      <w:r w:rsidRPr="00C41A15">
        <w:rPr>
          <w:rFonts w:ascii="Verdana" w:hAnsi="Verdana" w:cs="Arial"/>
          <w:color w:val="000000" w:themeColor="text1"/>
          <w:lang w:val="it-IT"/>
        </w:rPr>
        <w:t>È un manifesto del surrealismo: il passaggio delle immagini da codici binari e interfaccia, le repentine trasformazioni di un'artista e di una modella, di un volto e di una maschera, di un prodotto e di un creatore, di un oggetto e di un idolo.</w:t>
      </w:r>
    </w:p>
    <w:p w14:paraId="50FD20D9" w14:textId="77777777" w:rsidR="00C41A15" w:rsidRPr="00C41A15" w:rsidRDefault="00C41A15" w:rsidP="00C41A15">
      <w:pPr>
        <w:jc w:val="both"/>
        <w:rPr>
          <w:rFonts w:ascii="Arial" w:hAnsi="Arial" w:cs="Arial"/>
          <w:color w:val="000000" w:themeColor="text1"/>
          <w:sz w:val="18"/>
          <w:szCs w:val="18"/>
          <w:lang w:val="it-IT"/>
        </w:rPr>
      </w:pPr>
      <w:r w:rsidRPr="00C41A15">
        <w:rPr>
          <w:rFonts w:ascii="Verdana" w:hAnsi="Verdana" w:cs="Arial"/>
          <w:color w:val="000000" w:themeColor="text1"/>
          <w:lang w:val="it-IT"/>
        </w:rPr>
        <w:t xml:space="preserve">L'interesse iniziale della </w:t>
      </w:r>
      <w:proofErr w:type="spellStart"/>
      <w:r w:rsidRPr="00C41A15">
        <w:rPr>
          <w:rFonts w:ascii="Verdana" w:hAnsi="Verdana" w:cs="Arial"/>
          <w:b/>
          <w:bCs/>
          <w:color w:val="000000" w:themeColor="text1"/>
          <w:lang w:val="it-IT"/>
        </w:rPr>
        <w:t>Sheidlin</w:t>
      </w:r>
      <w:proofErr w:type="spellEnd"/>
      <w:r w:rsidRPr="00C41A15">
        <w:rPr>
          <w:rFonts w:ascii="Verdana" w:hAnsi="Verdana" w:cs="Arial"/>
          <w:b/>
          <w:bCs/>
          <w:color w:val="000000" w:themeColor="text1"/>
          <w:lang w:val="it-IT"/>
        </w:rPr>
        <w:t xml:space="preserve"> </w:t>
      </w:r>
      <w:r w:rsidRPr="00C41A15">
        <w:rPr>
          <w:rFonts w:ascii="Verdana" w:hAnsi="Verdana" w:cs="Arial"/>
          <w:color w:val="000000" w:themeColor="text1"/>
          <w:lang w:val="it-IT"/>
        </w:rPr>
        <w:t xml:space="preserve">per la </w:t>
      </w:r>
      <w:bookmarkStart w:id="0" w:name="_GoBack"/>
      <w:r w:rsidRPr="00C41A15">
        <w:rPr>
          <w:rFonts w:ascii="Verdana" w:hAnsi="Verdana" w:cs="Arial"/>
          <w:color w:val="000000" w:themeColor="text1"/>
          <w:lang w:val="it-IT"/>
        </w:rPr>
        <w:t>foto</w:t>
      </w:r>
      <w:bookmarkEnd w:id="0"/>
      <w:r w:rsidRPr="00C41A15">
        <w:rPr>
          <w:rFonts w:ascii="Verdana" w:hAnsi="Verdana" w:cs="Arial"/>
          <w:color w:val="000000" w:themeColor="text1"/>
          <w:lang w:val="it-IT"/>
        </w:rPr>
        <w:t>grafia è nato da una sessione fotografica con un fotografo professionista, ma la vera scintilla è scoccata solo quando ha incontrato il suo attuale marito all'università: "Mi ha mostrato che la fotografia può essere più complessa, può essere arte".</w:t>
      </w:r>
    </w:p>
    <w:p w14:paraId="7A2903CA" w14:textId="19E1FADA" w:rsidR="00C41A15" w:rsidRPr="00F16756" w:rsidRDefault="00C41A15" w:rsidP="00C41A15">
      <w:pPr>
        <w:jc w:val="both"/>
        <w:rPr>
          <w:rFonts w:ascii="Verdana" w:hAnsi="Verdana" w:cs="Arial"/>
          <w:color w:val="000000" w:themeColor="text1"/>
          <w:lang w:val="it-IT"/>
        </w:rPr>
      </w:pPr>
      <w:r w:rsidRPr="00C41A15">
        <w:rPr>
          <w:rFonts w:ascii="Verdana" w:hAnsi="Verdana" w:cs="Arial"/>
          <w:b/>
          <w:bCs/>
          <w:color w:val="000000" w:themeColor="text1"/>
          <w:lang w:val="it-IT"/>
        </w:rPr>
        <w:t xml:space="preserve">Ellen </w:t>
      </w:r>
      <w:r w:rsidRPr="00C41A15">
        <w:rPr>
          <w:rFonts w:ascii="Verdana" w:hAnsi="Verdana" w:cs="Arial"/>
          <w:color w:val="000000" w:themeColor="text1"/>
          <w:lang w:val="it-IT"/>
        </w:rPr>
        <w:t xml:space="preserve">è autodidatta in fotografia, </w:t>
      </w:r>
      <w:proofErr w:type="spellStart"/>
      <w:r w:rsidRPr="00C41A15">
        <w:rPr>
          <w:rFonts w:ascii="Verdana" w:hAnsi="Verdana" w:cs="Arial"/>
          <w:color w:val="000000" w:themeColor="text1"/>
          <w:lang w:val="it-IT"/>
        </w:rPr>
        <w:t>videomaking</w:t>
      </w:r>
      <w:proofErr w:type="spellEnd"/>
      <w:r w:rsidRPr="00C41A15">
        <w:rPr>
          <w:rFonts w:ascii="Verdana" w:hAnsi="Verdana" w:cs="Arial"/>
          <w:color w:val="000000" w:themeColor="text1"/>
          <w:lang w:val="it-IT"/>
        </w:rPr>
        <w:t xml:space="preserve">, scultura e pittura; collabora e realizza opere per brand come Nike, </w:t>
      </w:r>
      <w:proofErr w:type="spellStart"/>
      <w:r w:rsidRPr="00C41A15">
        <w:rPr>
          <w:rFonts w:ascii="Verdana" w:hAnsi="Verdana" w:cs="Arial"/>
          <w:color w:val="000000" w:themeColor="text1"/>
          <w:lang w:val="it-IT"/>
        </w:rPr>
        <w:t>Estee</w:t>
      </w:r>
      <w:proofErr w:type="spellEnd"/>
      <w:r w:rsidRPr="00C41A15">
        <w:rPr>
          <w:rFonts w:ascii="Verdana" w:hAnsi="Verdana" w:cs="Arial"/>
          <w:color w:val="000000" w:themeColor="text1"/>
          <w:lang w:val="it-IT"/>
        </w:rPr>
        <w:t xml:space="preserve"> </w:t>
      </w:r>
      <w:proofErr w:type="spellStart"/>
      <w:r w:rsidRPr="00C41A15">
        <w:rPr>
          <w:rFonts w:ascii="Verdana" w:hAnsi="Verdana" w:cs="Arial"/>
          <w:color w:val="000000" w:themeColor="text1"/>
          <w:lang w:val="it-IT"/>
        </w:rPr>
        <w:t>Lauder</w:t>
      </w:r>
      <w:proofErr w:type="spellEnd"/>
      <w:r w:rsidRPr="00C41A15">
        <w:rPr>
          <w:rFonts w:ascii="Verdana" w:hAnsi="Verdana" w:cs="Arial"/>
          <w:color w:val="000000" w:themeColor="text1"/>
          <w:lang w:val="it-IT"/>
        </w:rPr>
        <w:t xml:space="preserve">, </w:t>
      </w:r>
      <w:proofErr w:type="spellStart"/>
      <w:r w:rsidRPr="00C41A15">
        <w:rPr>
          <w:rFonts w:ascii="Verdana" w:hAnsi="Verdana" w:cs="Arial"/>
          <w:color w:val="000000" w:themeColor="text1"/>
          <w:lang w:val="it-IT"/>
        </w:rPr>
        <w:t>Moncler</w:t>
      </w:r>
      <w:proofErr w:type="spellEnd"/>
      <w:r w:rsidRPr="00C41A15">
        <w:rPr>
          <w:rFonts w:ascii="Verdana" w:hAnsi="Verdana" w:cs="Arial"/>
          <w:color w:val="000000" w:themeColor="text1"/>
          <w:lang w:val="it-IT"/>
        </w:rPr>
        <w:t>, Bacardi, BMW, Instagram, Swatch, Schwarzkopf, L'</w:t>
      </w:r>
      <w:proofErr w:type="spellStart"/>
      <w:r w:rsidRPr="00C41A15">
        <w:rPr>
          <w:rFonts w:ascii="Verdana" w:hAnsi="Verdana" w:cs="Arial"/>
          <w:color w:val="000000" w:themeColor="text1"/>
          <w:lang w:val="it-IT"/>
        </w:rPr>
        <w:t>Oreal</w:t>
      </w:r>
      <w:proofErr w:type="spellEnd"/>
      <w:r w:rsidRPr="00C41A15">
        <w:rPr>
          <w:rFonts w:ascii="Verdana" w:hAnsi="Verdana" w:cs="Arial"/>
          <w:color w:val="000000" w:themeColor="text1"/>
          <w:lang w:val="it-IT"/>
        </w:rPr>
        <w:t xml:space="preserve">, Coca-Cola, </w:t>
      </w:r>
      <w:proofErr w:type="spellStart"/>
      <w:r w:rsidRPr="00C41A15">
        <w:rPr>
          <w:rFonts w:ascii="Verdana" w:hAnsi="Verdana" w:cs="Arial"/>
          <w:color w:val="000000" w:themeColor="text1"/>
          <w:lang w:val="it-IT"/>
        </w:rPr>
        <w:t>Pepsico</w:t>
      </w:r>
      <w:proofErr w:type="spellEnd"/>
      <w:r w:rsidRPr="00C41A15">
        <w:rPr>
          <w:rFonts w:ascii="Verdana" w:hAnsi="Verdana" w:cs="Arial"/>
          <w:color w:val="000000" w:themeColor="text1"/>
          <w:lang w:val="it-IT"/>
        </w:rPr>
        <w:t>.</w:t>
      </w:r>
    </w:p>
    <w:p w14:paraId="6CACFBA5" w14:textId="77777777" w:rsidR="006E0502" w:rsidRPr="00F16756" w:rsidRDefault="006E0502" w:rsidP="00267262">
      <w:pPr>
        <w:jc w:val="both"/>
        <w:rPr>
          <w:color w:val="000000" w:themeColor="text1"/>
          <w:lang w:val="it-IT"/>
        </w:rPr>
      </w:pPr>
    </w:p>
    <w:p w14:paraId="361D9A9F" w14:textId="28C1854D" w:rsidR="00C41A15" w:rsidRPr="00F16756" w:rsidRDefault="00C41A15" w:rsidP="00267262">
      <w:pPr>
        <w:jc w:val="both"/>
        <w:rPr>
          <w:color w:val="000000" w:themeColor="text1"/>
          <w:lang w:val="it-IT"/>
        </w:rPr>
      </w:pPr>
      <w:r w:rsidRPr="00C41A15">
        <w:rPr>
          <w:rFonts w:ascii="Verdana" w:hAnsi="Verdana" w:cs="Arial"/>
          <w:color w:val="000000" w:themeColor="text1"/>
          <w:lang w:val="it-IT"/>
        </w:rPr>
        <w:t xml:space="preserve">A breve verrà pubblicato sulle piattaforme social di </w:t>
      </w:r>
      <w:r w:rsidRPr="00C41A15">
        <w:rPr>
          <w:rFonts w:ascii="Verdana" w:hAnsi="Verdana" w:cs="Arial"/>
          <w:b/>
          <w:bCs/>
          <w:color w:val="000000" w:themeColor="text1"/>
          <w:lang w:val="it-IT"/>
        </w:rPr>
        <w:t xml:space="preserve">The </w:t>
      </w:r>
      <w:proofErr w:type="spellStart"/>
      <w:r w:rsidRPr="00C41A15">
        <w:rPr>
          <w:rFonts w:ascii="Verdana" w:hAnsi="Verdana" w:cs="Arial"/>
          <w:b/>
          <w:bCs/>
          <w:color w:val="000000" w:themeColor="text1"/>
          <w:lang w:val="it-IT"/>
        </w:rPr>
        <w:t>Student</w:t>
      </w:r>
      <w:proofErr w:type="spellEnd"/>
      <w:r w:rsidRPr="00C41A15">
        <w:rPr>
          <w:rFonts w:ascii="Verdana" w:hAnsi="Verdana" w:cs="Arial"/>
          <w:b/>
          <w:bCs/>
          <w:color w:val="000000" w:themeColor="text1"/>
          <w:lang w:val="it-IT"/>
        </w:rPr>
        <w:t xml:space="preserve"> Hotel Florence</w:t>
      </w:r>
      <w:r w:rsidRPr="00C41A15">
        <w:rPr>
          <w:rFonts w:ascii="Verdana" w:hAnsi="Verdana" w:cs="Arial"/>
          <w:color w:val="000000" w:themeColor="text1"/>
          <w:lang w:val="it-IT"/>
        </w:rPr>
        <w:t xml:space="preserve"> il calendario delle mostre programmate per l'anno 2021.</w:t>
      </w:r>
    </w:p>
    <w:p w14:paraId="433ED763" w14:textId="77777777" w:rsidR="006E0502" w:rsidRPr="00F16756" w:rsidRDefault="006E0502" w:rsidP="00267262">
      <w:pPr>
        <w:jc w:val="both"/>
        <w:rPr>
          <w:color w:val="000000" w:themeColor="text1"/>
          <w:lang w:val="it-IT"/>
        </w:rPr>
      </w:pPr>
    </w:p>
    <w:p w14:paraId="5CD9C0E9" w14:textId="77777777" w:rsidR="006E0502" w:rsidRPr="00F16756" w:rsidRDefault="006E0502" w:rsidP="00267262">
      <w:pPr>
        <w:pStyle w:val="NormalWeb"/>
        <w:spacing w:before="0" w:beforeAutospacing="0" w:after="0" w:afterAutospacing="0"/>
        <w:jc w:val="both"/>
        <w:rPr>
          <w:rFonts w:ascii="Arial" w:hAnsi="Arial" w:cs="Arial"/>
          <w:color w:val="000000" w:themeColor="text1"/>
          <w:sz w:val="18"/>
          <w:szCs w:val="18"/>
          <w:lang w:val="it-IT"/>
        </w:rPr>
      </w:pPr>
      <w:r w:rsidRPr="00F16756">
        <w:rPr>
          <w:rFonts w:ascii="Verdana" w:hAnsi="Verdana" w:cs="Arial"/>
          <w:b/>
          <w:bCs/>
          <w:color w:val="000000" w:themeColor="text1"/>
          <w:lang w:val="it-IT"/>
        </w:rPr>
        <w:t>Info su Mostra:</w:t>
      </w:r>
    </w:p>
    <w:p w14:paraId="28CAA395" w14:textId="77777777" w:rsidR="006E0502" w:rsidRPr="00F16756" w:rsidRDefault="006E0502" w:rsidP="00267262">
      <w:pPr>
        <w:pStyle w:val="NormalWeb"/>
        <w:spacing w:before="0" w:beforeAutospacing="0" w:after="0" w:afterAutospacing="0"/>
        <w:jc w:val="both"/>
        <w:rPr>
          <w:rFonts w:ascii="Arial" w:hAnsi="Arial" w:cs="Arial"/>
          <w:color w:val="000000" w:themeColor="text1"/>
          <w:sz w:val="18"/>
          <w:szCs w:val="18"/>
          <w:lang w:val="it-IT"/>
        </w:rPr>
      </w:pPr>
    </w:p>
    <w:p w14:paraId="00F2450D" w14:textId="77777777" w:rsidR="006E0502" w:rsidRPr="00F16756" w:rsidRDefault="006E0502" w:rsidP="00267262">
      <w:pPr>
        <w:pStyle w:val="NormalWeb"/>
        <w:spacing w:before="0" w:beforeAutospacing="0" w:after="0" w:afterAutospacing="0"/>
        <w:jc w:val="both"/>
        <w:rPr>
          <w:rFonts w:ascii="Arial" w:hAnsi="Arial" w:cs="Arial"/>
          <w:color w:val="000000" w:themeColor="text1"/>
          <w:sz w:val="18"/>
          <w:szCs w:val="18"/>
          <w:lang w:val="it-IT"/>
        </w:rPr>
      </w:pPr>
      <w:r w:rsidRPr="00F16756">
        <w:rPr>
          <w:rFonts w:ascii="Verdana" w:hAnsi="Verdana" w:cs="Arial"/>
          <w:b/>
          <w:bCs/>
          <w:color w:val="000000" w:themeColor="text1"/>
          <w:lang w:val="it-IT"/>
        </w:rPr>
        <w:t>Orari di apertura: tutti i giorni, dalle 11:00 alle 18:00</w:t>
      </w:r>
    </w:p>
    <w:p w14:paraId="694FC6DB" w14:textId="77777777" w:rsidR="006E0502" w:rsidRPr="00F16756" w:rsidRDefault="006E0502" w:rsidP="00267262">
      <w:pPr>
        <w:pStyle w:val="NormalWeb"/>
        <w:spacing w:before="0" w:beforeAutospacing="0" w:after="0" w:afterAutospacing="0"/>
        <w:jc w:val="both"/>
        <w:rPr>
          <w:rFonts w:ascii="Arial" w:hAnsi="Arial" w:cs="Arial"/>
          <w:color w:val="000000" w:themeColor="text1"/>
          <w:sz w:val="18"/>
          <w:szCs w:val="18"/>
          <w:lang w:val="it-IT"/>
        </w:rPr>
      </w:pPr>
      <w:r w:rsidRPr="00F16756">
        <w:rPr>
          <w:rFonts w:ascii="Verdana" w:hAnsi="Verdana" w:cs="Arial"/>
          <w:b/>
          <w:bCs/>
          <w:color w:val="000000" w:themeColor="text1"/>
          <w:lang w:val="it-IT"/>
        </w:rPr>
        <w:t>Ingresso Libero su prenotazione</w:t>
      </w:r>
    </w:p>
    <w:p w14:paraId="348CB62C" w14:textId="77777777" w:rsidR="006E0502" w:rsidRPr="00F16756" w:rsidRDefault="006E0502" w:rsidP="00267262">
      <w:pPr>
        <w:pStyle w:val="NormalWeb"/>
        <w:spacing w:before="0" w:beforeAutospacing="0" w:after="0" w:afterAutospacing="0"/>
        <w:jc w:val="both"/>
        <w:rPr>
          <w:rFonts w:ascii="Arial" w:hAnsi="Arial" w:cs="Arial"/>
          <w:color w:val="000000" w:themeColor="text1"/>
          <w:sz w:val="18"/>
          <w:szCs w:val="18"/>
          <w:lang w:val="it-IT"/>
        </w:rPr>
      </w:pPr>
    </w:p>
    <w:p w14:paraId="15358988" w14:textId="77777777" w:rsidR="006E0502" w:rsidRPr="00F16756" w:rsidRDefault="00DB0796" w:rsidP="00267262">
      <w:pPr>
        <w:pStyle w:val="NormalWeb"/>
        <w:spacing w:before="0" w:beforeAutospacing="0" w:after="0" w:afterAutospacing="0"/>
        <w:jc w:val="both"/>
        <w:rPr>
          <w:rFonts w:ascii="Arial" w:hAnsi="Arial" w:cs="Arial"/>
          <w:color w:val="000000" w:themeColor="text1"/>
          <w:sz w:val="18"/>
          <w:szCs w:val="18"/>
          <w:lang w:val="it-IT"/>
        </w:rPr>
      </w:pPr>
      <w:hyperlink r:id="rId4" w:tgtFrame="_blank" w:history="1">
        <w:r w:rsidR="006E0502" w:rsidRPr="00F16756">
          <w:rPr>
            <w:rStyle w:val="Hyperlink"/>
            <w:rFonts w:ascii="Verdana" w:hAnsi="Verdana" w:cs="Arial"/>
            <w:b/>
            <w:bCs/>
            <w:color w:val="000000" w:themeColor="text1"/>
            <w:lang w:val="it-IT"/>
          </w:rPr>
          <w:t>LINK per la prenotazione</w:t>
        </w:r>
      </w:hyperlink>
    </w:p>
    <w:p w14:paraId="41E9EE30" w14:textId="77777777" w:rsidR="006E0502" w:rsidRPr="00F16756" w:rsidRDefault="006E0502" w:rsidP="00267262">
      <w:pPr>
        <w:jc w:val="both"/>
        <w:rPr>
          <w:color w:val="000000" w:themeColor="text1"/>
          <w:lang w:val="it-IT"/>
        </w:rPr>
      </w:pPr>
    </w:p>
    <w:p w14:paraId="466381BA" w14:textId="77777777" w:rsidR="006E0502" w:rsidRPr="00F16756" w:rsidRDefault="006E0502" w:rsidP="002A4826">
      <w:pPr>
        <w:pStyle w:val="NormalWeb"/>
        <w:shd w:val="clear" w:color="auto" w:fill="FFFFFF"/>
        <w:spacing w:before="0" w:beforeAutospacing="0" w:after="0" w:afterAutospacing="0"/>
        <w:ind w:firstLine="6"/>
        <w:jc w:val="both"/>
        <w:rPr>
          <w:rFonts w:ascii="Arial" w:hAnsi="Arial" w:cs="Arial"/>
          <w:color w:val="000000" w:themeColor="text1"/>
          <w:sz w:val="18"/>
          <w:szCs w:val="18"/>
          <w:lang w:val="it-IT"/>
        </w:rPr>
      </w:pPr>
      <w:r w:rsidRPr="00F16756">
        <w:rPr>
          <w:rFonts w:ascii="Arial" w:hAnsi="Arial" w:cs="Arial"/>
          <w:b/>
          <w:bCs/>
          <w:color w:val="000000" w:themeColor="text1"/>
          <w:sz w:val="26"/>
          <w:szCs w:val="26"/>
          <w:lang w:val="it-IT"/>
        </w:rPr>
        <w:t>Per maggiori informazioni:</w:t>
      </w:r>
    </w:p>
    <w:p w14:paraId="727491B0" w14:textId="77777777" w:rsidR="006E0502" w:rsidRPr="00DB0796" w:rsidRDefault="006E0502" w:rsidP="002A4826">
      <w:pPr>
        <w:pStyle w:val="NormalWeb"/>
        <w:shd w:val="clear" w:color="auto" w:fill="FFFFFF"/>
        <w:spacing w:before="0" w:beforeAutospacing="0" w:after="0" w:afterAutospacing="0"/>
        <w:ind w:firstLine="6"/>
        <w:jc w:val="both"/>
        <w:rPr>
          <w:rFonts w:ascii="Arial" w:hAnsi="Arial" w:cs="Arial"/>
          <w:b/>
          <w:bCs/>
          <w:color w:val="000000" w:themeColor="text1"/>
          <w:sz w:val="26"/>
          <w:szCs w:val="26"/>
          <w:lang w:val="it-IT"/>
        </w:rPr>
      </w:pPr>
      <w:r w:rsidRPr="00F16756">
        <w:rPr>
          <w:rFonts w:ascii="Arial" w:hAnsi="Arial" w:cs="Arial"/>
          <w:b/>
          <w:bCs/>
          <w:color w:val="000000" w:themeColor="text1"/>
          <w:sz w:val="26"/>
          <w:szCs w:val="26"/>
          <w:lang w:val="it-IT"/>
        </w:rPr>
        <w:t xml:space="preserve">Sheidlina.com - </w:t>
      </w:r>
      <w:hyperlink r:id="rId5" w:tgtFrame="_blank" w:tooltip="https://sheidlina.com/" w:history="1">
        <w:r w:rsidRPr="00F16756">
          <w:rPr>
            <w:rStyle w:val="Hyperlink"/>
            <w:rFonts w:ascii="Arial" w:hAnsi="Arial" w:cs="Arial"/>
            <w:b/>
            <w:bCs/>
            <w:color w:val="000000" w:themeColor="text1"/>
            <w:sz w:val="26"/>
            <w:szCs w:val="26"/>
            <w:lang w:val="it-IT"/>
          </w:rPr>
          <w:t>https://sheidlina.com/</w:t>
        </w:r>
      </w:hyperlink>
    </w:p>
    <w:p w14:paraId="3AF5C0CF" w14:textId="77777777" w:rsidR="009D0C47" w:rsidRPr="00DB0796" w:rsidRDefault="009D0C47" w:rsidP="002A4826">
      <w:pPr>
        <w:pStyle w:val="NormalWeb"/>
        <w:spacing w:before="0" w:beforeAutospacing="0" w:after="0" w:afterAutospacing="0"/>
        <w:rPr>
          <w:rFonts w:ascii="Arial" w:hAnsi="Arial" w:cs="Arial"/>
          <w:b/>
          <w:bCs/>
          <w:color w:val="333333"/>
          <w:lang w:val="it-IT"/>
        </w:rPr>
      </w:pPr>
    </w:p>
    <w:p w14:paraId="1CFB1954" w14:textId="77777777" w:rsidR="00D52FE1" w:rsidRPr="00DB0796" w:rsidRDefault="00D52FE1" w:rsidP="002A4826">
      <w:pPr>
        <w:pStyle w:val="NormalWeb"/>
        <w:spacing w:before="0" w:beforeAutospacing="0" w:after="0" w:afterAutospacing="0"/>
        <w:rPr>
          <w:rFonts w:ascii="Arial" w:hAnsi="Arial" w:cs="Arial"/>
          <w:color w:val="000000"/>
          <w:sz w:val="18"/>
          <w:szCs w:val="18"/>
          <w:lang w:val="it-IT"/>
        </w:rPr>
      </w:pPr>
      <w:r w:rsidRPr="00DB0796">
        <w:rPr>
          <w:rFonts w:ascii="Arial" w:hAnsi="Arial" w:cs="Arial"/>
          <w:b/>
          <w:bCs/>
          <w:color w:val="333333"/>
          <w:lang w:val="it-IT"/>
        </w:rPr>
        <w:t>ITALIENS PR</w:t>
      </w:r>
    </w:p>
    <w:p w14:paraId="027FD226" w14:textId="77777777" w:rsidR="00D52FE1" w:rsidRPr="00DB0796" w:rsidRDefault="00D52FE1" w:rsidP="002A4826">
      <w:pPr>
        <w:pStyle w:val="NormalWeb"/>
        <w:spacing w:before="0" w:beforeAutospacing="0" w:after="0" w:afterAutospacing="0"/>
        <w:rPr>
          <w:rFonts w:ascii="Arial" w:hAnsi="Arial" w:cs="Arial"/>
          <w:color w:val="000000"/>
          <w:sz w:val="18"/>
          <w:szCs w:val="18"/>
          <w:lang w:val="it-IT"/>
        </w:rPr>
      </w:pPr>
      <w:r w:rsidRPr="00DB0796">
        <w:rPr>
          <w:rFonts w:ascii="Arial" w:hAnsi="Arial" w:cs="Arial"/>
          <w:b/>
          <w:bCs/>
          <w:color w:val="333333"/>
          <w:lang w:val="it-IT"/>
        </w:rPr>
        <w:t xml:space="preserve">Cecilia </w:t>
      </w:r>
      <w:proofErr w:type="spellStart"/>
      <w:r w:rsidRPr="00DB0796">
        <w:rPr>
          <w:rFonts w:ascii="Arial" w:hAnsi="Arial" w:cs="Arial"/>
          <w:b/>
          <w:bCs/>
          <w:color w:val="333333"/>
          <w:lang w:val="it-IT"/>
        </w:rPr>
        <w:t>Sandroni</w:t>
      </w:r>
      <w:proofErr w:type="spellEnd"/>
    </w:p>
    <w:p w14:paraId="2FE4DAEA" w14:textId="77777777" w:rsidR="00D52FE1" w:rsidRPr="00DB0796" w:rsidRDefault="00D52FE1" w:rsidP="002A4826">
      <w:pPr>
        <w:pStyle w:val="NormalWeb"/>
        <w:spacing w:before="0" w:beforeAutospacing="0" w:after="0" w:afterAutospacing="0"/>
        <w:rPr>
          <w:rFonts w:ascii="Arial" w:hAnsi="Arial" w:cs="Arial"/>
          <w:color w:val="000000"/>
          <w:sz w:val="18"/>
          <w:szCs w:val="18"/>
          <w:lang w:val="it-IT"/>
        </w:rPr>
      </w:pPr>
      <w:proofErr w:type="spellStart"/>
      <w:r w:rsidRPr="00DB0796">
        <w:rPr>
          <w:rFonts w:ascii="Arial" w:hAnsi="Arial" w:cs="Arial"/>
          <w:b/>
          <w:bCs/>
          <w:color w:val="333333"/>
          <w:lang w:val="it-IT"/>
        </w:rPr>
        <w:t>Mob</w:t>
      </w:r>
      <w:proofErr w:type="spellEnd"/>
      <w:r w:rsidRPr="00DB0796">
        <w:rPr>
          <w:rFonts w:ascii="Arial" w:hAnsi="Arial" w:cs="Arial"/>
          <w:color w:val="333333"/>
          <w:lang w:val="it-IT"/>
        </w:rPr>
        <w:t>: +39 335 5225711</w:t>
      </w:r>
    </w:p>
    <w:p w14:paraId="79AF1EA4" w14:textId="77777777" w:rsidR="00D52FE1" w:rsidRPr="00DB0796" w:rsidRDefault="00D52FE1" w:rsidP="002A4826">
      <w:pPr>
        <w:pStyle w:val="NormalWeb"/>
        <w:spacing w:before="0" w:beforeAutospacing="0" w:after="0" w:afterAutospacing="0"/>
        <w:rPr>
          <w:rFonts w:ascii="Arial" w:hAnsi="Arial" w:cs="Arial"/>
          <w:color w:val="000000"/>
          <w:sz w:val="18"/>
          <w:szCs w:val="18"/>
          <w:lang w:val="it-IT"/>
        </w:rPr>
      </w:pPr>
      <w:r w:rsidRPr="00DB0796">
        <w:rPr>
          <w:rFonts w:ascii="Arial" w:hAnsi="Arial" w:cs="Arial"/>
          <w:b/>
          <w:bCs/>
          <w:color w:val="333333"/>
          <w:lang w:val="it-IT"/>
        </w:rPr>
        <w:t xml:space="preserve">Email: </w:t>
      </w:r>
      <w:hyperlink r:id="rId6" w:tgtFrame="_blank" w:history="1">
        <w:r w:rsidRPr="00DB0796">
          <w:rPr>
            <w:rStyle w:val="Hyperlink"/>
            <w:rFonts w:ascii="Arial" w:hAnsi="Arial" w:cs="Arial"/>
            <w:lang w:val="it-IT"/>
          </w:rPr>
          <w:t>sandroni@italienspr.com</w:t>
        </w:r>
      </w:hyperlink>
    </w:p>
    <w:p w14:paraId="713F5730" w14:textId="77777777" w:rsidR="00D52FE1" w:rsidRPr="00DB0796" w:rsidRDefault="00D52FE1" w:rsidP="00267262">
      <w:pPr>
        <w:pStyle w:val="NormalWeb"/>
        <w:shd w:val="clear" w:color="auto" w:fill="FFFFFF"/>
        <w:spacing w:before="0" w:after="0" w:line="380" w:lineRule="atLeast"/>
        <w:ind w:firstLine="6"/>
        <w:jc w:val="both"/>
        <w:rPr>
          <w:rFonts w:ascii="Arial" w:hAnsi="Arial" w:cs="Arial"/>
          <w:color w:val="000000" w:themeColor="text1"/>
          <w:sz w:val="18"/>
          <w:szCs w:val="18"/>
          <w:lang w:val="it-IT"/>
        </w:rPr>
      </w:pPr>
    </w:p>
    <w:p w14:paraId="7D05F3F6" w14:textId="77777777" w:rsidR="006E0502" w:rsidRPr="00F16756" w:rsidRDefault="006E0502" w:rsidP="00267262">
      <w:pPr>
        <w:pStyle w:val="NormalWeb"/>
        <w:spacing w:before="0" w:beforeAutospacing="0" w:after="0" w:afterAutospacing="0" w:line="260" w:lineRule="atLeast"/>
        <w:jc w:val="both"/>
        <w:rPr>
          <w:rFonts w:ascii="Arial" w:hAnsi="Arial" w:cs="Arial"/>
          <w:color w:val="000000" w:themeColor="text1"/>
          <w:sz w:val="18"/>
          <w:szCs w:val="18"/>
          <w:lang w:val="it-IT"/>
        </w:rPr>
      </w:pPr>
      <w:r w:rsidRPr="00F16756">
        <w:rPr>
          <w:rFonts w:ascii="Verdana" w:hAnsi="Verdana" w:cs="Arial"/>
          <w:b/>
          <w:bCs/>
          <w:color w:val="000000" w:themeColor="text1"/>
          <w:sz w:val="20"/>
          <w:szCs w:val="20"/>
          <w:lang w:val="it-IT"/>
        </w:rPr>
        <w:t xml:space="preserve">Informazioni su The </w:t>
      </w:r>
      <w:proofErr w:type="spellStart"/>
      <w:r w:rsidRPr="00F16756">
        <w:rPr>
          <w:rFonts w:ascii="Verdana" w:hAnsi="Verdana" w:cs="Arial"/>
          <w:b/>
          <w:bCs/>
          <w:color w:val="000000" w:themeColor="text1"/>
          <w:sz w:val="20"/>
          <w:szCs w:val="20"/>
          <w:lang w:val="it-IT"/>
        </w:rPr>
        <w:t>Student</w:t>
      </w:r>
      <w:proofErr w:type="spellEnd"/>
      <w:r w:rsidRPr="00F16756">
        <w:rPr>
          <w:rFonts w:ascii="Verdana" w:hAnsi="Verdana" w:cs="Arial"/>
          <w:b/>
          <w:bCs/>
          <w:color w:val="000000" w:themeColor="text1"/>
          <w:sz w:val="20"/>
          <w:szCs w:val="20"/>
          <w:lang w:val="it-IT"/>
        </w:rPr>
        <w:t xml:space="preserve"> Hotel Group</w:t>
      </w:r>
    </w:p>
    <w:p w14:paraId="686D1B47" w14:textId="77777777" w:rsidR="006E0502" w:rsidRPr="00F16756" w:rsidRDefault="006E0502" w:rsidP="00267262">
      <w:pPr>
        <w:pStyle w:val="NormalWeb"/>
        <w:spacing w:before="0" w:beforeAutospacing="0" w:after="0" w:afterAutospacing="0" w:line="260" w:lineRule="atLeast"/>
        <w:jc w:val="both"/>
        <w:rPr>
          <w:rFonts w:ascii="Arial" w:hAnsi="Arial" w:cs="Arial"/>
          <w:color w:val="000000" w:themeColor="text1"/>
          <w:sz w:val="18"/>
          <w:szCs w:val="18"/>
          <w:lang w:val="it-IT"/>
        </w:rPr>
      </w:pPr>
    </w:p>
    <w:p w14:paraId="3CBC56D3" w14:textId="77777777" w:rsidR="006E0502" w:rsidRPr="00F16756" w:rsidRDefault="006E0502" w:rsidP="00267262">
      <w:pPr>
        <w:pStyle w:val="NormalWeb"/>
        <w:spacing w:before="0" w:beforeAutospacing="0" w:after="0" w:afterAutospacing="0" w:line="260" w:lineRule="atLeast"/>
        <w:jc w:val="both"/>
        <w:rPr>
          <w:rFonts w:ascii="Arial" w:hAnsi="Arial" w:cs="Arial"/>
          <w:color w:val="000000" w:themeColor="text1"/>
          <w:sz w:val="18"/>
          <w:szCs w:val="18"/>
          <w:lang w:val="it-IT"/>
        </w:rPr>
      </w:pPr>
      <w:r w:rsidRPr="00F16756">
        <w:rPr>
          <w:rFonts w:ascii="Arial" w:hAnsi="Arial" w:cs="Arial"/>
          <w:color w:val="000000" w:themeColor="text1"/>
          <w:sz w:val="18"/>
          <w:szCs w:val="18"/>
          <w:lang w:val="it-IT"/>
        </w:rPr>
        <w:t xml:space="preserve">L’idea alla base del </w:t>
      </w:r>
      <w:proofErr w:type="spellStart"/>
      <w:r w:rsidRPr="00F16756">
        <w:rPr>
          <w:rFonts w:ascii="Arial" w:hAnsi="Arial" w:cs="Arial"/>
          <w:color w:val="000000" w:themeColor="text1"/>
          <w:sz w:val="18"/>
          <w:szCs w:val="18"/>
          <w:lang w:val="it-IT"/>
        </w:rPr>
        <w:t>concept</w:t>
      </w:r>
      <w:proofErr w:type="spellEnd"/>
      <w:r w:rsidRPr="00F16756">
        <w:rPr>
          <w:rFonts w:ascii="Arial" w:hAnsi="Arial" w:cs="Arial"/>
          <w:color w:val="000000" w:themeColor="text1"/>
          <w:sz w:val="18"/>
          <w:szCs w:val="18"/>
          <w:lang w:val="it-IT"/>
        </w:rPr>
        <w:t xml:space="preserve"> The </w:t>
      </w:r>
      <w:proofErr w:type="spellStart"/>
      <w:r w:rsidRPr="00F16756">
        <w:rPr>
          <w:rFonts w:ascii="Arial" w:hAnsi="Arial" w:cs="Arial"/>
          <w:color w:val="000000" w:themeColor="text1"/>
          <w:sz w:val="18"/>
          <w:szCs w:val="18"/>
          <w:lang w:val="it-IT"/>
        </w:rPr>
        <w:t>Student</w:t>
      </w:r>
      <w:proofErr w:type="spellEnd"/>
      <w:r w:rsidRPr="00F16756">
        <w:rPr>
          <w:rFonts w:ascii="Arial" w:hAnsi="Arial" w:cs="Arial"/>
          <w:color w:val="000000" w:themeColor="text1"/>
          <w:sz w:val="18"/>
          <w:szCs w:val="18"/>
          <w:lang w:val="it-IT"/>
        </w:rPr>
        <w:t xml:space="preserve"> Hotel è nata da una semplice osservazione: gli studenti meritano di meglio. Oggi quella visione è diventata realtà e si è allargata fino a comprendere tutti gli</w:t>
      </w:r>
    </w:p>
    <w:p w14:paraId="205BA2F0" w14:textId="77777777" w:rsidR="006E0502" w:rsidRPr="00F16756" w:rsidRDefault="006E0502" w:rsidP="00267262">
      <w:pPr>
        <w:pStyle w:val="NormalWeb"/>
        <w:spacing w:before="0" w:beforeAutospacing="0" w:after="0" w:afterAutospacing="0" w:line="260" w:lineRule="atLeast"/>
        <w:jc w:val="both"/>
        <w:rPr>
          <w:rFonts w:ascii="Arial" w:hAnsi="Arial" w:cs="Arial"/>
          <w:color w:val="000000" w:themeColor="text1"/>
          <w:sz w:val="18"/>
          <w:szCs w:val="18"/>
          <w:lang w:val="it-IT"/>
        </w:rPr>
      </w:pPr>
      <w:r w:rsidRPr="00F16756">
        <w:rPr>
          <w:rFonts w:ascii="Arial" w:hAnsi="Arial" w:cs="Arial"/>
          <w:color w:val="000000" w:themeColor="text1"/>
          <w:sz w:val="18"/>
          <w:szCs w:val="18"/>
          <w:lang w:val="it-IT"/>
        </w:rPr>
        <w:t xml:space="preserve">ospiti animati da uno spirito studentesco, dai viaggiatori esperti di design, agli imprenditori della prossima generazione. Ogni anno, nei suoi hotel in stile campus presenti in tutta Europa, TSH accoglie migliaia di persone diverse. Inserito in ambienti costruiti appositamente o ospitato in edifici storici reinventati, il </w:t>
      </w:r>
      <w:proofErr w:type="spellStart"/>
      <w:r w:rsidRPr="00F16756">
        <w:rPr>
          <w:rFonts w:ascii="Arial" w:hAnsi="Arial" w:cs="Arial"/>
          <w:color w:val="000000" w:themeColor="text1"/>
          <w:sz w:val="18"/>
          <w:szCs w:val="18"/>
          <w:lang w:val="it-IT"/>
        </w:rPr>
        <w:t>concept</w:t>
      </w:r>
      <w:proofErr w:type="spellEnd"/>
      <w:r w:rsidRPr="00F16756">
        <w:rPr>
          <w:rFonts w:ascii="Arial" w:hAnsi="Arial" w:cs="Arial"/>
          <w:color w:val="000000" w:themeColor="text1"/>
          <w:sz w:val="18"/>
          <w:szCs w:val="18"/>
          <w:lang w:val="it-IT"/>
        </w:rPr>
        <w:t xml:space="preserve"> leader di settore TSH offre spazi combinati per imparare, soggiornare, lavorare e divertirsi per una notte, una settimana, un mese o un anno. Ogni iniziativa orientata agli ospiti, alle aziende del posto e alle comunità locali è pensata e programmata per creare un impatto positivo sul quartiere di riferimento e per generare una cultura inclusiva.</w:t>
      </w:r>
    </w:p>
    <w:p w14:paraId="76869332" w14:textId="77777777" w:rsidR="006E0502" w:rsidRPr="00F16756" w:rsidRDefault="006E0502" w:rsidP="00267262">
      <w:pPr>
        <w:pStyle w:val="NormalWeb"/>
        <w:spacing w:before="0" w:beforeAutospacing="0" w:after="0" w:afterAutospacing="0" w:line="260" w:lineRule="atLeast"/>
        <w:jc w:val="both"/>
        <w:rPr>
          <w:rFonts w:ascii="Arial" w:hAnsi="Arial" w:cs="Arial"/>
          <w:color w:val="000000" w:themeColor="text1"/>
          <w:sz w:val="18"/>
          <w:szCs w:val="18"/>
          <w:lang w:val="it-IT"/>
        </w:rPr>
      </w:pPr>
      <w:r w:rsidRPr="00F16756">
        <w:rPr>
          <w:rFonts w:ascii="Arial" w:hAnsi="Arial" w:cs="Arial"/>
          <w:color w:val="000000" w:themeColor="text1"/>
          <w:sz w:val="18"/>
          <w:szCs w:val="18"/>
          <w:lang w:val="it-IT"/>
        </w:rPr>
        <w:t xml:space="preserve">Fondata nel 2012, TSH ha sede ad Amsterdam e impiega 450 dipendenti. Tutte le proprietà TSH offrono un campus a uso misto con alloggi, bar, ristoranti, palestre, negozi al dettaglio, spazi per riunioni ed eventi e i centri di </w:t>
      </w:r>
      <w:proofErr w:type="spellStart"/>
      <w:r w:rsidRPr="00F16756">
        <w:rPr>
          <w:rFonts w:ascii="Arial" w:hAnsi="Arial" w:cs="Arial"/>
          <w:color w:val="000000" w:themeColor="text1"/>
          <w:sz w:val="18"/>
          <w:szCs w:val="18"/>
          <w:lang w:val="it-IT"/>
        </w:rPr>
        <w:t>coworking</w:t>
      </w:r>
      <w:proofErr w:type="spellEnd"/>
      <w:r w:rsidRPr="00F16756">
        <w:rPr>
          <w:rFonts w:ascii="Arial" w:hAnsi="Arial" w:cs="Arial"/>
          <w:color w:val="000000" w:themeColor="text1"/>
          <w:sz w:val="18"/>
          <w:szCs w:val="18"/>
          <w:lang w:val="it-IT"/>
        </w:rPr>
        <w:t>. Con più di 11.000 stanze attualmente disponibili in tutta Europa, TSH intende offrire un'esperienza unica alla sua comunità internazionale.</w:t>
      </w:r>
    </w:p>
    <w:p w14:paraId="23C9E658" w14:textId="77777777" w:rsidR="006E0502" w:rsidRPr="00F16756" w:rsidRDefault="006E0502" w:rsidP="00267262">
      <w:pPr>
        <w:pStyle w:val="NormalWeb"/>
        <w:spacing w:before="0" w:beforeAutospacing="0" w:after="0" w:afterAutospacing="0" w:line="260" w:lineRule="atLeast"/>
        <w:jc w:val="both"/>
        <w:rPr>
          <w:rFonts w:ascii="Arial" w:hAnsi="Arial" w:cs="Arial"/>
          <w:color w:val="000000" w:themeColor="text1"/>
          <w:sz w:val="18"/>
          <w:szCs w:val="18"/>
          <w:lang w:val="it-IT"/>
        </w:rPr>
      </w:pPr>
      <w:r w:rsidRPr="00F16756">
        <w:rPr>
          <w:rFonts w:ascii="Arial" w:hAnsi="Arial" w:cs="Arial"/>
          <w:color w:val="000000" w:themeColor="text1"/>
          <w:sz w:val="18"/>
          <w:szCs w:val="18"/>
          <w:lang w:val="it-IT"/>
        </w:rPr>
        <w:t>Ad oggi, TSH è presente in 15 città europee: due hotel ad Amsterdam e Barcellona, uno a Berlino, L'Aia, Delft, Vienna, Groninga, Eindhoven, Maastricht, Rotterdam, Parigi, Firenze e Bologna.</w:t>
      </w:r>
    </w:p>
    <w:p w14:paraId="13967724" w14:textId="77777777" w:rsidR="006E0502" w:rsidRPr="00F16756" w:rsidRDefault="006E0502" w:rsidP="00267262">
      <w:pPr>
        <w:jc w:val="both"/>
        <w:rPr>
          <w:color w:val="000000" w:themeColor="text1"/>
          <w:lang w:val="it-IT"/>
        </w:rPr>
      </w:pPr>
    </w:p>
    <w:sectPr w:rsidR="006E0502" w:rsidRPr="00F16756" w:rsidSect="004B20ED">
      <w:pgSz w:w="11900" w:h="16840"/>
      <w:pgMar w:top="1417" w:right="1134" w:bottom="1134" w:left="1134"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1A"/>
    <w:rsid w:val="00267262"/>
    <w:rsid w:val="002A4826"/>
    <w:rsid w:val="004B20ED"/>
    <w:rsid w:val="006E0502"/>
    <w:rsid w:val="006F12D6"/>
    <w:rsid w:val="009D0C47"/>
    <w:rsid w:val="00C41A15"/>
    <w:rsid w:val="00D52FE1"/>
    <w:rsid w:val="00DB0796"/>
    <w:rsid w:val="00DB681A"/>
    <w:rsid w:val="00F16756"/>
    <w:rsid w:val="00FF7709"/>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1A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16756"/>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50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E0502"/>
    <w:rPr>
      <w:color w:val="0000FF"/>
      <w:u w:val="single"/>
    </w:rPr>
  </w:style>
  <w:style w:type="character" w:customStyle="1" w:styleId="Heading2Char">
    <w:name w:val="Heading 2 Char"/>
    <w:basedOn w:val="DefaultParagraphFont"/>
    <w:link w:val="Heading2"/>
    <w:uiPriority w:val="9"/>
    <w:rsid w:val="00F16756"/>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7173">
      <w:bodyDiv w:val="1"/>
      <w:marLeft w:val="0"/>
      <w:marRight w:val="0"/>
      <w:marTop w:val="0"/>
      <w:marBottom w:val="0"/>
      <w:divBdr>
        <w:top w:val="none" w:sz="0" w:space="0" w:color="auto"/>
        <w:left w:val="none" w:sz="0" w:space="0" w:color="auto"/>
        <w:bottom w:val="none" w:sz="0" w:space="0" w:color="auto"/>
        <w:right w:val="none" w:sz="0" w:space="0" w:color="auto"/>
      </w:divBdr>
    </w:div>
    <w:div w:id="346442311">
      <w:bodyDiv w:val="1"/>
      <w:marLeft w:val="0"/>
      <w:marRight w:val="0"/>
      <w:marTop w:val="0"/>
      <w:marBottom w:val="0"/>
      <w:divBdr>
        <w:top w:val="none" w:sz="0" w:space="0" w:color="auto"/>
        <w:left w:val="none" w:sz="0" w:space="0" w:color="auto"/>
        <w:bottom w:val="none" w:sz="0" w:space="0" w:color="auto"/>
        <w:right w:val="none" w:sz="0" w:space="0" w:color="auto"/>
      </w:divBdr>
      <w:divsChild>
        <w:div w:id="2008363301">
          <w:marLeft w:val="0"/>
          <w:marRight w:val="0"/>
          <w:marTop w:val="0"/>
          <w:marBottom w:val="0"/>
          <w:divBdr>
            <w:top w:val="none" w:sz="0" w:space="0" w:color="auto"/>
            <w:left w:val="none" w:sz="0" w:space="0" w:color="auto"/>
            <w:bottom w:val="none" w:sz="0" w:space="0" w:color="auto"/>
            <w:right w:val="none" w:sz="0" w:space="0" w:color="auto"/>
          </w:divBdr>
          <w:divsChild>
            <w:div w:id="1561361815">
              <w:marLeft w:val="0"/>
              <w:marRight w:val="0"/>
              <w:marTop w:val="0"/>
              <w:marBottom w:val="0"/>
              <w:divBdr>
                <w:top w:val="none" w:sz="0" w:space="0" w:color="auto"/>
                <w:left w:val="none" w:sz="0" w:space="0" w:color="auto"/>
                <w:bottom w:val="none" w:sz="0" w:space="0" w:color="auto"/>
                <w:right w:val="none" w:sz="0" w:space="0" w:color="auto"/>
              </w:divBdr>
            </w:div>
          </w:divsChild>
        </w:div>
        <w:div w:id="1557742089">
          <w:marLeft w:val="0"/>
          <w:marRight w:val="0"/>
          <w:marTop w:val="0"/>
          <w:marBottom w:val="0"/>
          <w:divBdr>
            <w:top w:val="none" w:sz="0" w:space="0" w:color="auto"/>
            <w:left w:val="none" w:sz="0" w:space="0" w:color="auto"/>
            <w:bottom w:val="none" w:sz="0" w:space="0" w:color="auto"/>
            <w:right w:val="none" w:sz="0" w:space="0" w:color="auto"/>
          </w:divBdr>
        </w:div>
      </w:divsChild>
    </w:div>
    <w:div w:id="444034867">
      <w:bodyDiv w:val="1"/>
      <w:marLeft w:val="0"/>
      <w:marRight w:val="0"/>
      <w:marTop w:val="0"/>
      <w:marBottom w:val="0"/>
      <w:divBdr>
        <w:top w:val="none" w:sz="0" w:space="0" w:color="auto"/>
        <w:left w:val="none" w:sz="0" w:space="0" w:color="auto"/>
        <w:bottom w:val="none" w:sz="0" w:space="0" w:color="auto"/>
        <w:right w:val="none" w:sz="0" w:space="0" w:color="auto"/>
      </w:divBdr>
    </w:div>
    <w:div w:id="558563908">
      <w:bodyDiv w:val="1"/>
      <w:marLeft w:val="0"/>
      <w:marRight w:val="0"/>
      <w:marTop w:val="0"/>
      <w:marBottom w:val="0"/>
      <w:divBdr>
        <w:top w:val="none" w:sz="0" w:space="0" w:color="auto"/>
        <w:left w:val="none" w:sz="0" w:space="0" w:color="auto"/>
        <w:bottom w:val="none" w:sz="0" w:space="0" w:color="auto"/>
        <w:right w:val="none" w:sz="0" w:space="0" w:color="auto"/>
      </w:divBdr>
      <w:divsChild>
        <w:div w:id="732234067">
          <w:marLeft w:val="0"/>
          <w:marRight w:val="0"/>
          <w:marTop w:val="0"/>
          <w:marBottom w:val="0"/>
          <w:divBdr>
            <w:top w:val="none" w:sz="0" w:space="0" w:color="auto"/>
            <w:left w:val="none" w:sz="0" w:space="0" w:color="auto"/>
            <w:bottom w:val="none" w:sz="0" w:space="0" w:color="auto"/>
            <w:right w:val="none" w:sz="0" w:space="0" w:color="auto"/>
          </w:divBdr>
          <w:divsChild>
            <w:div w:id="774329988">
              <w:marLeft w:val="0"/>
              <w:marRight w:val="0"/>
              <w:marTop w:val="0"/>
              <w:marBottom w:val="0"/>
              <w:divBdr>
                <w:top w:val="none" w:sz="0" w:space="0" w:color="auto"/>
                <w:left w:val="none" w:sz="0" w:space="0" w:color="auto"/>
                <w:bottom w:val="none" w:sz="0" w:space="0" w:color="auto"/>
                <w:right w:val="none" w:sz="0" w:space="0" w:color="auto"/>
              </w:divBdr>
            </w:div>
          </w:divsChild>
        </w:div>
        <w:div w:id="513347967">
          <w:marLeft w:val="0"/>
          <w:marRight w:val="0"/>
          <w:marTop w:val="0"/>
          <w:marBottom w:val="0"/>
          <w:divBdr>
            <w:top w:val="none" w:sz="0" w:space="0" w:color="auto"/>
            <w:left w:val="none" w:sz="0" w:space="0" w:color="auto"/>
            <w:bottom w:val="none" w:sz="0" w:space="0" w:color="auto"/>
            <w:right w:val="none" w:sz="0" w:space="0" w:color="auto"/>
          </w:divBdr>
        </w:div>
        <w:div w:id="235556868">
          <w:marLeft w:val="0"/>
          <w:marRight w:val="0"/>
          <w:marTop w:val="0"/>
          <w:marBottom w:val="0"/>
          <w:divBdr>
            <w:top w:val="none" w:sz="0" w:space="0" w:color="auto"/>
            <w:left w:val="none" w:sz="0" w:space="0" w:color="auto"/>
            <w:bottom w:val="none" w:sz="0" w:space="0" w:color="auto"/>
            <w:right w:val="none" w:sz="0" w:space="0" w:color="auto"/>
          </w:divBdr>
          <w:divsChild>
            <w:div w:id="1841966200">
              <w:marLeft w:val="0"/>
              <w:marRight w:val="0"/>
              <w:marTop w:val="0"/>
              <w:marBottom w:val="0"/>
              <w:divBdr>
                <w:top w:val="none" w:sz="0" w:space="0" w:color="auto"/>
                <w:left w:val="none" w:sz="0" w:space="0" w:color="auto"/>
                <w:bottom w:val="none" w:sz="0" w:space="0" w:color="auto"/>
                <w:right w:val="none" w:sz="0" w:space="0" w:color="auto"/>
              </w:divBdr>
            </w:div>
          </w:divsChild>
        </w:div>
        <w:div w:id="1682507551">
          <w:marLeft w:val="0"/>
          <w:marRight w:val="0"/>
          <w:marTop w:val="0"/>
          <w:marBottom w:val="0"/>
          <w:divBdr>
            <w:top w:val="none" w:sz="0" w:space="0" w:color="auto"/>
            <w:left w:val="none" w:sz="0" w:space="0" w:color="auto"/>
            <w:bottom w:val="none" w:sz="0" w:space="0" w:color="auto"/>
            <w:right w:val="none" w:sz="0" w:space="0" w:color="auto"/>
          </w:divBdr>
        </w:div>
        <w:div w:id="2095935599">
          <w:marLeft w:val="0"/>
          <w:marRight w:val="0"/>
          <w:marTop w:val="0"/>
          <w:marBottom w:val="0"/>
          <w:divBdr>
            <w:top w:val="none" w:sz="0" w:space="0" w:color="auto"/>
            <w:left w:val="none" w:sz="0" w:space="0" w:color="auto"/>
            <w:bottom w:val="none" w:sz="0" w:space="0" w:color="auto"/>
            <w:right w:val="none" w:sz="0" w:space="0" w:color="auto"/>
          </w:divBdr>
        </w:div>
        <w:div w:id="1003121368">
          <w:marLeft w:val="0"/>
          <w:marRight w:val="0"/>
          <w:marTop w:val="0"/>
          <w:marBottom w:val="0"/>
          <w:divBdr>
            <w:top w:val="none" w:sz="0" w:space="0" w:color="auto"/>
            <w:left w:val="none" w:sz="0" w:space="0" w:color="auto"/>
            <w:bottom w:val="none" w:sz="0" w:space="0" w:color="auto"/>
            <w:right w:val="none" w:sz="0" w:space="0" w:color="auto"/>
          </w:divBdr>
          <w:divsChild>
            <w:div w:id="252856797">
              <w:marLeft w:val="0"/>
              <w:marRight w:val="0"/>
              <w:marTop w:val="0"/>
              <w:marBottom w:val="0"/>
              <w:divBdr>
                <w:top w:val="none" w:sz="0" w:space="0" w:color="auto"/>
                <w:left w:val="none" w:sz="0" w:space="0" w:color="auto"/>
                <w:bottom w:val="none" w:sz="0" w:space="0" w:color="auto"/>
                <w:right w:val="none" w:sz="0" w:space="0" w:color="auto"/>
              </w:divBdr>
            </w:div>
          </w:divsChild>
        </w:div>
        <w:div w:id="1491481584">
          <w:marLeft w:val="0"/>
          <w:marRight w:val="0"/>
          <w:marTop w:val="0"/>
          <w:marBottom w:val="0"/>
          <w:divBdr>
            <w:top w:val="none" w:sz="0" w:space="0" w:color="auto"/>
            <w:left w:val="none" w:sz="0" w:space="0" w:color="auto"/>
            <w:bottom w:val="none" w:sz="0" w:space="0" w:color="auto"/>
            <w:right w:val="none" w:sz="0" w:space="0" w:color="auto"/>
          </w:divBdr>
        </w:div>
        <w:div w:id="1219246580">
          <w:marLeft w:val="0"/>
          <w:marRight w:val="0"/>
          <w:marTop w:val="0"/>
          <w:marBottom w:val="0"/>
          <w:divBdr>
            <w:top w:val="none" w:sz="0" w:space="0" w:color="auto"/>
            <w:left w:val="none" w:sz="0" w:space="0" w:color="auto"/>
            <w:bottom w:val="none" w:sz="0" w:space="0" w:color="auto"/>
            <w:right w:val="none" w:sz="0" w:space="0" w:color="auto"/>
          </w:divBdr>
        </w:div>
        <w:div w:id="817067539">
          <w:marLeft w:val="0"/>
          <w:marRight w:val="0"/>
          <w:marTop w:val="0"/>
          <w:marBottom w:val="0"/>
          <w:divBdr>
            <w:top w:val="none" w:sz="0" w:space="0" w:color="auto"/>
            <w:left w:val="none" w:sz="0" w:space="0" w:color="auto"/>
            <w:bottom w:val="none" w:sz="0" w:space="0" w:color="auto"/>
            <w:right w:val="none" w:sz="0" w:space="0" w:color="auto"/>
          </w:divBdr>
          <w:divsChild>
            <w:div w:id="692220280">
              <w:marLeft w:val="0"/>
              <w:marRight w:val="0"/>
              <w:marTop w:val="0"/>
              <w:marBottom w:val="0"/>
              <w:divBdr>
                <w:top w:val="none" w:sz="0" w:space="0" w:color="auto"/>
                <w:left w:val="none" w:sz="0" w:space="0" w:color="auto"/>
                <w:bottom w:val="none" w:sz="0" w:space="0" w:color="auto"/>
                <w:right w:val="none" w:sz="0" w:space="0" w:color="auto"/>
              </w:divBdr>
            </w:div>
          </w:divsChild>
        </w:div>
        <w:div w:id="2110391380">
          <w:marLeft w:val="0"/>
          <w:marRight w:val="0"/>
          <w:marTop w:val="0"/>
          <w:marBottom w:val="0"/>
          <w:divBdr>
            <w:top w:val="none" w:sz="0" w:space="0" w:color="auto"/>
            <w:left w:val="none" w:sz="0" w:space="0" w:color="auto"/>
            <w:bottom w:val="none" w:sz="0" w:space="0" w:color="auto"/>
            <w:right w:val="none" w:sz="0" w:space="0" w:color="auto"/>
          </w:divBdr>
        </w:div>
        <w:div w:id="1045718046">
          <w:marLeft w:val="0"/>
          <w:marRight w:val="0"/>
          <w:marTop w:val="0"/>
          <w:marBottom w:val="0"/>
          <w:divBdr>
            <w:top w:val="none" w:sz="0" w:space="0" w:color="auto"/>
            <w:left w:val="none" w:sz="0" w:space="0" w:color="auto"/>
            <w:bottom w:val="none" w:sz="0" w:space="0" w:color="auto"/>
            <w:right w:val="none" w:sz="0" w:space="0" w:color="auto"/>
          </w:divBdr>
        </w:div>
        <w:div w:id="20327938">
          <w:marLeft w:val="0"/>
          <w:marRight w:val="0"/>
          <w:marTop w:val="0"/>
          <w:marBottom w:val="0"/>
          <w:divBdr>
            <w:top w:val="none" w:sz="0" w:space="0" w:color="auto"/>
            <w:left w:val="none" w:sz="0" w:space="0" w:color="auto"/>
            <w:bottom w:val="none" w:sz="0" w:space="0" w:color="auto"/>
            <w:right w:val="none" w:sz="0" w:space="0" w:color="auto"/>
          </w:divBdr>
        </w:div>
        <w:div w:id="1912497620">
          <w:marLeft w:val="0"/>
          <w:marRight w:val="0"/>
          <w:marTop w:val="0"/>
          <w:marBottom w:val="0"/>
          <w:divBdr>
            <w:top w:val="none" w:sz="0" w:space="0" w:color="auto"/>
            <w:left w:val="none" w:sz="0" w:space="0" w:color="auto"/>
            <w:bottom w:val="none" w:sz="0" w:space="0" w:color="auto"/>
            <w:right w:val="none" w:sz="0" w:space="0" w:color="auto"/>
          </w:divBdr>
        </w:div>
        <w:div w:id="1162618189">
          <w:marLeft w:val="0"/>
          <w:marRight w:val="0"/>
          <w:marTop w:val="0"/>
          <w:marBottom w:val="0"/>
          <w:divBdr>
            <w:top w:val="none" w:sz="0" w:space="0" w:color="auto"/>
            <w:left w:val="none" w:sz="0" w:space="0" w:color="auto"/>
            <w:bottom w:val="none" w:sz="0" w:space="0" w:color="auto"/>
            <w:right w:val="none" w:sz="0" w:space="0" w:color="auto"/>
          </w:divBdr>
        </w:div>
        <w:div w:id="545795799">
          <w:marLeft w:val="0"/>
          <w:marRight w:val="0"/>
          <w:marTop w:val="0"/>
          <w:marBottom w:val="0"/>
          <w:divBdr>
            <w:top w:val="none" w:sz="0" w:space="0" w:color="auto"/>
            <w:left w:val="none" w:sz="0" w:space="0" w:color="auto"/>
            <w:bottom w:val="none" w:sz="0" w:space="0" w:color="auto"/>
            <w:right w:val="none" w:sz="0" w:space="0" w:color="auto"/>
          </w:divBdr>
        </w:div>
        <w:div w:id="277641261">
          <w:marLeft w:val="0"/>
          <w:marRight w:val="0"/>
          <w:marTop w:val="0"/>
          <w:marBottom w:val="0"/>
          <w:divBdr>
            <w:top w:val="none" w:sz="0" w:space="0" w:color="auto"/>
            <w:left w:val="none" w:sz="0" w:space="0" w:color="auto"/>
            <w:bottom w:val="none" w:sz="0" w:space="0" w:color="auto"/>
            <w:right w:val="none" w:sz="0" w:space="0" w:color="auto"/>
          </w:divBdr>
        </w:div>
        <w:div w:id="545720061">
          <w:marLeft w:val="0"/>
          <w:marRight w:val="0"/>
          <w:marTop w:val="0"/>
          <w:marBottom w:val="0"/>
          <w:divBdr>
            <w:top w:val="none" w:sz="0" w:space="0" w:color="auto"/>
            <w:left w:val="none" w:sz="0" w:space="0" w:color="auto"/>
            <w:bottom w:val="none" w:sz="0" w:space="0" w:color="auto"/>
            <w:right w:val="none" w:sz="0" w:space="0" w:color="auto"/>
          </w:divBdr>
        </w:div>
      </w:divsChild>
    </w:div>
    <w:div w:id="693961973">
      <w:bodyDiv w:val="1"/>
      <w:marLeft w:val="0"/>
      <w:marRight w:val="0"/>
      <w:marTop w:val="0"/>
      <w:marBottom w:val="0"/>
      <w:divBdr>
        <w:top w:val="none" w:sz="0" w:space="0" w:color="auto"/>
        <w:left w:val="none" w:sz="0" w:space="0" w:color="auto"/>
        <w:bottom w:val="none" w:sz="0" w:space="0" w:color="auto"/>
        <w:right w:val="none" w:sz="0" w:space="0" w:color="auto"/>
      </w:divBdr>
    </w:div>
    <w:div w:id="977370218">
      <w:bodyDiv w:val="1"/>
      <w:marLeft w:val="0"/>
      <w:marRight w:val="0"/>
      <w:marTop w:val="0"/>
      <w:marBottom w:val="0"/>
      <w:divBdr>
        <w:top w:val="none" w:sz="0" w:space="0" w:color="auto"/>
        <w:left w:val="none" w:sz="0" w:space="0" w:color="auto"/>
        <w:bottom w:val="none" w:sz="0" w:space="0" w:color="auto"/>
        <w:right w:val="none" w:sz="0" w:space="0" w:color="auto"/>
      </w:divBdr>
    </w:div>
    <w:div w:id="1021929655">
      <w:bodyDiv w:val="1"/>
      <w:marLeft w:val="0"/>
      <w:marRight w:val="0"/>
      <w:marTop w:val="0"/>
      <w:marBottom w:val="0"/>
      <w:divBdr>
        <w:top w:val="none" w:sz="0" w:space="0" w:color="auto"/>
        <w:left w:val="none" w:sz="0" w:space="0" w:color="auto"/>
        <w:bottom w:val="none" w:sz="0" w:space="0" w:color="auto"/>
        <w:right w:val="none" w:sz="0" w:space="0" w:color="auto"/>
      </w:divBdr>
      <w:divsChild>
        <w:div w:id="1412433328">
          <w:marLeft w:val="0"/>
          <w:marRight w:val="0"/>
          <w:marTop w:val="0"/>
          <w:marBottom w:val="0"/>
          <w:divBdr>
            <w:top w:val="none" w:sz="0" w:space="0" w:color="auto"/>
            <w:left w:val="none" w:sz="0" w:space="0" w:color="auto"/>
            <w:bottom w:val="none" w:sz="0" w:space="0" w:color="auto"/>
            <w:right w:val="none" w:sz="0" w:space="0" w:color="auto"/>
          </w:divBdr>
          <w:divsChild>
            <w:div w:id="1090007109">
              <w:marLeft w:val="0"/>
              <w:marRight w:val="0"/>
              <w:marTop w:val="0"/>
              <w:marBottom w:val="0"/>
              <w:divBdr>
                <w:top w:val="none" w:sz="0" w:space="0" w:color="auto"/>
                <w:left w:val="none" w:sz="0" w:space="0" w:color="auto"/>
                <w:bottom w:val="none" w:sz="0" w:space="0" w:color="auto"/>
                <w:right w:val="none" w:sz="0" w:space="0" w:color="auto"/>
              </w:divBdr>
            </w:div>
          </w:divsChild>
        </w:div>
        <w:div w:id="806240875">
          <w:marLeft w:val="0"/>
          <w:marRight w:val="0"/>
          <w:marTop w:val="0"/>
          <w:marBottom w:val="0"/>
          <w:divBdr>
            <w:top w:val="none" w:sz="0" w:space="0" w:color="auto"/>
            <w:left w:val="none" w:sz="0" w:space="0" w:color="auto"/>
            <w:bottom w:val="none" w:sz="0" w:space="0" w:color="auto"/>
            <w:right w:val="none" w:sz="0" w:space="0" w:color="auto"/>
          </w:divBdr>
        </w:div>
        <w:div w:id="449127818">
          <w:marLeft w:val="0"/>
          <w:marRight w:val="0"/>
          <w:marTop w:val="0"/>
          <w:marBottom w:val="0"/>
          <w:divBdr>
            <w:top w:val="none" w:sz="0" w:space="0" w:color="auto"/>
            <w:left w:val="none" w:sz="0" w:space="0" w:color="auto"/>
            <w:bottom w:val="none" w:sz="0" w:space="0" w:color="auto"/>
            <w:right w:val="none" w:sz="0" w:space="0" w:color="auto"/>
          </w:divBdr>
        </w:div>
        <w:div w:id="1085997401">
          <w:marLeft w:val="0"/>
          <w:marRight w:val="0"/>
          <w:marTop w:val="0"/>
          <w:marBottom w:val="0"/>
          <w:divBdr>
            <w:top w:val="none" w:sz="0" w:space="0" w:color="auto"/>
            <w:left w:val="none" w:sz="0" w:space="0" w:color="auto"/>
            <w:bottom w:val="none" w:sz="0" w:space="0" w:color="auto"/>
            <w:right w:val="none" w:sz="0" w:space="0" w:color="auto"/>
          </w:divBdr>
        </w:div>
      </w:divsChild>
    </w:div>
    <w:div w:id="1221592562">
      <w:bodyDiv w:val="1"/>
      <w:marLeft w:val="0"/>
      <w:marRight w:val="0"/>
      <w:marTop w:val="0"/>
      <w:marBottom w:val="0"/>
      <w:divBdr>
        <w:top w:val="none" w:sz="0" w:space="0" w:color="auto"/>
        <w:left w:val="none" w:sz="0" w:space="0" w:color="auto"/>
        <w:bottom w:val="none" w:sz="0" w:space="0" w:color="auto"/>
        <w:right w:val="none" w:sz="0" w:space="0" w:color="auto"/>
      </w:divBdr>
    </w:div>
    <w:div w:id="1577132447">
      <w:bodyDiv w:val="1"/>
      <w:marLeft w:val="0"/>
      <w:marRight w:val="0"/>
      <w:marTop w:val="0"/>
      <w:marBottom w:val="0"/>
      <w:divBdr>
        <w:top w:val="none" w:sz="0" w:space="0" w:color="auto"/>
        <w:left w:val="none" w:sz="0" w:space="0" w:color="auto"/>
        <w:bottom w:val="none" w:sz="0" w:space="0" w:color="auto"/>
        <w:right w:val="none" w:sz="0" w:space="0" w:color="auto"/>
      </w:divBdr>
      <w:divsChild>
        <w:div w:id="1903443636">
          <w:marLeft w:val="0"/>
          <w:marRight w:val="0"/>
          <w:marTop w:val="0"/>
          <w:marBottom w:val="0"/>
          <w:divBdr>
            <w:top w:val="none" w:sz="0" w:space="0" w:color="auto"/>
            <w:left w:val="none" w:sz="0" w:space="0" w:color="auto"/>
            <w:bottom w:val="none" w:sz="0" w:space="0" w:color="auto"/>
            <w:right w:val="none" w:sz="0" w:space="0" w:color="auto"/>
          </w:divBdr>
          <w:divsChild>
            <w:div w:id="904341606">
              <w:marLeft w:val="0"/>
              <w:marRight w:val="0"/>
              <w:marTop w:val="0"/>
              <w:marBottom w:val="0"/>
              <w:divBdr>
                <w:top w:val="none" w:sz="0" w:space="0" w:color="auto"/>
                <w:left w:val="none" w:sz="0" w:space="0" w:color="auto"/>
                <w:bottom w:val="none" w:sz="0" w:space="0" w:color="auto"/>
                <w:right w:val="none" w:sz="0" w:space="0" w:color="auto"/>
              </w:divBdr>
            </w:div>
          </w:divsChild>
        </w:div>
        <w:div w:id="654991902">
          <w:marLeft w:val="0"/>
          <w:marRight w:val="0"/>
          <w:marTop w:val="0"/>
          <w:marBottom w:val="0"/>
          <w:divBdr>
            <w:top w:val="none" w:sz="0" w:space="0" w:color="auto"/>
            <w:left w:val="none" w:sz="0" w:space="0" w:color="auto"/>
            <w:bottom w:val="none" w:sz="0" w:space="0" w:color="auto"/>
            <w:right w:val="none" w:sz="0" w:space="0" w:color="auto"/>
          </w:divBdr>
        </w:div>
      </w:divsChild>
    </w:div>
    <w:div w:id="1594123099">
      <w:bodyDiv w:val="1"/>
      <w:marLeft w:val="0"/>
      <w:marRight w:val="0"/>
      <w:marTop w:val="0"/>
      <w:marBottom w:val="0"/>
      <w:divBdr>
        <w:top w:val="none" w:sz="0" w:space="0" w:color="auto"/>
        <w:left w:val="none" w:sz="0" w:space="0" w:color="auto"/>
        <w:bottom w:val="none" w:sz="0" w:space="0" w:color="auto"/>
        <w:right w:val="none" w:sz="0" w:space="0" w:color="auto"/>
      </w:divBdr>
      <w:divsChild>
        <w:div w:id="1383483545">
          <w:marLeft w:val="0"/>
          <w:marRight w:val="0"/>
          <w:marTop w:val="0"/>
          <w:marBottom w:val="0"/>
          <w:divBdr>
            <w:top w:val="none" w:sz="0" w:space="0" w:color="auto"/>
            <w:left w:val="none" w:sz="0" w:space="0" w:color="auto"/>
            <w:bottom w:val="none" w:sz="0" w:space="0" w:color="auto"/>
            <w:right w:val="none" w:sz="0" w:space="0" w:color="auto"/>
          </w:divBdr>
          <w:divsChild>
            <w:div w:id="1164780473">
              <w:marLeft w:val="0"/>
              <w:marRight w:val="0"/>
              <w:marTop w:val="0"/>
              <w:marBottom w:val="0"/>
              <w:divBdr>
                <w:top w:val="none" w:sz="0" w:space="0" w:color="auto"/>
                <w:left w:val="none" w:sz="0" w:space="0" w:color="auto"/>
                <w:bottom w:val="none" w:sz="0" w:space="0" w:color="auto"/>
                <w:right w:val="none" w:sz="0" w:space="0" w:color="auto"/>
              </w:divBdr>
            </w:div>
          </w:divsChild>
        </w:div>
        <w:div w:id="595942003">
          <w:marLeft w:val="0"/>
          <w:marRight w:val="0"/>
          <w:marTop w:val="0"/>
          <w:marBottom w:val="0"/>
          <w:divBdr>
            <w:top w:val="none" w:sz="0" w:space="0" w:color="auto"/>
            <w:left w:val="none" w:sz="0" w:space="0" w:color="auto"/>
            <w:bottom w:val="none" w:sz="0" w:space="0" w:color="auto"/>
            <w:right w:val="none" w:sz="0" w:space="0" w:color="auto"/>
          </w:divBdr>
        </w:div>
      </w:divsChild>
    </w:div>
    <w:div w:id="1609046065">
      <w:bodyDiv w:val="1"/>
      <w:marLeft w:val="0"/>
      <w:marRight w:val="0"/>
      <w:marTop w:val="0"/>
      <w:marBottom w:val="0"/>
      <w:divBdr>
        <w:top w:val="none" w:sz="0" w:space="0" w:color="auto"/>
        <w:left w:val="none" w:sz="0" w:space="0" w:color="auto"/>
        <w:bottom w:val="none" w:sz="0" w:space="0" w:color="auto"/>
        <w:right w:val="none" w:sz="0" w:space="0" w:color="auto"/>
      </w:divBdr>
    </w:div>
    <w:div w:id="1762138633">
      <w:bodyDiv w:val="1"/>
      <w:marLeft w:val="0"/>
      <w:marRight w:val="0"/>
      <w:marTop w:val="0"/>
      <w:marBottom w:val="0"/>
      <w:divBdr>
        <w:top w:val="none" w:sz="0" w:space="0" w:color="auto"/>
        <w:left w:val="none" w:sz="0" w:space="0" w:color="auto"/>
        <w:bottom w:val="none" w:sz="0" w:space="0" w:color="auto"/>
        <w:right w:val="none" w:sz="0" w:space="0" w:color="auto"/>
      </w:divBdr>
    </w:div>
    <w:div w:id="2022975904">
      <w:bodyDiv w:val="1"/>
      <w:marLeft w:val="0"/>
      <w:marRight w:val="0"/>
      <w:marTop w:val="0"/>
      <w:marBottom w:val="0"/>
      <w:divBdr>
        <w:top w:val="none" w:sz="0" w:space="0" w:color="auto"/>
        <w:left w:val="none" w:sz="0" w:space="0" w:color="auto"/>
        <w:bottom w:val="none" w:sz="0" w:space="0" w:color="auto"/>
        <w:right w:val="none" w:sz="0" w:space="0" w:color="auto"/>
      </w:divBdr>
    </w:div>
    <w:div w:id="2051412103">
      <w:bodyDiv w:val="1"/>
      <w:marLeft w:val="0"/>
      <w:marRight w:val="0"/>
      <w:marTop w:val="0"/>
      <w:marBottom w:val="0"/>
      <w:divBdr>
        <w:top w:val="none" w:sz="0" w:space="0" w:color="auto"/>
        <w:left w:val="none" w:sz="0" w:space="0" w:color="auto"/>
        <w:bottom w:val="none" w:sz="0" w:space="0" w:color="auto"/>
        <w:right w:val="none" w:sz="0" w:space="0" w:color="auto"/>
      </w:divBdr>
    </w:div>
    <w:div w:id="2142919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ityo.maillist-manage.eu/click.zc?m=1&amp;mrd=13faeb14a319c4d&amp;od=3za141e67da1465079748c22973cd92fd7&amp;linkDgs=13faeb14a31987b&amp;repDgs=13faeb14a31c50f" TargetMode="External"/><Relationship Id="rId5" Type="http://schemas.openxmlformats.org/officeDocument/2006/relationships/hyperlink" Target="https://ityo.maillist-manage.eu/click.zc?m=1&amp;mrd=13faeb14a319c4d&amp;od=3za141e67da1465079748c22973cd92fd7&amp;linkDgs=13faeb14a31987d&amp;repDgs=13faeb14a31c50f" TargetMode="External"/><Relationship Id="rId6" Type="http://schemas.openxmlformats.org/officeDocument/2006/relationships/hyperlink" Target="mailto:sandroni@italiensp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840</Words>
  <Characters>4788</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Ellen Sheidlin inaugura il nuovo spazio espositivo di TSH Firenze</vt:lpstr>
    </vt:vector>
  </TitlesOfParts>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2021-09-23T15:01:00Z</dcterms:created>
  <dcterms:modified xsi:type="dcterms:W3CDTF">2021-09-27T06:52:00Z</dcterms:modified>
</cp:coreProperties>
</file>