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FA09E" w14:textId="77777777" w:rsidR="003B1EAA" w:rsidRDefault="000C0A87" w:rsidP="00CF0C25">
      <w:pPr>
        <w:spacing w:after="0"/>
        <w:jc w:val="center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5A7FD" wp14:editId="2FEA6D40">
                <wp:simplePos x="0" y="0"/>
                <wp:positionH relativeFrom="column">
                  <wp:posOffset>3981673</wp:posOffset>
                </wp:positionH>
                <wp:positionV relativeFrom="paragraph">
                  <wp:posOffset>13273</wp:posOffset>
                </wp:positionV>
                <wp:extent cx="1506743" cy="1124885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743" cy="112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88351" w14:textId="77777777" w:rsidR="00C472CF" w:rsidRDefault="00C472CF">
                            <w:r>
                              <w:rPr>
                                <w:rFonts w:ascii="Georgia" w:hAnsi="Georgia"/>
                                <w:noProof/>
                                <w:sz w:val="28"/>
                              </w:rPr>
                              <w:drawing>
                                <wp:inline distT="0" distB="0" distL="0" distR="0" wp14:anchorId="123A52F6" wp14:editId="628D651B">
                                  <wp:extent cx="1234321" cy="967063"/>
                                  <wp:effectExtent l="0" t="0" r="4445" b="5080"/>
                                  <wp:docPr id="6" name="Immagine 6" descr="C:\Users\Alessandro\Downloads\Logo accademia definitivo ripulito con scrit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lessandro\Downloads\Logo accademia definitivo ripulito con scrit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972" cy="100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A7FD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313.5pt;margin-top:1.05pt;width:118.65pt;height:8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" fillcolor="white [3201]" stroked="f" strokeweight=".5pt">
                <v:textbox>
                  <w:txbxContent>
                    <w:p w14:paraId="0D888351" w14:textId="77777777" w:rsidR="00C472CF" w:rsidRDefault="00C472CF">
                      <w:r>
                        <w:rPr>
                          <w:rFonts w:ascii="Georgia" w:hAnsi="Georgia"/>
                          <w:noProof/>
                          <w:sz w:val="28"/>
                        </w:rPr>
                        <w:drawing>
                          <wp:inline distT="0" distB="0" distL="0" distR="0" wp14:anchorId="123A52F6" wp14:editId="628D651B">
                            <wp:extent cx="1234321" cy="967063"/>
                            <wp:effectExtent l="0" t="0" r="4445" b="5080"/>
                            <wp:docPr id="6" name="Immagine 6" descr="C:\Users\Alessandro\Downloads\Logo accademia definitivo ripulito con scrit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lessandro\Downloads\Logo accademia definitivo ripulito con scrit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9972" cy="100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43D28" wp14:editId="5C6B051E">
                <wp:simplePos x="0" y="0"/>
                <wp:positionH relativeFrom="margin">
                  <wp:posOffset>837119</wp:posOffset>
                </wp:positionH>
                <wp:positionV relativeFrom="paragraph">
                  <wp:posOffset>163488</wp:posOffset>
                </wp:positionV>
                <wp:extent cx="1085222" cy="753627"/>
                <wp:effectExtent l="0" t="0" r="635" b="889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22" cy="75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F1D9B" w14:textId="77777777" w:rsidR="00C472CF" w:rsidRDefault="00C472CF">
                            <w:r>
                              <w:rPr>
                                <w:rFonts w:ascii="Georgia" w:hAnsi="Georgia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7BD4947" wp14:editId="03B0E989">
                                  <wp:extent cx="884255" cy="606970"/>
                                  <wp:effectExtent l="0" t="0" r="0" b="3175"/>
                                  <wp:docPr id="4" name="Immagine 4" descr="C:\Users\Alessandro\Downloads\URBSPICTA_Logo_Whi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lessandro\Downloads\URBSPICTA_Logo_Wh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4319" cy="661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3D28" id="Casella di testo 7" o:spid="_x0000_s1027" type="#_x0000_t202" style="position:absolute;left:0;text-align:left;margin-left:65.9pt;margin-top:12.85pt;width:85.45pt;height:5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" fillcolor="white [3201]" stroked="f" strokeweight=".5pt">
                <v:textbox>
                  <w:txbxContent>
                    <w:p w14:paraId="13DF1D9B" w14:textId="77777777" w:rsidR="00C472CF" w:rsidRDefault="00C472CF">
                      <w:r>
                        <w:rPr>
                          <w:rFonts w:ascii="Georgia" w:hAnsi="Georgia"/>
                          <w:noProof/>
                          <w:sz w:val="28"/>
                        </w:rPr>
                        <w:drawing>
                          <wp:inline distT="0" distB="0" distL="0" distR="0" wp14:anchorId="07BD4947" wp14:editId="03B0E989">
                            <wp:extent cx="884255" cy="606970"/>
                            <wp:effectExtent l="0" t="0" r="0" b="3175"/>
                            <wp:docPr id="4" name="Immagine 4" descr="C:\Users\Alessandro\Downloads\URBSPICTA_Logo_Whi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lessandro\Downloads\URBSPICTA_Logo_Wh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4319" cy="661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27653" wp14:editId="50C2199B">
                <wp:simplePos x="0" y="0"/>
                <wp:positionH relativeFrom="margin">
                  <wp:align>center</wp:align>
                </wp:positionH>
                <wp:positionV relativeFrom="paragraph">
                  <wp:posOffset>53040</wp:posOffset>
                </wp:positionV>
                <wp:extent cx="1055077" cy="1095271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1095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08998" w14:textId="77777777" w:rsidR="00C472CF" w:rsidRDefault="000C0A87">
                            <w:r>
                              <w:rPr>
                                <w:rFonts w:ascii="Georgia" w:hAnsi="Georgia" w:cstheme="minorHAnsi"/>
                                <w:noProof/>
                              </w:rPr>
                              <w:drawing>
                                <wp:inline distT="0" distB="0" distL="0" distR="0" wp14:anchorId="4941DA3F" wp14:editId="7E5E8377">
                                  <wp:extent cx="813917" cy="813917"/>
                                  <wp:effectExtent l="0" t="0" r="5715" b="5715"/>
                                  <wp:docPr id="9" name="Immagine 9" descr="C:\Users\Alessandro\Downloads\20170215-logo-box336am-300p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essandro\Downloads\20170215-logo-box336am-300p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689" cy="832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7653" id="Casella di testo 8" o:spid="_x0000_s1028" type="#_x0000_t202" style="position:absolute;left:0;text-align:left;margin-left:0;margin-top:4.2pt;width:83.1pt;height:8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" fillcolor="white [3201]" stroked="f" strokeweight=".5pt">
                <v:textbox>
                  <w:txbxContent>
                    <w:p w14:paraId="59608998" w14:textId="77777777" w:rsidR="00C472CF" w:rsidRDefault="000C0A87">
                      <w:r>
                        <w:rPr>
                          <w:rFonts w:ascii="Georgia" w:hAnsi="Georgia" w:cstheme="minorHAnsi"/>
                          <w:noProof/>
                        </w:rPr>
                        <w:drawing>
                          <wp:inline distT="0" distB="0" distL="0" distR="0" wp14:anchorId="4941DA3F" wp14:editId="7E5E8377">
                            <wp:extent cx="813917" cy="813917"/>
                            <wp:effectExtent l="0" t="0" r="5715" b="5715"/>
                            <wp:docPr id="9" name="Immagine 9" descr="C:\Users\Alessandro\Downloads\20170215-logo-box336am-300p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essandro\Downloads\20170215-logo-box336am-300p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689" cy="832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B6BFA" w14:textId="77777777" w:rsidR="003B1EAA" w:rsidRDefault="003B1EAA" w:rsidP="00CF0C25">
      <w:pPr>
        <w:spacing w:after="0"/>
        <w:jc w:val="center"/>
        <w:rPr>
          <w:rFonts w:ascii="Georgia" w:hAnsi="Georgia"/>
          <w:sz w:val="28"/>
        </w:rPr>
      </w:pPr>
    </w:p>
    <w:p w14:paraId="6ABA34E7" w14:textId="77777777" w:rsidR="003B1EAA" w:rsidRDefault="003B1EAA" w:rsidP="00CF0C25">
      <w:pPr>
        <w:spacing w:after="0"/>
        <w:jc w:val="center"/>
        <w:rPr>
          <w:rFonts w:ascii="Georgia" w:hAnsi="Georgia"/>
          <w:sz w:val="28"/>
        </w:rPr>
      </w:pPr>
    </w:p>
    <w:p w14:paraId="048C6F04" w14:textId="77777777" w:rsidR="003B1EAA" w:rsidRDefault="003B1EAA" w:rsidP="00CF0C25">
      <w:pPr>
        <w:spacing w:after="0"/>
        <w:jc w:val="center"/>
        <w:rPr>
          <w:rFonts w:ascii="Georgia" w:hAnsi="Georgia"/>
          <w:sz w:val="28"/>
        </w:rPr>
      </w:pPr>
    </w:p>
    <w:p w14:paraId="1A8BB1EA" w14:textId="77777777" w:rsidR="00D118B3" w:rsidRDefault="00D118B3" w:rsidP="00CF0C25">
      <w:pPr>
        <w:spacing w:after="0"/>
        <w:jc w:val="center"/>
        <w:rPr>
          <w:rFonts w:ascii="Georgia" w:hAnsi="Georgia"/>
          <w:sz w:val="28"/>
        </w:rPr>
      </w:pPr>
    </w:p>
    <w:p w14:paraId="7C352017" w14:textId="6ABFA197" w:rsidR="00D118B3" w:rsidRDefault="00D118B3" w:rsidP="00CF0C25">
      <w:pPr>
        <w:spacing w:after="0"/>
        <w:jc w:val="center"/>
        <w:rPr>
          <w:rFonts w:ascii="Georgia" w:hAnsi="Georgia"/>
          <w:sz w:val="28"/>
        </w:rPr>
      </w:pPr>
    </w:p>
    <w:p w14:paraId="54A715D1" w14:textId="77777777" w:rsidR="00F8227F" w:rsidRDefault="00F8227F" w:rsidP="00CF0C25">
      <w:pPr>
        <w:spacing w:after="0"/>
        <w:jc w:val="center"/>
        <w:rPr>
          <w:rFonts w:ascii="Georgia" w:hAnsi="Georgia"/>
          <w:sz w:val="28"/>
        </w:rPr>
      </w:pPr>
    </w:p>
    <w:p w14:paraId="1D1D1A81" w14:textId="77777777" w:rsidR="00CF0C25" w:rsidRPr="004807B6" w:rsidRDefault="00CF0C25" w:rsidP="00FD53D8">
      <w:pPr>
        <w:spacing w:after="0"/>
        <w:jc w:val="center"/>
        <w:rPr>
          <w:rFonts w:ascii="Georgia" w:hAnsi="Georgia"/>
          <w:sz w:val="28"/>
        </w:rPr>
      </w:pPr>
      <w:r w:rsidRPr="004807B6">
        <w:rPr>
          <w:rFonts w:ascii="Georgia" w:hAnsi="Georgia"/>
          <w:sz w:val="28"/>
        </w:rPr>
        <w:t>Associazione Culturale Urbs Picta</w:t>
      </w:r>
    </w:p>
    <w:p w14:paraId="008E7BFE" w14:textId="77777777" w:rsidR="00286E10" w:rsidRPr="004807B6" w:rsidRDefault="00CF0C25" w:rsidP="00FD53D8">
      <w:pPr>
        <w:spacing w:after="0"/>
        <w:jc w:val="center"/>
        <w:rPr>
          <w:rFonts w:ascii="Georgia" w:hAnsi="Georgia"/>
        </w:rPr>
      </w:pPr>
      <w:r w:rsidRPr="004807B6">
        <w:rPr>
          <w:rFonts w:ascii="Georgia" w:hAnsi="Georgia"/>
        </w:rPr>
        <w:t>Presenta</w:t>
      </w:r>
    </w:p>
    <w:p w14:paraId="75376A6E" w14:textId="1C19F44B" w:rsidR="002E46C4" w:rsidRPr="00863F25" w:rsidRDefault="00863F25" w:rsidP="00FD53D8">
      <w:pPr>
        <w:spacing w:after="0"/>
        <w:jc w:val="center"/>
        <w:rPr>
          <w:rFonts w:ascii="Georgia" w:hAnsi="Georgia"/>
          <w:b/>
          <w:sz w:val="28"/>
        </w:rPr>
      </w:pPr>
      <w:r w:rsidRPr="00863F25">
        <w:rPr>
          <w:rFonts w:ascii="Georgia" w:hAnsi="Georgia"/>
          <w:b/>
          <w:sz w:val="28"/>
        </w:rPr>
        <w:t>Macro</w:t>
      </w:r>
      <w:r w:rsidR="00F60F17">
        <w:rPr>
          <w:rFonts w:ascii="Georgia" w:hAnsi="Georgia"/>
          <w:b/>
          <w:sz w:val="28"/>
        </w:rPr>
        <w:t>cosmo</w:t>
      </w:r>
      <w:r>
        <w:rPr>
          <w:rFonts w:ascii="Georgia" w:hAnsi="Georgia"/>
          <w:b/>
          <w:sz w:val="28"/>
        </w:rPr>
        <w:t xml:space="preserve"> - </w:t>
      </w:r>
      <w:r w:rsidR="002E46C4" w:rsidRPr="005C0451">
        <w:rPr>
          <w:rFonts w:ascii="Georgia" w:hAnsi="Georgia"/>
          <w:b/>
          <w:color w:val="000000" w:themeColor="text1"/>
          <w:sz w:val="28"/>
        </w:rPr>
        <w:t xml:space="preserve">L’esperienza </w:t>
      </w:r>
      <w:r w:rsidR="00F60F17">
        <w:rPr>
          <w:rFonts w:ascii="Georgia" w:hAnsi="Georgia"/>
          <w:b/>
          <w:color w:val="000000" w:themeColor="text1"/>
          <w:sz w:val="28"/>
        </w:rPr>
        <w:t>come spazio</w:t>
      </w:r>
    </w:p>
    <w:p w14:paraId="69FAEFC7" w14:textId="77777777" w:rsidR="00F002B9" w:rsidRPr="005C0451" w:rsidRDefault="00F002B9" w:rsidP="00FD53D8">
      <w:pPr>
        <w:spacing w:after="0"/>
        <w:jc w:val="center"/>
        <w:rPr>
          <w:rFonts w:ascii="Georgia" w:hAnsi="Georgia"/>
          <w:color w:val="000000" w:themeColor="text1"/>
        </w:rPr>
      </w:pPr>
    </w:p>
    <w:p w14:paraId="5ACD875F" w14:textId="77777777" w:rsidR="00F375DE" w:rsidRPr="005C0451" w:rsidRDefault="00F002B9" w:rsidP="00FD53D8">
      <w:pPr>
        <w:spacing w:after="0"/>
        <w:jc w:val="center"/>
        <w:rPr>
          <w:rFonts w:ascii="Georgia" w:hAnsi="Georgia"/>
          <w:color w:val="000000" w:themeColor="text1"/>
        </w:rPr>
      </w:pPr>
      <w:r w:rsidRPr="005C0451">
        <w:rPr>
          <w:rFonts w:ascii="Georgia" w:hAnsi="Georgia"/>
          <w:color w:val="000000" w:themeColor="text1"/>
        </w:rPr>
        <w:t>Installazione di Anna Ulivi</w:t>
      </w:r>
    </w:p>
    <w:p w14:paraId="19CF3ECD" w14:textId="77777777" w:rsidR="00F002B9" w:rsidRPr="005C0451" w:rsidRDefault="00F002B9" w:rsidP="00FD53D8">
      <w:pPr>
        <w:spacing w:after="0"/>
        <w:jc w:val="center"/>
        <w:rPr>
          <w:rFonts w:ascii="Georgia" w:hAnsi="Georgia"/>
          <w:color w:val="000000" w:themeColor="text1"/>
        </w:rPr>
      </w:pPr>
      <w:r w:rsidRPr="005C0451">
        <w:rPr>
          <w:rFonts w:ascii="Georgia" w:hAnsi="Georgia"/>
          <w:color w:val="000000" w:themeColor="text1"/>
        </w:rPr>
        <w:t>a cura di Silvia Piccoli</w:t>
      </w:r>
    </w:p>
    <w:p w14:paraId="3EA8F88B" w14:textId="77777777" w:rsidR="00F002B9" w:rsidRPr="005C0451" w:rsidRDefault="0066537E" w:rsidP="00FD53D8">
      <w:pPr>
        <w:spacing w:after="0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Per</w:t>
      </w:r>
      <w:r w:rsidR="00F002B9" w:rsidRPr="005C0451">
        <w:rPr>
          <w:rFonts w:ascii="Georgia" w:hAnsi="Georgia"/>
          <w:color w:val="000000" w:themeColor="text1"/>
        </w:rPr>
        <w:t xml:space="preserve"> Box336</w:t>
      </w:r>
      <w:r w:rsidR="00F375DE" w:rsidRPr="005C0451">
        <w:rPr>
          <w:rFonts w:ascii="Georgia" w:hAnsi="Georgia"/>
          <w:color w:val="000000" w:themeColor="text1"/>
        </w:rPr>
        <w:t>am_Contenitore Culturale</w:t>
      </w:r>
    </w:p>
    <w:p w14:paraId="7353BD91" w14:textId="77777777" w:rsidR="00CF0C25" w:rsidRPr="005C0451" w:rsidRDefault="00F375DE" w:rsidP="00FD53D8">
      <w:pPr>
        <w:spacing w:after="0"/>
        <w:jc w:val="center"/>
        <w:rPr>
          <w:rFonts w:ascii="Georgia" w:hAnsi="Georgia"/>
          <w:color w:val="FF0000"/>
        </w:rPr>
      </w:pPr>
      <w:r w:rsidRPr="005C0451">
        <w:rPr>
          <w:rFonts w:ascii="Georgia" w:hAnsi="Georgia"/>
          <w:color w:val="000000" w:themeColor="text1"/>
        </w:rPr>
        <w:t xml:space="preserve">Sabato 29 e domenica </w:t>
      </w:r>
      <w:r w:rsidR="00F002B9" w:rsidRPr="005C0451">
        <w:rPr>
          <w:rFonts w:ascii="Georgia" w:hAnsi="Georgia"/>
          <w:color w:val="000000" w:themeColor="text1"/>
        </w:rPr>
        <w:t>30 settembre</w:t>
      </w:r>
      <w:r w:rsidR="00716ED7">
        <w:rPr>
          <w:rFonts w:ascii="Georgia" w:hAnsi="Georgia"/>
          <w:color w:val="000000" w:themeColor="text1"/>
        </w:rPr>
        <w:t xml:space="preserve"> 2018</w:t>
      </w:r>
    </w:p>
    <w:p w14:paraId="6E9C520B" w14:textId="77777777" w:rsidR="00CF0C25" w:rsidRPr="005C0451" w:rsidRDefault="00F002B9" w:rsidP="00FD53D8">
      <w:pPr>
        <w:spacing w:after="0"/>
        <w:jc w:val="center"/>
        <w:rPr>
          <w:rFonts w:ascii="Georgia" w:hAnsi="Georgia"/>
          <w:color w:val="000000" w:themeColor="text1"/>
        </w:rPr>
      </w:pPr>
      <w:r w:rsidRPr="005C0451">
        <w:rPr>
          <w:rFonts w:ascii="Georgia" w:hAnsi="Georgia"/>
          <w:color w:val="000000" w:themeColor="text1"/>
          <w:shd w:val="clear" w:color="auto" w:fill="FFFFFF"/>
        </w:rPr>
        <w:t>Piazza San Zeno, Verona</w:t>
      </w:r>
    </w:p>
    <w:p w14:paraId="7E045F43" w14:textId="77777777" w:rsidR="00CF0C25" w:rsidRPr="006F2094" w:rsidRDefault="00CF0C25">
      <w:pPr>
        <w:rPr>
          <w:rFonts w:ascii="Georgia" w:hAnsi="Georgia"/>
          <w:sz w:val="24"/>
        </w:rPr>
      </w:pPr>
    </w:p>
    <w:p w14:paraId="08C78381" w14:textId="77777777" w:rsidR="002B3F88" w:rsidRDefault="002D0D95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B024B8" wp14:editId="507D71FF">
            <wp:simplePos x="0" y="0"/>
            <wp:positionH relativeFrom="column">
              <wp:posOffset>899160</wp:posOffset>
            </wp:positionH>
            <wp:positionV relativeFrom="paragraph">
              <wp:posOffset>21590</wp:posOffset>
            </wp:positionV>
            <wp:extent cx="4316730" cy="2929255"/>
            <wp:effectExtent l="0" t="0" r="762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CB092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26DEC089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4A8D0609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1F2D5EF0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2A9FE499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53117907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605CEB44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67BA74DB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7721D7A3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685A7F80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72DA31EE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37BA6EE6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063D35B7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75425DE2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0E188DFB" w14:textId="77777777" w:rsidR="002B3F88" w:rsidRDefault="00481D96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D846A" wp14:editId="778B2497">
                <wp:simplePos x="0" y="0"/>
                <wp:positionH relativeFrom="column">
                  <wp:posOffset>552450</wp:posOffset>
                </wp:positionH>
                <wp:positionV relativeFrom="paragraph">
                  <wp:posOffset>160020</wp:posOffset>
                </wp:positionV>
                <wp:extent cx="5000625" cy="266700"/>
                <wp:effectExtent l="0" t="635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BF57C" w14:textId="4BA52EE5" w:rsidR="00067AF8" w:rsidRDefault="002E46C4" w:rsidP="00067AF8">
                            <w:pPr>
                              <w:pStyle w:val="Didascalia"/>
                              <w:jc w:val="right"/>
                              <w:rPr>
                                <w:rFonts w:ascii="Georgia" w:hAnsi="Georgia"/>
                                <w:i w:val="0"/>
                                <w:color w:val="000000" w:themeColor="text1"/>
                              </w:rPr>
                            </w:pPr>
                            <w:r w:rsidRPr="00067AF8">
                              <w:rPr>
                                <w:rFonts w:ascii="Georgia" w:hAnsi="Georgia"/>
                                <w:i w:val="0"/>
                                <w:color w:val="000000" w:themeColor="text1"/>
                              </w:rPr>
                              <w:t>Anna Ulivi</w:t>
                            </w:r>
                            <w:r w:rsidR="00CF0C25" w:rsidRPr="00067AF8">
                              <w:rPr>
                                <w:rFonts w:ascii="Georgia" w:hAnsi="Georgia"/>
                                <w:i w:val="0"/>
                                <w:color w:val="000000" w:themeColor="text1"/>
                              </w:rPr>
                              <w:t>,</w:t>
                            </w:r>
                            <w:r w:rsidR="00CF0C25" w:rsidRPr="00067AF8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</w:t>
                            </w:r>
                            <w:r w:rsidR="00716ED7" w:rsidRPr="00067AF8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bozza per </w:t>
                            </w:r>
                            <w:r w:rsidR="00863F25" w:rsidRPr="00863F25">
                              <w:rPr>
                                <w:rFonts w:ascii="Georgia" w:hAnsi="Georgia"/>
                                <w:color w:val="auto"/>
                              </w:rPr>
                              <w:t>Macro</w:t>
                            </w:r>
                            <w:r w:rsidR="00F60F17">
                              <w:rPr>
                                <w:rFonts w:ascii="Georgia" w:hAnsi="Georgia"/>
                                <w:color w:val="auto"/>
                              </w:rPr>
                              <w:t>cosmo</w:t>
                            </w:r>
                            <w:r w:rsidR="00863F25" w:rsidRPr="00863F25">
                              <w:rPr>
                                <w:rFonts w:ascii="Georgia" w:hAnsi="Georgia"/>
                                <w:color w:val="auto"/>
                              </w:rPr>
                              <w:t xml:space="preserve"> – L’esperienza dello spazio</w:t>
                            </w:r>
                            <w:r w:rsidR="00854901" w:rsidRPr="00067AF8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, </w:t>
                            </w:r>
                            <w:r w:rsidRPr="00067AF8">
                              <w:rPr>
                                <w:rFonts w:ascii="Georgia" w:hAnsi="Georgia"/>
                                <w:i w:val="0"/>
                                <w:color w:val="000000" w:themeColor="text1"/>
                              </w:rPr>
                              <w:t>2018</w:t>
                            </w:r>
                          </w:p>
                          <w:p w14:paraId="31753CDC" w14:textId="77777777" w:rsidR="00067AF8" w:rsidRPr="00067AF8" w:rsidRDefault="00067AF8" w:rsidP="00067AF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846A" id="Text Box 2" o:spid="_x0000_s1029" type="#_x0000_t202" style="position:absolute;left:0;text-align:left;margin-left:43.5pt;margin-top:12.6pt;width:393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" stroked="f">
                <v:textbox style="mso-fit-shape-to-text:t" inset="0,0,0,0">
                  <w:txbxContent>
                    <w:p w14:paraId="002BF57C" w14:textId="4BA52EE5" w:rsidR="00067AF8" w:rsidRDefault="002E46C4" w:rsidP="00067AF8">
                      <w:pPr>
                        <w:pStyle w:val="Didascalia"/>
                        <w:jc w:val="right"/>
                        <w:rPr>
                          <w:rFonts w:ascii="Georgia" w:hAnsi="Georgia"/>
                          <w:i w:val="0"/>
                          <w:color w:val="000000" w:themeColor="text1"/>
                        </w:rPr>
                      </w:pPr>
                      <w:r w:rsidRPr="00067AF8">
                        <w:rPr>
                          <w:rFonts w:ascii="Georgia" w:hAnsi="Georgia"/>
                          <w:i w:val="0"/>
                          <w:color w:val="000000" w:themeColor="text1"/>
                        </w:rPr>
                        <w:t>Anna Ulivi</w:t>
                      </w:r>
                      <w:r w:rsidR="00CF0C25" w:rsidRPr="00067AF8">
                        <w:rPr>
                          <w:rFonts w:ascii="Georgia" w:hAnsi="Georgia"/>
                          <w:i w:val="0"/>
                          <w:color w:val="000000" w:themeColor="text1"/>
                        </w:rPr>
                        <w:t>,</w:t>
                      </w:r>
                      <w:r w:rsidR="00CF0C25" w:rsidRPr="00067AF8">
                        <w:rPr>
                          <w:rFonts w:ascii="Georgia" w:hAnsi="Georgia"/>
                          <w:color w:val="000000" w:themeColor="text1"/>
                        </w:rPr>
                        <w:t xml:space="preserve"> </w:t>
                      </w:r>
                      <w:r w:rsidR="00716ED7" w:rsidRPr="00067AF8">
                        <w:rPr>
                          <w:rFonts w:ascii="Georgia" w:hAnsi="Georgia"/>
                          <w:color w:val="000000" w:themeColor="text1"/>
                        </w:rPr>
                        <w:t xml:space="preserve">bozza per </w:t>
                      </w:r>
                      <w:r w:rsidR="00863F25" w:rsidRPr="00863F25">
                        <w:rPr>
                          <w:rFonts w:ascii="Georgia" w:hAnsi="Georgia"/>
                          <w:color w:val="auto"/>
                        </w:rPr>
                        <w:t>Macro</w:t>
                      </w:r>
                      <w:r w:rsidR="00F60F17">
                        <w:rPr>
                          <w:rFonts w:ascii="Georgia" w:hAnsi="Georgia"/>
                          <w:color w:val="auto"/>
                        </w:rPr>
                        <w:t>cosmo</w:t>
                      </w:r>
                      <w:r w:rsidR="00863F25" w:rsidRPr="00863F25">
                        <w:rPr>
                          <w:rFonts w:ascii="Georgia" w:hAnsi="Georgia"/>
                          <w:color w:val="auto"/>
                        </w:rPr>
                        <w:t xml:space="preserve"> – L’esperienza dello spazio</w:t>
                      </w:r>
                      <w:r w:rsidR="00854901" w:rsidRPr="00067AF8">
                        <w:rPr>
                          <w:rFonts w:ascii="Georgia" w:hAnsi="Georgia"/>
                          <w:color w:val="000000" w:themeColor="text1"/>
                        </w:rPr>
                        <w:t xml:space="preserve">, </w:t>
                      </w:r>
                      <w:r w:rsidRPr="00067AF8">
                        <w:rPr>
                          <w:rFonts w:ascii="Georgia" w:hAnsi="Georgia"/>
                          <w:i w:val="0"/>
                          <w:color w:val="000000" w:themeColor="text1"/>
                        </w:rPr>
                        <w:t>2018</w:t>
                      </w:r>
                    </w:p>
                    <w:p w14:paraId="31753CDC" w14:textId="77777777" w:rsidR="00067AF8" w:rsidRPr="00067AF8" w:rsidRDefault="00067AF8" w:rsidP="00067AF8"/>
                  </w:txbxContent>
                </v:textbox>
                <w10:wrap type="square"/>
              </v:shape>
            </w:pict>
          </mc:Fallback>
        </mc:AlternateContent>
      </w:r>
    </w:p>
    <w:p w14:paraId="79ACA135" w14:textId="77777777" w:rsidR="002B3F88" w:rsidRDefault="002B3F88" w:rsidP="005A582E">
      <w:pPr>
        <w:spacing w:after="0"/>
        <w:ind w:left="142" w:right="424"/>
        <w:jc w:val="both"/>
        <w:rPr>
          <w:rFonts w:ascii="Georgia" w:hAnsi="Georgia"/>
          <w:sz w:val="24"/>
        </w:rPr>
      </w:pPr>
    </w:p>
    <w:p w14:paraId="6EB15BF2" w14:textId="77777777" w:rsidR="00F002B9" w:rsidRPr="00067AF8" w:rsidRDefault="006146F1" w:rsidP="005D1A27">
      <w:pPr>
        <w:shd w:val="clear" w:color="auto" w:fill="FFFFFF"/>
        <w:spacing w:after="0"/>
        <w:ind w:right="-1"/>
        <w:jc w:val="both"/>
        <w:rPr>
          <w:rFonts w:ascii="Georgia" w:eastAsia="Times New Roman" w:hAnsi="Georgia" w:cstheme="minorHAnsi"/>
          <w:color w:val="000000" w:themeColor="text1"/>
          <w:lang w:eastAsia="it-IT"/>
        </w:rPr>
      </w:pPr>
      <w:r w:rsidRPr="00067AF8">
        <w:rPr>
          <w:rFonts w:ascii="Georgia" w:hAnsi="Georgia" w:cstheme="minorHAnsi"/>
          <w:color w:val="000000" w:themeColor="text1"/>
        </w:rPr>
        <w:t>“</w:t>
      </w:r>
      <w:r w:rsidR="00F002B9" w:rsidRPr="00067AF8">
        <w:rPr>
          <w:rFonts w:ascii="Georgia" w:hAnsi="Georgia" w:cstheme="minorHAnsi"/>
          <w:color w:val="000000" w:themeColor="text1"/>
        </w:rPr>
        <w:t xml:space="preserve">Quello che intendo fare è costruire uno spazio 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istintivo,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involontario,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casuale,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caotico,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vitale,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attivo,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interattivo,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dinamico,</w:t>
      </w:r>
      <w:r w:rsidR="00276559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inclusivo,</w:t>
      </w:r>
      <w:r w:rsidR="004A2FBB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vivibile,</w:t>
      </w:r>
      <w:r w:rsidR="004A2FBB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abitabile,</w:t>
      </w:r>
      <w:r w:rsidR="004A2FBB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percorribile,</w:t>
      </w:r>
      <w:r w:rsidR="004A2FBB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modificabile,</w:t>
      </w:r>
      <w:r w:rsidR="004A2FBB" w:rsidRPr="00067AF8">
        <w:rPr>
          <w:rFonts w:ascii="Georgia" w:eastAsia="Times New Roman" w:hAnsi="Georgia" w:cstheme="minorHAnsi"/>
          <w:color w:val="000000" w:themeColor="text1"/>
          <w:lang w:eastAsia="it-IT"/>
        </w:rPr>
        <w:t xml:space="preserve"> </w:t>
      </w:r>
      <w:r w:rsidR="00F002B9" w:rsidRPr="00067AF8">
        <w:rPr>
          <w:rFonts w:ascii="Georgia" w:eastAsia="Times New Roman" w:hAnsi="Georgia" w:cstheme="minorHAnsi"/>
          <w:color w:val="000000" w:themeColor="text1"/>
          <w:lang w:eastAsia="it-IT"/>
        </w:rPr>
        <w:t>accogliente e limitante.</w:t>
      </w:r>
    </w:p>
    <w:p w14:paraId="2521501F" w14:textId="77777777" w:rsidR="004A2FBB" w:rsidRPr="00067AF8" w:rsidRDefault="00F002B9" w:rsidP="005D1A27">
      <w:pPr>
        <w:shd w:val="clear" w:color="auto" w:fill="FFFFFF"/>
        <w:spacing w:after="0"/>
        <w:ind w:right="-1"/>
        <w:jc w:val="both"/>
        <w:rPr>
          <w:rFonts w:ascii="Georgia" w:eastAsia="Times New Roman" w:hAnsi="Georgia" w:cstheme="minorHAnsi"/>
          <w:color w:val="000000" w:themeColor="text1"/>
          <w:lang w:eastAsia="it-IT"/>
        </w:rPr>
      </w:pPr>
      <w:r w:rsidRPr="00067AF8">
        <w:rPr>
          <w:rFonts w:ascii="Georgia" w:eastAsia="Times New Roman" w:hAnsi="Georgia" w:cstheme="minorHAnsi"/>
          <w:color w:val="000000" w:themeColor="text1"/>
          <w:lang w:eastAsia="it-IT"/>
        </w:rPr>
        <w:t>L'esperienza del relazionarsi allo spazio si consuma in minuti preziosi, che si incidono nella memoria di tutti i sensi.</w:t>
      </w:r>
      <w:r w:rsidR="006146F1" w:rsidRPr="00067AF8">
        <w:rPr>
          <w:rFonts w:ascii="Georgia" w:hAnsi="Georgia" w:cstheme="minorHAnsi"/>
          <w:color w:val="000000" w:themeColor="text1"/>
        </w:rPr>
        <w:t xml:space="preserve">” </w:t>
      </w:r>
    </w:p>
    <w:p w14:paraId="0A0B7CD2" w14:textId="77777777" w:rsidR="005A582E" w:rsidRPr="00067AF8" w:rsidRDefault="009F382A" w:rsidP="005D1A27">
      <w:pPr>
        <w:pStyle w:val="Paragrafoelenco"/>
        <w:numPr>
          <w:ilvl w:val="0"/>
          <w:numId w:val="4"/>
        </w:numPr>
        <w:shd w:val="clear" w:color="auto" w:fill="FFFFFF"/>
        <w:spacing w:after="0"/>
        <w:ind w:left="0" w:right="-1" w:firstLine="0"/>
        <w:jc w:val="right"/>
        <w:rPr>
          <w:rFonts w:ascii="Georgia" w:eastAsia="Times New Roman" w:hAnsi="Georgia" w:cstheme="minorHAnsi"/>
          <w:color w:val="000000" w:themeColor="text1"/>
          <w:lang w:eastAsia="it-IT"/>
        </w:rPr>
      </w:pPr>
      <w:r w:rsidRPr="00067AF8">
        <w:rPr>
          <w:rFonts w:ascii="Georgia" w:hAnsi="Georgia" w:cstheme="minorHAnsi"/>
        </w:rPr>
        <w:t>Ulivi</w:t>
      </w:r>
    </w:p>
    <w:p w14:paraId="75C049AB" w14:textId="77777777" w:rsidR="004A2FBB" w:rsidRPr="00067AF8" w:rsidRDefault="004A2FBB" w:rsidP="005D1A27">
      <w:pPr>
        <w:spacing w:after="0"/>
        <w:ind w:right="-1"/>
        <w:jc w:val="both"/>
        <w:rPr>
          <w:rFonts w:ascii="Georgia" w:hAnsi="Georgia" w:cstheme="minorHAnsi"/>
        </w:rPr>
      </w:pPr>
    </w:p>
    <w:p w14:paraId="6CD72CF7" w14:textId="77777777" w:rsidR="005D1A27" w:rsidRDefault="005D1A27" w:rsidP="005D1A27">
      <w:pPr>
        <w:spacing w:after="0"/>
        <w:ind w:right="-1"/>
        <w:jc w:val="both"/>
        <w:rPr>
          <w:rFonts w:ascii="Georgia" w:hAnsi="Georgia" w:cstheme="minorHAnsi"/>
        </w:rPr>
      </w:pPr>
    </w:p>
    <w:p w14:paraId="15E4E5B6" w14:textId="77777777" w:rsidR="005D1A27" w:rsidRDefault="005D1A27" w:rsidP="005D1A27">
      <w:pPr>
        <w:spacing w:after="0"/>
        <w:ind w:right="-1"/>
        <w:jc w:val="both"/>
        <w:rPr>
          <w:rFonts w:ascii="Georgia" w:hAnsi="Georgia" w:cstheme="minorHAnsi"/>
        </w:rPr>
      </w:pPr>
    </w:p>
    <w:p w14:paraId="094D32D7" w14:textId="1BCB298C" w:rsidR="00A23A46" w:rsidRDefault="009F382A" w:rsidP="005D1A27">
      <w:pPr>
        <w:spacing w:after="0"/>
        <w:ind w:right="-1"/>
        <w:jc w:val="both"/>
        <w:rPr>
          <w:rFonts w:ascii="Georgia" w:hAnsi="Georgia" w:cstheme="minorHAnsi"/>
        </w:rPr>
      </w:pPr>
      <w:r w:rsidRPr="00067AF8">
        <w:rPr>
          <w:rFonts w:ascii="Georgia" w:hAnsi="Georgia" w:cstheme="minorHAnsi"/>
        </w:rPr>
        <w:lastRenderedPageBreak/>
        <w:t>In occasione</w:t>
      </w:r>
      <w:r w:rsidR="00876EFE" w:rsidRPr="00067AF8">
        <w:rPr>
          <w:rFonts w:ascii="Georgia" w:hAnsi="Georgia" w:cstheme="minorHAnsi"/>
        </w:rPr>
        <w:t xml:space="preserve"> </w:t>
      </w:r>
      <w:r w:rsidR="00695B6A" w:rsidRPr="00067AF8">
        <w:rPr>
          <w:rFonts w:ascii="Georgia" w:hAnsi="Georgia" w:cstheme="minorHAnsi"/>
        </w:rPr>
        <w:t>di</w:t>
      </w:r>
      <w:r w:rsidR="00CA2CDD" w:rsidRPr="00067AF8">
        <w:rPr>
          <w:rFonts w:ascii="Georgia" w:hAnsi="Georgia" w:cstheme="minorHAnsi"/>
        </w:rPr>
        <w:t xml:space="preserve"> </w:t>
      </w:r>
      <w:r w:rsidR="001C76A0">
        <w:rPr>
          <w:rFonts w:ascii="Georgia" w:hAnsi="Georgia" w:cstheme="minorHAnsi"/>
        </w:rPr>
        <w:t xml:space="preserve">Box336, </w:t>
      </w:r>
      <w:r w:rsidR="00C17062">
        <w:rPr>
          <w:rFonts w:ascii="Georgia" w:hAnsi="Georgia" w:cstheme="minorHAnsi"/>
        </w:rPr>
        <w:t xml:space="preserve">Associazione Culturale Urbs Picta </w:t>
      </w:r>
      <w:r w:rsidRPr="00067AF8">
        <w:rPr>
          <w:rFonts w:ascii="Georgia" w:hAnsi="Georgia" w:cstheme="minorHAnsi"/>
        </w:rPr>
        <w:t>presenta</w:t>
      </w:r>
      <w:r w:rsidR="008947BF" w:rsidRPr="00067AF8">
        <w:rPr>
          <w:rFonts w:ascii="Georgia" w:hAnsi="Georgia" w:cstheme="minorHAnsi"/>
        </w:rPr>
        <w:t xml:space="preserve"> </w:t>
      </w:r>
      <w:r w:rsidR="00863F25" w:rsidRPr="00863F25">
        <w:rPr>
          <w:rFonts w:ascii="Georgia" w:hAnsi="Georgia" w:cstheme="minorHAnsi"/>
          <w:i/>
        </w:rPr>
        <w:t>Macro</w:t>
      </w:r>
      <w:r w:rsidR="00F60F17">
        <w:rPr>
          <w:rFonts w:ascii="Georgia" w:hAnsi="Georgia" w:cstheme="minorHAnsi"/>
          <w:i/>
        </w:rPr>
        <w:t>cosm</w:t>
      </w:r>
      <w:r w:rsidR="00863F25" w:rsidRPr="00863F25">
        <w:rPr>
          <w:rFonts w:ascii="Georgia" w:hAnsi="Georgia" w:cstheme="minorHAnsi"/>
          <w:i/>
        </w:rPr>
        <w:t>o</w:t>
      </w:r>
      <w:r w:rsidR="00470133" w:rsidRPr="00067AF8">
        <w:rPr>
          <w:rFonts w:ascii="Georgia" w:hAnsi="Georgia" w:cstheme="minorHAnsi"/>
        </w:rPr>
        <w:t>,</w:t>
      </w:r>
      <w:r w:rsidR="008947BF" w:rsidRPr="00067AF8">
        <w:rPr>
          <w:rFonts w:ascii="Georgia" w:hAnsi="Georgia" w:cstheme="minorHAnsi"/>
        </w:rPr>
        <w:t xml:space="preserve"> </w:t>
      </w:r>
      <w:r w:rsidRPr="00067AF8">
        <w:rPr>
          <w:rFonts w:ascii="Georgia" w:hAnsi="Georgia" w:cstheme="minorHAnsi"/>
        </w:rPr>
        <w:t xml:space="preserve">un’installazione </w:t>
      </w:r>
      <w:r w:rsidR="00587204">
        <w:rPr>
          <w:rFonts w:ascii="Georgia" w:hAnsi="Georgia" w:cstheme="minorHAnsi"/>
        </w:rPr>
        <w:t xml:space="preserve">site-specific </w:t>
      </w:r>
      <w:r w:rsidR="001C76A0">
        <w:rPr>
          <w:rFonts w:ascii="Georgia" w:hAnsi="Georgia" w:cstheme="minorHAnsi"/>
        </w:rPr>
        <w:t>di Anna Ulivi</w:t>
      </w:r>
      <w:r w:rsidR="002C4F78">
        <w:rPr>
          <w:rFonts w:ascii="Georgia" w:hAnsi="Georgia" w:cstheme="minorHAnsi"/>
        </w:rPr>
        <w:t xml:space="preserve">, giovane artista che sta </w:t>
      </w:r>
      <w:r w:rsidR="00511D4D">
        <w:rPr>
          <w:rFonts w:ascii="Georgia" w:hAnsi="Georgia" w:cstheme="minorHAnsi"/>
        </w:rPr>
        <w:t>approfondendo la sua formazione</w:t>
      </w:r>
      <w:r w:rsidR="002C4F78">
        <w:rPr>
          <w:rFonts w:ascii="Georgia" w:hAnsi="Georgia" w:cstheme="minorHAnsi"/>
        </w:rPr>
        <w:t xml:space="preserve"> presso l’Accademia di Belle Arti Cignaroli</w:t>
      </w:r>
      <w:r w:rsidR="001C76A0">
        <w:rPr>
          <w:rFonts w:ascii="Georgia" w:hAnsi="Georgia" w:cstheme="minorHAnsi"/>
        </w:rPr>
        <w:t>. Box336 è un</w:t>
      </w:r>
      <w:r w:rsidR="0006438B" w:rsidRPr="00067AF8">
        <w:rPr>
          <w:rFonts w:ascii="Georgia" w:hAnsi="Georgia" w:cstheme="minorHAnsi"/>
        </w:rPr>
        <w:t xml:space="preserve"> </w:t>
      </w:r>
      <w:r w:rsidR="00587204" w:rsidRPr="00067AF8">
        <w:rPr>
          <w:rFonts w:ascii="Georgia" w:hAnsi="Georgia" w:cstheme="minorHAnsi"/>
        </w:rPr>
        <w:t>progetto realizzato da un collettivo di associazioni</w:t>
      </w:r>
      <w:r w:rsidR="001C76A0">
        <w:rPr>
          <w:rFonts w:ascii="Georgia" w:hAnsi="Georgia" w:cstheme="minorHAnsi"/>
        </w:rPr>
        <w:t xml:space="preserve"> culturali veronesi,</w:t>
      </w:r>
      <w:r w:rsidR="00587204" w:rsidRPr="00067AF8">
        <w:rPr>
          <w:rFonts w:ascii="Georgia" w:hAnsi="Georgia" w:cstheme="minorHAnsi"/>
        </w:rPr>
        <w:t xml:space="preserve"> nato con lo scopo di </w:t>
      </w:r>
      <w:r w:rsidR="00BC1E20">
        <w:rPr>
          <w:rFonts w:ascii="Georgia" w:hAnsi="Georgia" w:cstheme="minorHAnsi"/>
        </w:rPr>
        <w:t xml:space="preserve">creare una forte connessione tra il Veneto e le zone del </w:t>
      </w:r>
      <w:r w:rsidR="00587204" w:rsidRPr="00067AF8">
        <w:rPr>
          <w:rFonts w:ascii="Georgia" w:hAnsi="Georgia" w:cstheme="minorHAnsi"/>
        </w:rPr>
        <w:t>centro Italia colpite dai terremoti del 2016</w:t>
      </w:r>
      <w:r w:rsidR="00BC1E20">
        <w:rPr>
          <w:rFonts w:ascii="Georgia" w:hAnsi="Georgia" w:cstheme="minorHAnsi"/>
        </w:rPr>
        <w:t xml:space="preserve"> e, attraverso una raccolta fondi che si svolgerà durante le due giornate dedicate all’evento, </w:t>
      </w:r>
      <w:r w:rsidR="00BC1E20" w:rsidRPr="00067AF8">
        <w:rPr>
          <w:rFonts w:ascii="Georgia" w:hAnsi="Georgia" w:cstheme="minorHAnsi"/>
        </w:rPr>
        <w:t>contribuire alla ricostruzione</w:t>
      </w:r>
      <w:r w:rsidR="00A23A46">
        <w:rPr>
          <w:rFonts w:ascii="Georgia" w:hAnsi="Georgia" w:cstheme="minorHAnsi"/>
        </w:rPr>
        <w:t xml:space="preserve"> dei luoghi legati alle attività di</w:t>
      </w:r>
      <w:r w:rsidR="00511D4D">
        <w:rPr>
          <w:rFonts w:ascii="Georgia" w:hAnsi="Georgia" w:cstheme="minorHAnsi"/>
        </w:rPr>
        <w:t xml:space="preserve"> cultura e</w:t>
      </w:r>
      <w:r w:rsidR="00A23A46">
        <w:rPr>
          <w:rFonts w:ascii="Georgia" w:hAnsi="Georgia" w:cstheme="minorHAnsi"/>
        </w:rPr>
        <w:t xml:space="preserve"> aggregazione.</w:t>
      </w:r>
    </w:p>
    <w:p w14:paraId="71A40CA9" w14:textId="05C55CE5" w:rsidR="00F2739E" w:rsidRPr="00067AF8" w:rsidRDefault="00863F25" w:rsidP="005D1A27">
      <w:pPr>
        <w:spacing w:after="0"/>
        <w:ind w:right="-1"/>
        <w:jc w:val="both"/>
        <w:rPr>
          <w:rFonts w:ascii="Georgia" w:hAnsi="Georgia" w:cstheme="minorHAnsi"/>
        </w:rPr>
      </w:pPr>
      <w:r w:rsidRPr="00863F25">
        <w:rPr>
          <w:rFonts w:ascii="Georgia" w:hAnsi="Georgia" w:cstheme="minorHAnsi"/>
          <w:i/>
        </w:rPr>
        <w:t>Macro</w:t>
      </w:r>
      <w:r w:rsidR="00F60F17">
        <w:rPr>
          <w:rFonts w:ascii="Georgia" w:hAnsi="Georgia" w:cstheme="minorHAnsi"/>
          <w:i/>
        </w:rPr>
        <w:t>cosm</w:t>
      </w:r>
      <w:r w:rsidRPr="00863F25">
        <w:rPr>
          <w:rFonts w:ascii="Georgia" w:hAnsi="Georgia" w:cstheme="minorHAnsi"/>
          <w:i/>
        </w:rPr>
        <w:t>o</w:t>
      </w:r>
      <w:r w:rsidR="00CD305E" w:rsidRPr="00863F25">
        <w:rPr>
          <w:rFonts w:ascii="Georgia" w:hAnsi="Georgia" w:cstheme="minorHAnsi"/>
        </w:rPr>
        <w:t xml:space="preserve"> </w:t>
      </w:r>
      <w:r w:rsidR="00CD305E">
        <w:rPr>
          <w:rFonts w:ascii="Georgia" w:hAnsi="Georgia" w:cstheme="minorHAnsi"/>
        </w:rPr>
        <w:t>è stata</w:t>
      </w:r>
      <w:r w:rsidR="00BC1E20">
        <w:rPr>
          <w:rFonts w:ascii="Georgia" w:hAnsi="Georgia" w:cstheme="minorHAnsi"/>
        </w:rPr>
        <w:t xml:space="preserve"> </w:t>
      </w:r>
      <w:r w:rsidR="00A141B7">
        <w:rPr>
          <w:rFonts w:ascii="Georgia" w:hAnsi="Georgia" w:cstheme="minorHAnsi"/>
        </w:rPr>
        <w:t>pensato</w:t>
      </w:r>
      <w:r w:rsidR="008947BF" w:rsidRPr="00067AF8">
        <w:rPr>
          <w:rFonts w:ascii="Georgia" w:hAnsi="Georgia" w:cstheme="minorHAnsi"/>
        </w:rPr>
        <w:t xml:space="preserve"> e </w:t>
      </w:r>
      <w:r w:rsidR="00A141B7">
        <w:rPr>
          <w:rFonts w:ascii="Georgia" w:hAnsi="Georgia" w:cstheme="minorHAnsi"/>
        </w:rPr>
        <w:t>realizzato</w:t>
      </w:r>
      <w:r w:rsidR="00CD305E">
        <w:rPr>
          <w:rFonts w:ascii="Georgia" w:hAnsi="Georgia" w:cstheme="minorHAnsi"/>
        </w:rPr>
        <w:t xml:space="preserve"> </w:t>
      </w:r>
      <w:r w:rsidR="00CD305E" w:rsidRPr="00067AF8">
        <w:rPr>
          <w:rFonts w:ascii="Georgia" w:hAnsi="Georgia" w:cstheme="minorHAnsi"/>
        </w:rPr>
        <w:t>appositamente</w:t>
      </w:r>
      <w:r w:rsidR="005C639B" w:rsidRPr="00067AF8">
        <w:rPr>
          <w:rFonts w:ascii="Georgia" w:hAnsi="Georgia" w:cstheme="minorHAnsi"/>
        </w:rPr>
        <w:t xml:space="preserve"> per</w:t>
      </w:r>
      <w:r w:rsidR="0028387A" w:rsidRPr="00067AF8">
        <w:rPr>
          <w:rFonts w:ascii="Georgia" w:hAnsi="Georgia" w:cstheme="minorHAnsi"/>
        </w:rPr>
        <w:t xml:space="preserve"> </w:t>
      </w:r>
      <w:r w:rsidR="00AA2392" w:rsidRPr="00067AF8">
        <w:rPr>
          <w:rFonts w:ascii="Georgia" w:hAnsi="Georgia" w:cstheme="minorHAnsi"/>
        </w:rPr>
        <w:t>l’evento</w:t>
      </w:r>
      <w:r w:rsidR="0028387A" w:rsidRPr="00067AF8">
        <w:rPr>
          <w:rFonts w:ascii="Georgia" w:hAnsi="Georgia" w:cstheme="minorHAnsi"/>
        </w:rPr>
        <w:t xml:space="preserve"> e pe</w:t>
      </w:r>
      <w:r w:rsidR="00A141B7">
        <w:rPr>
          <w:rFonts w:ascii="Georgia" w:hAnsi="Georgia" w:cstheme="minorHAnsi"/>
        </w:rPr>
        <w:t>r lo spazio che ne costituisce</w:t>
      </w:r>
      <w:r w:rsidR="0028387A" w:rsidRPr="00067AF8">
        <w:rPr>
          <w:rFonts w:ascii="Georgia" w:hAnsi="Georgia" w:cstheme="minorHAnsi"/>
        </w:rPr>
        <w:t xml:space="preserve"> la cornice. </w:t>
      </w:r>
      <w:r w:rsidR="00E0106E" w:rsidRPr="00067AF8">
        <w:rPr>
          <w:rFonts w:ascii="Georgia" w:hAnsi="Georgia" w:cstheme="minorHAnsi"/>
        </w:rPr>
        <w:t>Le forme romaniche della chiesa veronese</w:t>
      </w:r>
      <w:r w:rsidR="009B6454" w:rsidRPr="00067AF8">
        <w:rPr>
          <w:rFonts w:ascii="Georgia" w:hAnsi="Georgia" w:cstheme="minorHAnsi"/>
        </w:rPr>
        <w:t xml:space="preserve"> di San Zeno</w:t>
      </w:r>
      <w:r w:rsidR="00E0106E" w:rsidRPr="00067AF8">
        <w:rPr>
          <w:rFonts w:ascii="Georgia" w:hAnsi="Georgia" w:cstheme="minorHAnsi"/>
        </w:rPr>
        <w:t xml:space="preserve">, </w:t>
      </w:r>
      <w:r w:rsidR="00FA2AB5" w:rsidRPr="00067AF8">
        <w:rPr>
          <w:rFonts w:ascii="Georgia" w:hAnsi="Georgia" w:cstheme="minorHAnsi"/>
        </w:rPr>
        <w:t xml:space="preserve">dall’alto dei loro quasi dieci secoli di storia, dialogano con </w:t>
      </w:r>
      <w:r w:rsidR="00CD305E">
        <w:rPr>
          <w:rFonts w:ascii="Georgia" w:hAnsi="Georgia" w:cstheme="minorHAnsi"/>
        </w:rPr>
        <w:t xml:space="preserve">la linearità dell’opera </w:t>
      </w:r>
      <w:r w:rsidR="00CD305E" w:rsidRPr="00067AF8">
        <w:rPr>
          <w:rFonts w:ascii="Georgia" w:hAnsi="Georgia" w:cstheme="minorHAnsi"/>
        </w:rPr>
        <w:t>nata dall’azione estemporanea</w:t>
      </w:r>
      <w:r w:rsidR="00CD305E">
        <w:rPr>
          <w:rFonts w:ascii="Georgia" w:hAnsi="Georgia" w:cstheme="minorHAnsi"/>
        </w:rPr>
        <w:t xml:space="preserve"> </w:t>
      </w:r>
      <w:r w:rsidR="00E0106E" w:rsidRPr="00067AF8">
        <w:rPr>
          <w:rFonts w:ascii="Georgia" w:hAnsi="Georgia" w:cstheme="minorHAnsi"/>
        </w:rPr>
        <w:t xml:space="preserve">di Anna, che </w:t>
      </w:r>
      <w:r w:rsidR="003A488D" w:rsidRPr="00067AF8">
        <w:rPr>
          <w:rFonts w:ascii="Georgia" w:hAnsi="Georgia" w:cstheme="minorHAnsi"/>
        </w:rPr>
        <w:t xml:space="preserve">ha fatto </w:t>
      </w:r>
      <w:r w:rsidR="00470133" w:rsidRPr="00067AF8">
        <w:rPr>
          <w:rFonts w:ascii="Georgia" w:hAnsi="Georgia" w:cstheme="minorHAnsi"/>
        </w:rPr>
        <w:t>della rapidità esecutiva e</w:t>
      </w:r>
      <w:r w:rsidR="00E0106E" w:rsidRPr="00067AF8">
        <w:rPr>
          <w:rFonts w:ascii="Georgia" w:hAnsi="Georgia" w:cstheme="minorHAnsi"/>
        </w:rPr>
        <w:t xml:space="preserve"> dell’improvvisazione </w:t>
      </w:r>
      <w:r w:rsidR="00464ACC" w:rsidRPr="00067AF8">
        <w:rPr>
          <w:rFonts w:ascii="Georgia" w:hAnsi="Georgia" w:cstheme="minorHAnsi"/>
        </w:rPr>
        <w:t>i tasselli costitutivi</w:t>
      </w:r>
      <w:r w:rsidR="00E0106E" w:rsidRPr="00067AF8">
        <w:rPr>
          <w:rFonts w:ascii="Georgia" w:hAnsi="Georgia" w:cstheme="minorHAnsi"/>
        </w:rPr>
        <w:t xml:space="preserve"> della sua poetica. A metà strada tra </w:t>
      </w:r>
      <w:r w:rsidR="00D5336B" w:rsidRPr="00067AF8">
        <w:rPr>
          <w:rFonts w:ascii="Georgia" w:hAnsi="Georgia" w:cstheme="minorHAnsi"/>
        </w:rPr>
        <w:t>l’installazione</w:t>
      </w:r>
      <w:r w:rsidR="00464ACC" w:rsidRPr="00067AF8">
        <w:rPr>
          <w:rFonts w:ascii="Georgia" w:hAnsi="Georgia" w:cstheme="minorHAnsi"/>
        </w:rPr>
        <w:t xml:space="preserve"> e l’happening</w:t>
      </w:r>
      <w:r w:rsidR="00D5336B" w:rsidRPr="00067AF8">
        <w:rPr>
          <w:rFonts w:ascii="Georgia" w:hAnsi="Georgia" w:cstheme="minorHAnsi"/>
        </w:rPr>
        <w:t xml:space="preserve">, </w:t>
      </w:r>
      <w:r w:rsidRPr="00863F25">
        <w:rPr>
          <w:rFonts w:ascii="Georgia" w:hAnsi="Georgia" w:cstheme="minorHAnsi"/>
          <w:i/>
        </w:rPr>
        <w:t>Macro</w:t>
      </w:r>
      <w:r w:rsidR="00F60F17">
        <w:rPr>
          <w:rFonts w:ascii="Georgia" w:hAnsi="Georgia" w:cstheme="minorHAnsi"/>
          <w:i/>
        </w:rPr>
        <w:t>cosm</w:t>
      </w:r>
      <w:bookmarkStart w:id="0" w:name="_GoBack"/>
      <w:bookmarkEnd w:id="0"/>
      <w:r w:rsidRPr="00863F25">
        <w:rPr>
          <w:rFonts w:ascii="Georgia" w:hAnsi="Georgia" w:cstheme="minorHAnsi"/>
          <w:i/>
        </w:rPr>
        <w:t>o</w:t>
      </w:r>
      <w:r w:rsidR="00E0106E" w:rsidRPr="00863F25">
        <w:rPr>
          <w:rFonts w:ascii="Georgia" w:hAnsi="Georgia" w:cstheme="minorHAnsi"/>
        </w:rPr>
        <w:t xml:space="preserve"> </w:t>
      </w:r>
      <w:r w:rsidR="004E6A91" w:rsidRPr="00067AF8">
        <w:rPr>
          <w:rFonts w:ascii="Georgia" w:hAnsi="Georgia" w:cstheme="minorHAnsi"/>
        </w:rPr>
        <w:t>si presenta come un assemblage di oggetti di varia natura</w:t>
      </w:r>
      <w:r w:rsidR="00D82144" w:rsidRPr="00067AF8">
        <w:rPr>
          <w:rFonts w:ascii="Georgia" w:hAnsi="Georgia" w:cstheme="minorHAnsi"/>
        </w:rPr>
        <w:t xml:space="preserve"> e provenienza</w:t>
      </w:r>
      <w:r w:rsidR="004E6A91" w:rsidRPr="00067AF8">
        <w:rPr>
          <w:rFonts w:ascii="Georgia" w:hAnsi="Georgia" w:cstheme="minorHAnsi"/>
        </w:rPr>
        <w:t xml:space="preserve">, tra i quali </w:t>
      </w:r>
      <w:r w:rsidR="000B3074" w:rsidRPr="00067AF8">
        <w:rPr>
          <w:rFonts w:ascii="Georgia" w:hAnsi="Georgia" w:cstheme="minorHAnsi"/>
        </w:rPr>
        <w:t>siamo invitati</w:t>
      </w:r>
      <w:r w:rsidR="00D5336B" w:rsidRPr="00067AF8">
        <w:rPr>
          <w:rFonts w:ascii="Georgia" w:hAnsi="Georgia" w:cstheme="minorHAnsi"/>
        </w:rPr>
        <w:t xml:space="preserve"> a</w:t>
      </w:r>
      <w:r w:rsidR="004E6A91" w:rsidRPr="00067AF8">
        <w:rPr>
          <w:rFonts w:ascii="Georgia" w:hAnsi="Georgia" w:cstheme="minorHAnsi"/>
        </w:rPr>
        <w:t xml:space="preserve"> entrare, </w:t>
      </w:r>
      <w:r w:rsidR="000B3074" w:rsidRPr="00067AF8">
        <w:rPr>
          <w:rFonts w:ascii="Georgia" w:hAnsi="Georgia" w:cstheme="minorHAnsi"/>
        </w:rPr>
        <w:t>rovesciando le</w:t>
      </w:r>
      <w:r w:rsidR="004E6A91" w:rsidRPr="00067AF8">
        <w:rPr>
          <w:rFonts w:ascii="Georgia" w:hAnsi="Georgia" w:cstheme="minorHAnsi"/>
        </w:rPr>
        <w:t xml:space="preserve"> logiche tradiziona</w:t>
      </w:r>
      <w:r w:rsidR="003A488D" w:rsidRPr="00067AF8">
        <w:rPr>
          <w:rFonts w:ascii="Georgia" w:hAnsi="Georgia" w:cstheme="minorHAnsi"/>
        </w:rPr>
        <w:t>li del “guardare e non toccare”: a</w:t>
      </w:r>
      <w:r w:rsidR="004E6A91" w:rsidRPr="00067AF8">
        <w:rPr>
          <w:rFonts w:ascii="Georgia" w:hAnsi="Georgia" w:cstheme="minorHAnsi"/>
        </w:rPr>
        <w:t xml:space="preserve">l contrario, l’artista </w:t>
      </w:r>
      <w:r w:rsidR="003A488D" w:rsidRPr="00067AF8">
        <w:rPr>
          <w:rFonts w:ascii="Georgia" w:hAnsi="Georgia" w:cstheme="minorHAnsi"/>
        </w:rPr>
        <w:t>concepisce</w:t>
      </w:r>
      <w:r w:rsidR="004E6A91" w:rsidRPr="00067AF8">
        <w:rPr>
          <w:rFonts w:ascii="Georgia" w:hAnsi="Georgia" w:cstheme="minorHAnsi"/>
        </w:rPr>
        <w:t xml:space="preserve"> </w:t>
      </w:r>
      <w:r w:rsidR="000B3074" w:rsidRPr="00067AF8">
        <w:rPr>
          <w:rFonts w:ascii="Georgia" w:hAnsi="Georgia" w:cstheme="minorHAnsi"/>
        </w:rPr>
        <w:t xml:space="preserve">lo spettatore </w:t>
      </w:r>
      <w:r w:rsidR="003A488D" w:rsidRPr="00067AF8">
        <w:rPr>
          <w:rFonts w:ascii="Georgia" w:hAnsi="Georgia" w:cstheme="minorHAnsi"/>
        </w:rPr>
        <w:t xml:space="preserve">come parte integrante </w:t>
      </w:r>
      <w:r w:rsidR="00F2739E" w:rsidRPr="00067AF8">
        <w:rPr>
          <w:rFonts w:ascii="Georgia" w:hAnsi="Georgia" w:cstheme="minorHAnsi"/>
        </w:rPr>
        <w:t>della creazione artistica</w:t>
      </w:r>
      <w:r w:rsidR="003A488D" w:rsidRPr="00067AF8">
        <w:rPr>
          <w:rFonts w:ascii="Georgia" w:hAnsi="Georgia" w:cstheme="minorHAnsi"/>
        </w:rPr>
        <w:t xml:space="preserve"> </w:t>
      </w:r>
      <w:r w:rsidR="00F2739E" w:rsidRPr="00067AF8">
        <w:rPr>
          <w:rFonts w:ascii="Georgia" w:hAnsi="Georgia" w:cstheme="minorHAnsi"/>
        </w:rPr>
        <w:t xml:space="preserve">e si aspetta che questi irrompa nello spazio dell’opera, per esperirlo, toccarlo, </w:t>
      </w:r>
      <w:r w:rsidR="0033783A" w:rsidRPr="00067AF8">
        <w:rPr>
          <w:rFonts w:ascii="Georgia" w:hAnsi="Georgia" w:cstheme="minorHAnsi"/>
        </w:rPr>
        <w:t xml:space="preserve">sentirlo, </w:t>
      </w:r>
      <w:r w:rsidR="00F2739E" w:rsidRPr="00067AF8">
        <w:rPr>
          <w:rFonts w:ascii="Georgia" w:hAnsi="Georgia" w:cstheme="minorHAnsi"/>
        </w:rPr>
        <w:t>modificarlo, viverlo e farlo vivere</w:t>
      </w:r>
      <w:r w:rsidR="004E6A91" w:rsidRPr="00067AF8">
        <w:rPr>
          <w:rFonts w:ascii="Georgia" w:hAnsi="Georgia" w:cstheme="minorHAnsi"/>
        </w:rPr>
        <w:t>, immette</w:t>
      </w:r>
      <w:r w:rsidR="00F2739E" w:rsidRPr="00067AF8">
        <w:rPr>
          <w:rFonts w:ascii="Georgia" w:hAnsi="Georgia" w:cstheme="minorHAnsi"/>
        </w:rPr>
        <w:t xml:space="preserve">ndolo nel flusso dell’esistenza, in un processo </w:t>
      </w:r>
      <w:r w:rsidR="004C2B8D" w:rsidRPr="00067AF8">
        <w:rPr>
          <w:rFonts w:ascii="Georgia" w:hAnsi="Georgia" w:cstheme="minorHAnsi"/>
        </w:rPr>
        <w:t>sul</w:t>
      </w:r>
      <w:r w:rsidR="00F2739E" w:rsidRPr="00067AF8">
        <w:rPr>
          <w:rFonts w:ascii="Georgia" w:hAnsi="Georgia" w:cstheme="minorHAnsi"/>
        </w:rPr>
        <w:t xml:space="preserve"> quale </w:t>
      </w:r>
      <w:r w:rsidR="009070E5">
        <w:rPr>
          <w:rFonts w:ascii="Georgia" w:hAnsi="Georgia" w:cstheme="minorHAnsi"/>
        </w:rPr>
        <w:t>nessuno</w:t>
      </w:r>
      <w:r w:rsidR="00F2739E" w:rsidRPr="00067AF8">
        <w:rPr>
          <w:rFonts w:ascii="Georgia" w:hAnsi="Georgia" w:cstheme="minorHAnsi"/>
        </w:rPr>
        <w:t xml:space="preserve"> ha </w:t>
      </w:r>
      <w:r w:rsidR="004C2B8D" w:rsidRPr="00067AF8">
        <w:rPr>
          <w:rFonts w:ascii="Georgia" w:hAnsi="Georgia" w:cstheme="minorHAnsi"/>
        </w:rPr>
        <w:t xml:space="preserve">l’assoluto </w:t>
      </w:r>
      <w:r w:rsidR="00F2739E" w:rsidRPr="00067AF8">
        <w:rPr>
          <w:rFonts w:ascii="Georgia" w:hAnsi="Georgia" w:cstheme="minorHAnsi"/>
        </w:rPr>
        <w:t>controllo</w:t>
      </w:r>
      <w:r w:rsidR="009070E5">
        <w:rPr>
          <w:rFonts w:ascii="Georgia" w:hAnsi="Georgia" w:cstheme="minorHAnsi"/>
        </w:rPr>
        <w:t xml:space="preserve"> e nel quale tutti hanno potere di intervento</w:t>
      </w:r>
      <w:r w:rsidR="00F2739E" w:rsidRPr="00067AF8">
        <w:rPr>
          <w:rFonts w:ascii="Georgia" w:hAnsi="Georgia" w:cstheme="minorHAnsi"/>
        </w:rPr>
        <w:t>.</w:t>
      </w:r>
    </w:p>
    <w:p w14:paraId="740846F2" w14:textId="77777777" w:rsidR="005456A9" w:rsidRPr="00067AF8" w:rsidRDefault="00F2739E" w:rsidP="005D1A27">
      <w:pPr>
        <w:spacing w:after="0"/>
        <w:ind w:right="-1"/>
        <w:jc w:val="both"/>
        <w:rPr>
          <w:rFonts w:ascii="Georgia" w:hAnsi="Georgia" w:cstheme="minorHAnsi"/>
        </w:rPr>
      </w:pPr>
      <w:r w:rsidRPr="00067AF8">
        <w:rPr>
          <w:rFonts w:ascii="Georgia" w:hAnsi="Georgia" w:cstheme="minorHAnsi"/>
        </w:rPr>
        <w:t xml:space="preserve">La riflessione di Anna si muove sui binari di un </w:t>
      </w:r>
      <w:r w:rsidR="00592C43" w:rsidRPr="00067AF8">
        <w:rPr>
          <w:rFonts w:ascii="Georgia" w:hAnsi="Georgia" w:cstheme="minorHAnsi"/>
        </w:rPr>
        <w:t>filo rosso</w:t>
      </w:r>
      <w:r w:rsidRPr="00067AF8">
        <w:rPr>
          <w:rFonts w:ascii="Georgia" w:hAnsi="Georgia" w:cstheme="minorHAnsi"/>
        </w:rPr>
        <w:t xml:space="preserve"> che </w:t>
      </w:r>
      <w:r w:rsidR="00592C43" w:rsidRPr="00067AF8">
        <w:rPr>
          <w:rFonts w:ascii="Georgia" w:hAnsi="Georgia" w:cstheme="minorHAnsi"/>
        </w:rPr>
        <w:t>si intreccia con</w:t>
      </w:r>
      <w:r w:rsidRPr="00067AF8">
        <w:rPr>
          <w:rFonts w:ascii="Georgia" w:hAnsi="Georgia" w:cstheme="minorHAnsi"/>
        </w:rPr>
        <w:t xml:space="preserve"> la letteratura e la filosofia. </w:t>
      </w:r>
      <w:r w:rsidR="0033783A" w:rsidRPr="00067AF8">
        <w:rPr>
          <w:rFonts w:ascii="Georgia" w:hAnsi="Georgia" w:cstheme="minorHAnsi"/>
        </w:rPr>
        <w:t xml:space="preserve">Jean Paul Sartre è il punto di partenza, </w:t>
      </w:r>
      <w:r w:rsidR="00592C43" w:rsidRPr="00067AF8">
        <w:rPr>
          <w:rFonts w:ascii="Georgia" w:hAnsi="Georgia" w:cstheme="minorHAnsi"/>
        </w:rPr>
        <w:t>Antoine de Roquentin</w:t>
      </w:r>
      <w:r w:rsidR="00FF554E" w:rsidRPr="00067AF8">
        <w:rPr>
          <w:rFonts w:ascii="Georgia" w:hAnsi="Georgia" w:cstheme="minorHAnsi"/>
        </w:rPr>
        <w:t xml:space="preserve">, il protagonista de </w:t>
      </w:r>
      <w:r w:rsidR="00FF554E" w:rsidRPr="00067AF8">
        <w:rPr>
          <w:rFonts w:ascii="Georgia" w:hAnsi="Georgia" w:cstheme="minorHAnsi"/>
          <w:i/>
        </w:rPr>
        <w:t>La Nausea</w:t>
      </w:r>
      <w:r w:rsidR="00D0127D" w:rsidRPr="00067AF8">
        <w:rPr>
          <w:rFonts w:ascii="Georgia" w:hAnsi="Georgia" w:cstheme="minorHAnsi"/>
        </w:rPr>
        <w:t>,</w:t>
      </w:r>
      <w:r w:rsidR="00345088" w:rsidRPr="00067AF8">
        <w:rPr>
          <w:rFonts w:ascii="Georgia" w:hAnsi="Georgia" w:cstheme="minorHAnsi"/>
        </w:rPr>
        <w:t xml:space="preserve"> l’ideale compagno </w:t>
      </w:r>
      <w:r w:rsidR="008A27A3" w:rsidRPr="00067AF8">
        <w:rPr>
          <w:rFonts w:ascii="Georgia" w:hAnsi="Georgia" w:cstheme="minorHAnsi"/>
        </w:rPr>
        <w:t>del cammino</w:t>
      </w:r>
      <w:r w:rsidR="00345088" w:rsidRPr="00067AF8">
        <w:rPr>
          <w:rFonts w:ascii="Georgia" w:hAnsi="Georgia" w:cstheme="minorHAnsi"/>
        </w:rPr>
        <w:t xml:space="preserve"> </w:t>
      </w:r>
      <w:r w:rsidR="00FF554E" w:rsidRPr="00067AF8">
        <w:rPr>
          <w:rFonts w:ascii="Georgia" w:hAnsi="Georgia" w:cstheme="minorHAnsi"/>
        </w:rPr>
        <w:t>di questa giovane artista di Forlì che,</w:t>
      </w:r>
      <w:r w:rsidR="00F83637" w:rsidRPr="00067AF8">
        <w:rPr>
          <w:rFonts w:ascii="Georgia" w:hAnsi="Georgia" w:cstheme="minorHAnsi"/>
        </w:rPr>
        <w:t xml:space="preserve"> una volta arrivata a Verona, si è sentita abbracciata e totalmente coinvolta</w:t>
      </w:r>
      <w:r w:rsidR="002A6B8A" w:rsidRPr="00067AF8">
        <w:rPr>
          <w:rFonts w:ascii="Georgia" w:hAnsi="Georgia" w:cstheme="minorHAnsi"/>
        </w:rPr>
        <w:t xml:space="preserve"> </w:t>
      </w:r>
      <w:r w:rsidR="00B20E83" w:rsidRPr="00067AF8">
        <w:rPr>
          <w:rFonts w:ascii="Georgia" w:hAnsi="Georgia" w:cstheme="minorHAnsi"/>
        </w:rPr>
        <w:t>nella</w:t>
      </w:r>
      <w:r w:rsidR="002A6B8A" w:rsidRPr="00067AF8">
        <w:rPr>
          <w:rFonts w:ascii="Georgia" w:hAnsi="Georgia" w:cstheme="minorHAnsi"/>
        </w:rPr>
        <w:t xml:space="preserve"> sua nuova città: Verona</w:t>
      </w:r>
      <w:r w:rsidR="002446C8" w:rsidRPr="00067AF8">
        <w:rPr>
          <w:rFonts w:ascii="Georgia" w:hAnsi="Georgia" w:cstheme="minorHAnsi"/>
        </w:rPr>
        <w:t xml:space="preserve"> </w:t>
      </w:r>
      <w:r w:rsidR="00F83637" w:rsidRPr="00067AF8">
        <w:rPr>
          <w:rFonts w:ascii="Georgia" w:hAnsi="Georgia" w:cstheme="minorHAnsi"/>
        </w:rPr>
        <w:t xml:space="preserve">le </w:t>
      </w:r>
      <w:r w:rsidR="002A6B8A" w:rsidRPr="00067AF8">
        <w:rPr>
          <w:rFonts w:ascii="Georgia" w:hAnsi="Georgia" w:cstheme="minorHAnsi"/>
        </w:rPr>
        <w:t xml:space="preserve">si è imposta </w:t>
      </w:r>
      <w:r w:rsidR="002446C8" w:rsidRPr="00067AF8">
        <w:rPr>
          <w:rFonts w:ascii="Georgia" w:hAnsi="Georgia" w:cstheme="minorHAnsi"/>
        </w:rPr>
        <w:t>ai sensi</w:t>
      </w:r>
      <w:r w:rsidR="00066BF4" w:rsidRPr="00067AF8">
        <w:rPr>
          <w:rFonts w:ascii="Georgia" w:hAnsi="Georgia" w:cstheme="minorHAnsi"/>
        </w:rPr>
        <w:t xml:space="preserve"> e alla percezione</w:t>
      </w:r>
      <w:r w:rsidR="002446C8" w:rsidRPr="00067AF8">
        <w:rPr>
          <w:rFonts w:ascii="Georgia" w:hAnsi="Georgia" w:cstheme="minorHAnsi"/>
        </w:rPr>
        <w:t xml:space="preserve"> in modo inclusivo, totalizzante</w:t>
      </w:r>
      <w:r w:rsidR="00AA2392" w:rsidRPr="00067AF8">
        <w:rPr>
          <w:rFonts w:ascii="Georgia" w:hAnsi="Georgia" w:cstheme="minorHAnsi"/>
        </w:rPr>
        <w:t xml:space="preserve"> nella sua esistenza</w:t>
      </w:r>
      <w:r w:rsidR="002446C8" w:rsidRPr="00067AF8">
        <w:rPr>
          <w:rFonts w:ascii="Georgia" w:hAnsi="Georgia" w:cstheme="minorHAnsi"/>
        </w:rPr>
        <w:t>. Un</w:t>
      </w:r>
      <w:r w:rsidR="004E6A91" w:rsidRPr="00067AF8">
        <w:rPr>
          <w:rFonts w:ascii="Georgia" w:hAnsi="Georgia" w:cstheme="minorHAnsi"/>
        </w:rPr>
        <w:t xml:space="preserve">’esistenza che, </w:t>
      </w:r>
      <w:r w:rsidR="002446C8" w:rsidRPr="00067AF8">
        <w:rPr>
          <w:rFonts w:ascii="Georgia" w:hAnsi="Georgia" w:cstheme="minorHAnsi"/>
        </w:rPr>
        <w:t>seguendo</w:t>
      </w:r>
      <w:r w:rsidR="004E6A91" w:rsidRPr="00067AF8">
        <w:rPr>
          <w:rFonts w:ascii="Georgia" w:hAnsi="Georgia" w:cstheme="minorHAnsi"/>
        </w:rPr>
        <w:t xml:space="preserve"> Sartre, </w:t>
      </w:r>
      <w:r w:rsidR="002446C8" w:rsidRPr="00067AF8">
        <w:rPr>
          <w:rFonts w:ascii="Georgia" w:hAnsi="Georgia" w:cstheme="minorHAnsi"/>
        </w:rPr>
        <w:t xml:space="preserve">passa anche dall’esperienza </w:t>
      </w:r>
      <w:r w:rsidR="005473C4" w:rsidRPr="00067AF8">
        <w:rPr>
          <w:rFonts w:ascii="Georgia" w:hAnsi="Georgia" w:cstheme="minorHAnsi"/>
        </w:rPr>
        <w:t xml:space="preserve">sensibile </w:t>
      </w:r>
      <w:r w:rsidR="002446C8" w:rsidRPr="00067AF8">
        <w:rPr>
          <w:rFonts w:ascii="Georgia" w:hAnsi="Georgia" w:cstheme="minorHAnsi"/>
        </w:rPr>
        <w:t>degli</w:t>
      </w:r>
      <w:r w:rsidR="004E6A91" w:rsidRPr="00067AF8">
        <w:rPr>
          <w:rFonts w:ascii="Georgia" w:hAnsi="Georgia" w:cstheme="minorHAnsi"/>
        </w:rPr>
        <w:t xml:space="preserve"> aspetti infimi, </w:t>
      </w:r>
      <w:r w:rsidR="005456A9" w:rsidRPr="00067AF8">
        <w:rPr>
          <w:rFonts w:ascii="Georgia" w:hAnsi="Georgia" w:cstheme="minorHAnsi"/>
        </w:rPr>
        <w:t>d</w:t>
      </w:r>
      <w:r w:rsidR="002A6B8A" w:rsidRPr="00067AF8">
        <w:rPr>
          <w:rFonts w:ascii="Georgia" w:hAnsi="Georgia" w:cstheme="minorHAnsi"/>
        </w:rPr>
        <w:t>e</w:t>
      </w:r>
      <w:r w:rsidR="005456A9" w:rsidRPr="00067AF8">
        <w:rPr>
          <w:rFonts w:ascii="Georgia" w:hAnsi="Georgia" w:cstheme="minorHAnsi"/>
        </w:rPr>
        <w:t>i dettagli normalmente relegati</w:t>
      </w:r>
      <w:r w:rsidR="003211DB" w:rsidRPr="00067AF8">
        <w:rPr>
          <w:rFonts w:ascii="Georgia" w:hAnsi="Georgia" w:cstheme="minorHAnsi"/>
        </w:rPr>
        <w:t xml:space="preserve"> in secondo piano</w:t>
      </w:r>
      <w:r w:rsidR="00FF301A">
        <w:rPr>
          <w:rFonts w:ascii="Georgia" w:hAnsi="Georgia" w:cstheme="minorHAnsi"/>
        </w:rPr>
        <w:t>, dei frammenti d’esistenza superflui</w:t>
      </w:r>
      <w:r w:rsidR="003211DB" w:rsidRPr="00067AF8">
        <w:rPr>
          <w:rFonts w:ascii="Georgia" w:hAnsi="Georgia" w:cstheme="minorHAnsi"/>
        </w:rPr>
        <w:t>. Nel nostro caso, degli</w:t>
      </w:r>
      <w:r w:rsidR="005456A9" w:rsidRPr="00067AF8">
        <w:rPr>
          <w:rFonts w:ascii="Georgia" w:hAnsi="Georgia" w:cstheme="minorHAnsi"/>
        </w:rPr>
        <w:t xml:space="preserve"> </w:t>
      </w:r>
      <w:r w:rsidR="004E6A91" w:rsidRPr="00067AF8">
        <w:rPr>
          <w:rFonts w:ascii="Georgia" w:hAnsi="Georgia" w:cstheme="minorHAnsi"/>
        </w:rPr>
        <w:t xml:space="preserve">oggetti </w:t>
      </w:r>
      <w:r w:rsidR="00AA2392" w:rsidRPr="00067AF8">
        <w:rPr>
          <w:rFonts w:ascii="Georgia" w:hAnsi="Georgia" w:cstheme="minorHAnsi"/>
        </w:rPr>
        <w:t xml:space="preserve">rotti dall’usura, consumati dal tempo, </w:t>
      </w:r>
      <w:r w:rsidR="004E6A91" w:rsidRPr="00067AF8">
        <w:rPr>
          <w:rFonts w:ascii="Georgia" w:hAnsi="Georgia" w:cstheme="minorHAnsi"/>
        </w:rPr>
        <w:t>buttati da qualcu</w:t>
      </w:r>
      <w:r w:rsidR="005456A9" w:rsidRPr="00067AF8">
        <w:rPr>
          <w:rFonts w:ascii="Georgia" w:hAnsi="Georgia" w:cstheme="minorHAnsi"/>
        </w:rPr>
        <w:t xml:space="preserve">no a cui non servono più. </w:t>
      </w:r>
      <w:r w:rsidR="007C060E" w:rsidRPr="00067AF8">
        <w:rPr>
          <w:rFonts w:ascii="Georgia" w:hAnsi="Georgia" w:cstheme="minorHAnsi"/>
        </w:rPr>
        <w:t xml:space="preserve">Il senso dell’oggetto, per Anna, è racchiuso nel suo significato strettamente etimologico, </w:t>
      </w:r>
      <w:r w:rsidR="007C060E" w:rsidRPr="00067AF8">
        <w:rPr>
          <w:rFonts w:ascii="Georgia" w:hAnsi="Georgia" w:cstheme="minorHAnsi"/>
          <w:i/>
        </w:rPr>
        <w:t>ciò che sta davanti</w:t>
      </w:r>
      <w:r w:rsidR="007C060E" w:rsidRPr="00067AF8">
        <w:rPr>
          <w:rFonts w:ascii="Georgia" w:hAnsi="Georgia" w:cstheme="minorHAnsi"/>
        </w:rPr>
        <w:t>, ciò che si pone e si impone, ciò che irrompe nella sfera della percezione, fino a divenire impossibile da ignorare</w:t>
      </w:r>
      <w:r w:rsidR="00E3376D">
        <w:rPr>
          <w:rFonts w:ascii="Georgia" w:hAnsi="Georgia" w:cstheme="minorHAnsi"/>
        </w:rPr>
        <w:t xml:space="preserve"> ed entrare nell’orbita della creazione artistica, intesa come ri-creazione di </w:t>
      </w:r>
      <w:r w:rsidR="0064425A">
        <w:rPr>
          <w:rFonts w:ascii="Georgia" w:hAnsi="Georgia" w:cstheme="minorHAnsi"/>
        </w:rPr>
        <w:t>un nuovo spazio sensibile</w:t>
      </w:r>
      <w:r w:rsidR="007C060E" w:rsidRPr="00067AF8">
        <w:rPr>
          <w:rFonts w:ascii="Georgia" w:hAnsi="Georgia" w:cstheme="minorHAnsi"/>
        </w:rPr>
        <w:t>.</w:t>
      </w:r>
    </w:p>
    <w:p w14:paraId="3A9B2D79" w14:textId="77777777" w:rsidR="00834696" w:rsidRPr="00067AF8" w:rsidRDefault="00A51208" w:rsidP="005D1A27">
      <w:pPr>
        <w:ind w:right="-1"/>
        <w:jc w:val="both"/>
        <w:rPr>
          <w:rFonts w:ascii="Georgia" w:hAnsi="Georgia" w:cstheme="minorHAnsi"/>
        </w:rPr>
      </w:pPr>
      <w:r w:rsidRPr="00067AF8">
        <w:rPr>
          <w:rFonts w:ascii="Georgia" w:hAnsi="Georgia" w:cstheme="minorHAnsi"/>
        </w:rPr>
        <w:t>L’azione di Anna</w:t>
      </w:r>
      <w:r w:rsidR="005473C4" w:rsidRPr="00067AF8">
        <w:rPr>
          <w:rFonts w:ascii="Georgia" w:hAnsi="Georgia" w:cstheme="minorHAnsi"/>
        </w:rPr>
        <w:t>, pur muovendo da solide basi concettuali,</w:t>
      </w:r>
      <w:r w:rsidRPr="00067AF8">
        <w:rPr>
          <w:rFonts w:ascii="Georgia" w:hAnsi="Georgia" w:cstheme="minorHAnsi"/>
        </w:rPr>
        <w:t xml:space="preserve"> non è determinata da </w:t>
      </w:r>
      <w:r w:rsidR="00716ED7" w:rsidRPr="00067AF8">
        <w:rPr>
          <w:rFonts w:ascii="Georgia" w:hAnsi="Georgia" w:cstheme="minorHAnsi"/>
        </w:rPr>
        <w:t>nessuna ferrea</w:t>
      </w:r>
      <w:r w:rsidRPr="00067AF8">
        <w:rPr>
          <w:rFonts w:ascii="Georgia" w:hAnsi="Georgia" w:cstheme="minorHAnsi"/>
        </w:rPr>
        <w:t xml:space="preserve"> progettualità</w:t>
      </w:r>
      <w:r w:rsidR="00B92EFC" w:rsidRPr="00067AF8">
        <w:rPr>
          <w:rFonts w:ascii="Georgia" w:hAnsi="Georgia" w:cstheme="minorHAnsi"/>
        </w:rPr>
        <w:t xml:space="preserve">, ma </w:t>
      </w:r>
      <w:r w:rsidR="00444B39" w:rsidRPr="00067AF8">
        <w:rPr>
          <w:rFonts w:ascii="Georgia" w:hAnsi="Georgia" w:cstheme="minorHAnsi"/>
        </w:rPr>
        <w:t xml:space="preserve">è </w:t>
      </w:r>
      <w:r w:rsidR="00B92EFC" w:rsidRPr="00067AF8">
        <w:rPr>
          <w:rFonts w:ascii="Georgia" w:hAnsi="Georgia" w:cstheme="minorHAnsi"/>
        </w:rPr>
        <w:t>il caso</w:t>
      </w:r>
      <w:r w:rsidR="00444B39" w:rsidRPr="00067AF8">
        <w:rPr>
          <w:rFonts w:ascii="Georgia" w:hAnsi="Georgia" w:cstheme="minorHAnsi"/>
        </w:rPr>
        <w:t xml:space="preserve"> a</w:t>
      </w:r>
      <w:r w:rsidR="00B92EFC" w:rsidRPr="00067AF8">
        <w:rPr>
          <w:rFonts w:ascii="Georgia" w:hAnsi="Georgia" w:cstheme="minorHAnsi"/>
        </w:rPr>
        <w:t xml:space="preserve"> gioca</w:t>
      </w:r>
      <w:r w:rsidR="00444B39" w:rsidRPr="00067AF8">
        <w:rPr>
          <w:rFonts w:ascii="Georgia" w:hAnsi="Georgia" w:cstheme="minorHAnsi"/>
        </w:rPr>
        <w:t>re</w:t>
      </w:r>
      <w:r w:rsidR="00B92EFC" w:rsidRPr="00067AF8">
        <w:rPr>
          <w:rFonts w:ascii="Georgia" w:hAnsi="Georgia" w:cstheme="minorHAnsi"/>
        </w:rPr>
        <w:t xml:space="preserve"> un ruolo importante nel processo creativo</w:t>
      </w:r>
      <w:r w:rsidRPr="00067AF8">
        <w:rPr>
          <w:rFonts w:ascii="Georgia" w:hAnsi="Georgia" w:cstheme="minorHAnsi"/>
        </w:rPr>
        <w:t xml:space="preserve">: </w:t>
      </w:r>
      <w:r w:rsidR="00444B39" w:rsidRPr="00067AF8">
        <w:rPr>
          <w:rFonts w:ascii="Georgia" w:hAnsi="Georgia" w:cstheme="minorHAnsi"/>
        </w:rPr>
        <w:t xml:space="preserve">il suo </w:t>
      </w:r>
      <w:r w:rsidR="00B92EFC" w:rsidRPr="00067AF8">
        <w:rPr>
          <w:rFonts w:ascii="Georgia" w:hAnsi="Georgia" w:cstheme="minorHAnsi"/>
        </w:rPr>
        <w:t xml:space="preserve">sguardo </w:t>
      </w:r>
      <w:r w:rsidR="00C76E9B" w:rsidRPr="00067AF8">
        <w:rPr>
          <w:rFonts w:ascii="Georgia" w:hAnsi="Georgia" w:cstheme="minorHAnsi"/>
        </w:rPr>
        <w:t>indugia su</w:t>
      </w:r>
      <w:r w:rsidRPr="00067AF8">
        <w:rPr>
          <w:rFonts w:ascii="Georgia" w:hAnsi="Georgia" w:cstheme="minorHAnsi"/>
        </w:rPr>
        <w:t>i relitti che</w:t>
      </w:r>
      <w:r w:rsidR="00C76E9B" w:rsidRPr="00067AF8">
        <w:rPr>
          <w:rFonts w:ascii="Georgia" w:hAnsi="Georgia" w:cstheme="minorHAnsi"/>
        </w:rPr>
        <w:t xml:space="preserve"> –</w:t>
      </w:r>
      <w:r w:rsidRPr="00067AF8">
        <w:rPr>
          <w:rFonts w:ascii="Georgia" w:hAnsi="Georgia" w:cstheme="minorHAnsi"/>
        </w:rPr>
        <w:t xml:space="preserve"> casualmente</w:t>
      </w:r>
      <w:r w:rsidR="00C76E9B" w:rsidRPr="00067AF8">
        <w:rPr>
          <w:rFonts w:ascii="Georgia" w:hAnsi="Georgia" w:cstheme="minorHAnsi"/>
        </w:rPr>
        <w:t xml:space="preserve"> –</w:t>
      </w:r>
      <w:r w:rsidRPr="00067AF8">
        <w:rPr>
          <w:rFonts w:ascii="Georgia" w:hAnsi="Georgia" w:cstheme="minorHAnsi"/>
        </w:rPr>
        <w:t xml:space="preserve"> la corrente esistenziale le fa incontrare </w:t>
      </w:r>
      <w:r w:rsidR="00444B39" w:rsidRPr="00067AF8">
        <w:rPr>
          <w:rFonts w:ascii="Georgia" w:hAnsi="Georgia" w:cstheme="minorHAnsi"/>
        </w:rPr>
        <w:t>lungo il</w:t>
      </w:r>
      <w:r w:rsidRPr="00067AF8">
        <w:rPr>
          <w:rFonts w:ascii="Georgia" w:hAnsi="Georgia" w:cstheme="minorHAnsi"/>
        </w:rPr>
        <w:t xml:space="preserve"> cammino</w:t>
      </w:r>
      <w:r w:rsidR="00C76E9B" w:rsidRPr="00067AF8">
        <w:rPr>
          <w:rFonts w:ascii="Georgia" w:hAnsi="Georgia" w:cstheme="minorHAnsi"/>
        </w:rPr>
        <w:t>,</w:t>
      </w:r>
      <w:r w:rsidRPr="00067AF8">
        <w:rPr>
          <w:rFonts w:ascii="Georgia" w:hAnsi="Georgia" w:cstheme="minorHAnsi"/>
        </w:rPr>
        <w:t xml:space="preserve"> </w:t>
      </w:r>
      <w:r w:rsidR="004E6A91" w:rsidRPr="00067AF8">
        <w:rPr>
          <w:rFonts w:ascii="Georgia" w:hAnsi="Georgia" w:cstheme="minorHAnsi"/>
        </w:rPr>
        <w:t>li fotografa,</w:t>
      </w:r>
      <w:r w:rsidR="0006534D" w:rsidRPr="00067AF8">
        <w:rPr>
          <w:rFonts w:ascii="Georgia" w:hAnsi="Georgia" w:cstheme="minorHAnsi"/>
        </w:rPr>
        <w:t xml:space="preserve"> </w:t>
      </w:r>
      <w:r w:rsidR="00060736" w:rsidRPr="00067AF8">
        <w:rPr>
          <w:rFonts w:ascii="Georgia" w:hAnsi="Georgia" w:cstheme="minorHAnsi"/>
        </w:rPr>
        <w:t>li disegna, li incide, e poi</w:t>
      </w:r>
      <w:r w:rsidR="0006534D" w:rsidRPr="00067AF8">
        <w:rPr>
          <w:rFonts w:ascii="Georgia" w:hAnsi="Georgia" w:cstheme="minorHAnsi"/>
        </w:rPr>
        <w:t xml:space="preserve"> </w:t>
      </w:r>
      <w:r w:rsidR="003211DB" w:rsidRPr="00067AF8">
        <w:rPr>
          <w:rFonts w:ascii="Georgia" w:hAnsi="Georgia" w:cstheme="minorHAnsi"/>
        </w:rPr>
        <w:t xml:space="preserve">li raccoglie, </w:t>
      </w:r>
      <w:r w:rsidRPr="00067AF8">
        <w:rPr>
          <w:rFonts w:ascii="Georgia" w:hAnsi="Georgia" w:cstheme="minorHAnsi"/>
        </w:rPr>
        <w:t xml:space="preserve">li smembra e </w:t>
      </w:r>
      <w:r w:rsidR="00142160">
        <w:rPr>
          <w:rFonts w:ascii="Georgia" w:hAnsi="Georgia" w:cstheme="minorHAnsi"/>
        </w:rPr>
        <w:t xml:space="preserve">infine </w:t>
      </w:r>
      <w:r w:rsidRPr="00067AF8">
        <w:rPr>
          <w:rFonts w:ascii="Georgia" w:hAnsi="Georgia" w:cstheme="minorHAnsi"/>
        </w:rPr>
        <w:t>li riassembla</w:t>
      </w:r>
      <w:r w:rsidR="002F471B">
        <w:rPr>
          <w:rFonts w:ascii="Georgia" w:hAnsi="Georgia" w:cstheme="minorHAnsi"/>
        </w:rPr>
        <w:t xml:space="preserve"> e li rende partecipi della creazione di </w:t>
      </w:r>
      <w:r w:rsidR="00142160">
        <w:rPr>
          <w:rFonts w:ascii="Georgia" w:hAnsi="Georgia" w:cstheme="minorHAnsi"/>
        </w:rPr>
        <w:t>esistenza</w:t>
      </w:r>
      <w:r w:rsidR="002F471B" w:rsidRPr="002F471B">
        <w:rPr>
          <w:rFonts w:ascii="Georgia" w:hAnsi="Georgia" w:cstheme="minorHAnsi"/>
        </w:rPr>
        <w:t xml:space="preserve"> </w:t>
      </w:r>
      <w:r w:rsidR="002F471B">
        <w:rPr>
          <w:rFonts w:ascii="Georgia" w:hAnsi="Georgia" w:cstheme="minorHAnsi"/>
        </w:rPr>
        <w:t>nuova, mai cristallizzata, sempre in divenire</w:t>
      </w:r>
      <w:r w:rsidR="00EC4D06">
        <w:rPr>
          <w:rFonts w:ascii="Georgia" w:hAnsi="Georgia" w:cstheme="minorHAnsi"/>
        </w:rPr>
        <w:t xml:space="preserve">. </w:t>
      </w:r>
      <w:r w:rsidR="00505C3A">
        <w:rPr>
          <w:rFonts w:ascii="Georgia" w:hAnsi="Georgia" w:cstheme="minorHAnsi"/>
        </w:rPr>
        <w:t xml:space="preserve">Grazie all’azione degli spettatori, la ricostruzione </w:t>
      </w:r>
      <w:r w:rsidR="00FF301A">
        <w:rPr>
          <w:rFonts w:ascii="Georgia" w:hAnsi="Georgia" w:cstheme="minorHAnsi"/>
        </w:rPr>
        <w:t>di uno spazio vitale</w:t>
      </w:r>
      <w:r w:rsidR="00794553">
        <w:rPr>
          <w:rFonts w:ascii="Georgia" w:hAnsi="Georgia" w:cstheme="minorHAnsi"/>
        </w:rPr>
        <w:t xml:space="preserve"> </w:t>
      </w:r>
      <w:r w:rsidR="00FF301A">
        <w:rPr>
          <w:rFonts w:ascii="Georgia" w:hAnsi="Georgia" w:cstheme="minorHAnsi"/>
        </w:rPr>
        <w:t>non è esclusiva dell’artista, ma diventa</w:t>
      </w:r>
      <w:r w:rsidR="00DB6CCD">
        <w:rPr>
          <w:rFonts w:ascii="Georgia" w:hAnsi="Georgia" w:cstheme="minorHAnsi"/>
        </w:rPr>
        <w:t xml:space="preserve"> </w:t>
      </w:r>
      <w:r w:rsidR="00C25585">
        <w:rPr>
          <w:rFonts w:ascii="Georgia" w:hAnsi="Georgia" w:cstheme="minorHAnsi"/>
        </w:rPr>
        <w:t>colletti</w:t>
      </w:r>
      <w:r w:rsidR="00FF301A">
        <w:rPr>
          <w:rFonts w:ascii="Georgia" w:hAnsi="Georgia" w:cstheme="minorHAnsi"/>
        </w:rPr>
        <w:t>va, partecipativa, inclusiva, e qui troviamo</w:t>
      </w:r>
      <w:r w:rsidR="000E7583">
        <w:rPr>
          <w:rFonts w:ascii="Georgia" w:hAnsi="Georgia" w:cstheme="minorHAnsi"/>
        </w:rPr>
        <w:t xml:space="preserve"> l’ideale trait d’union con il motivo e lo scopo di Box336: </w:t>
      </w:r>
      <w:r w:rsidR="003B1EAA">
        <w:rPr>
          <w:rFonts w:ascii="Georgia" w:hAnsi="Georgia" w:cstheme="minorHAnsi"/>
        </w:rPr>
        <w:t>l’opera</w:t>
      </w:r>
      <w:r w:rsidR="000E7583">
        <w:rPr>
          <w:rFonts w:ascii="Georgia" w:hAnsi="Georgia" w:cstheme="minorHAnsi"/>
        </w:rPr>
        <w:t xml:space="preserve"> di Anna è tesa a </w:t>
      </w:r>
      <w:r w:rsidR="00482C0A">
        <w:rPr>
          <w:rFonts w:ascii="Georgia" w:hAnsi="Georgia" w:cstheme="minorHAnsi"/>
        </w:rPr>
        <w:t xml:space="preserve">rimettere </w:t>
      </w:r>
      <w:r w:rsidRPr="00067AF8">
        <w:rPr>
          <w:rFonts w:ascii="Georgia" w:hAnsi="Georgia" w:cstheme="minorHAnsi"/>
        </w:rPr>
        <w:t>insieme</w:t>
      </w:r>
      <w:r w:rsidR="00482C0A">
        <w:rPr>
          <w:rFonts w:ascii="Georgia" w:hAnsi="Georgia" w:cstheme="minorHAnsi"/>
        </w:rPr>
        <w:t xml:space="preserve"> i cocci di c</w:t>
      </w:r>
      <w:r w:rsidR="00482C0A" w:rsidRPr="00067AF8">
        <w:rPr>
          <w:rFonts w:ascii="Georgia" w:hAnsi="Georgia" w:cstheme="minorHAnsi"/>
        </w:rPr>
        <w:t xml:space="preserve">iò che il </w:t>
      </w:r>
      <w:r w:rsidR="00482C0A">
        <w:rPr>
          <w:rFonts w:ascii="Georgia" w:hAnsi="Georgia" w:cstheme="minorHAnsi"/>
        </w:rPr>
        <w:t>sisma</w:t>
      </w:r>
      <w:r w:rsidR="00482C0A" w:rsidRPr="00067AF8">
        <w:rPr>
          <w:rFonts w:ascii="Georgia" w:hAnsi="Georgia" w:cstheme="minorHAnsi"/>
        </w:rPr>
        <w:t xml:space="preserve"> esistenziale aveva </w:t>
      </w:r>
      <w:r w:rsidR="00FF301A">
        <w:rPr>
          <w:rFonts w:ascii="Georgia" w:hAnsi="Georgia" w:cstheme="minorHAnsi"/>
        </w:rPr>
        <w:t>devastato</w:t>
      </w:r>
      <w:r w:rsidRPr="00067AF8">
        <w:rPr>
          <w:rFonts w:ascii="Georgia" w:hAnsi="Georgia" w:cstheme="minorHAnsi"/>
        </w:rPr>
        <w:t>, restituendolo</w:t>
      </w:r>
      <w:r w:rsidR="00CF0582" w:rsidRPr="00067AF8">
        <w:rPr>
          <w:rFonts w:ascii="Georgia" w:hAnsi="Georgia" w:cstheme="minorHAnsi"/>
        </w:rPr>
        <w:t xml:space="preserve"> al</w:t>
      </w:r>
      <w:r w:rsidRPr="00067AF8">
        <w:rPr>
          <w:rFonts w:ascii="Georgia" w:hAnsi="Georgia" w:cstheme="minorHAnsi"/>
        </w:rPr>
        <w:t>la vita</w:t>
      </w:r>
      <w:r w:rsidR="00CF0582" w:rsidRPr="00067AF8">
        <w:rPr>
          <w:rFonts w:ascii="Georgia" w:hAnsi="Georgia" w:cstheme="minorHAnsi"/>
        </w:rPr>
        <w:t xml:space="preserve"> e facendolo diventare parte integrante di uno spazio avvolgente, da vivere senza filtri</w:t>
      </w:r>
      <w:r w:rsidR="001302E9" w:rsidRPr="00067AF8">
        <w:rPr>
          <w:rFonts w:ascii="Georgia" w:hAnsi="Georgia" w:cstheme="minorHAnsi"/>
        </w:rPr>
        <w:t>,</w:t>
      </w:r>
      <w:r w:rsidR="00444B39" w:rsidRPr="00067AF8">
        <w:rPr>
          <w:rFonts w:ascii="Georgia" w:hAnsi="Georgia" w:cstheme="minorHAnsi"/>
        </w:rPr>
        <w:t xml:space="preserve"> facendoci trascinare dal</w:t>
      </w:r>
      <w:r w:rsidR="00CF0582" w:rsidRPr="00067AF8">
        <w:rPr>
          <w:rFonts w:ascii="Georgia" w:hAnsi="Georgia" w:cstheme="minorHAnsi"/>
        </w:rPr>
        <w:t xml:space="preserve"> flusso dell’esperienza.</w:t>
      </w:r>
      <w:r w:rsidRPr="00067AF8">
        <w:rPr>
          <w:rFonts w:ascii="Georgia" w:hAnsi="Georgia" w:cstheme="minorHAnsi"/>
        </w:rPr>
        <w:t xml:space="preserve"> </w:t>
      </w:r>
    </w:p>
    <w:p w14:paraId="6E2C5219" w14:textId="77777777" w:rsidR="00716ED7" w:rsidRPr="00067AF8" w:rsidRDefault="00716ED7" w:rsidP="005D1A27">
      <w:pPr>
        <w:ind w:right="-1"/>
        <w:jc w:val="right"/>
        <w:rPr>
          <w:rFonts w:ascii="Georgia" w:hAnsi="Georgia" w:cstheme="minorHAnsi"/>
        </w:rPr>
      </w:pPr>
      <w:r w:rsidRPr="00067AF8">
        <w:rPr>
          <w:rFonts w:ascii="Georgia" w:hAnsi="Georgia" w:cstheme="minorHAnsi"/>
        </w:rPr>
        <w:t>S. Piccoli</w:t>
      </w:r>
    </w:p>
    <w:p w14:paraId="35566C70" w14:textId="77777777" w:rsidR="005A582E" w:rsidRPr="00067AF8" w:rsidRDefault="005A582E" w:rsidP="005D1A27">
      <w:pPr>
        <w:ind w:right="-1"/>
        <w:jc w:val="both"/>
        <w:rPr>
          <w:rFonts w:ascii="Georgia" w:hAnsi="Georgia" w:cstheme="minorHAnsi"/>
        </w:rPr>
      </w:pPr>
    </w:p>
    <w:p w14:paraId="761227BD" w14:textId="77777777" w:rsidR="00C604B5" w:rsidRPr="00067AF8" w:rsidRDefault="00C604B5" w:rsidP="005D1A27">
      <w:pPr>
        <w:ind w:right="-1"/>
        <w:jc w:val="both"/>
        <w:rPr>
          <w:rFonts w:ascii="Georgia" w:hAnsi="Georgia" w:cstheme="minorHAnsi"/>
        </w:rPr>
      </w:pPr>
    </w:p>
    <w:p w14:paraId="318B7DA4" w14:textId="77777777" w:rsidR="00E56F3F" w:rsidRPr="00067AF8" w:rsidRDefault="00E56F3F" w:rsidP="005D1A27">
      <w:pPr>
        <w:pStyle w:val="Pidipagina"/>
        <w:spacing w:line="276" w:lineRule="auto"/>
        <w:ind w:right="-1"/>
        <w:jc w:val="both"/>
        <w:rPr>
          <w:rFonts w:ascii="Georgia" w:hAnsi="Georgia"/>
          <w:b/>
        </w:rPr>
      </w:pPr>
      <w:r w:rsidRPr="00067AF8">
        <w:rPr>
          <w:rFonts w:ascii="Georgia" w:hAnsi="Georgia"/>
          <w:b/>
        </w:rPr>
        <w:t>Associazione Culturale Urbs Picta</w:t>
      </w:r>
    </w:p>
    <w:p w14:paraId="4F5FB958" w14:textId="77777777" w:rsidR="00E56F3F" w:rsidRPr="00067AF8" w:rsidRDefault="004D392C" w:rsidP="005D1A27">
      <w:pPr>
        <w:pStyle w:val="Pidipagina"/>
        <w:spacing w:line="276" w:lineRule="auto"/>
        <w:ind w:right="-1"/>
        <w:jc w:val="both"/>
        <w:rPr>
          <w:rFonts w:ascii="Georgia" w:hAnsi="Georgia"/>
          <w:b/>
        </w:rPr>
      </w:pPr>
      <w:hyperlink r:id="rId11" w:history="1">
        <w:r w:rsidR="00E56F3F" w:rsidRPr="00067AF8">
          <w:rPr>
            <w:rStyle w:val="Collegamentoipertestuale"/>
            <w:rFonts w:ascii="Georgia" w:hAnsi="Georgia"/>
            <w:b/>
          </w:rPr>
          <w:t>info@urbspicta.org</w:t>
        </w:r>
      </w:hyperlink>
    </w:p>
    <w:p w14:paraId="26564AB9" w14:textId="77777777" w:rsidR="00E56F3F" w:rsidRPr="00067AF8" w:rsidRDefault="00E56F3F" w:rsidP="005D1A27">
      <w:pPr>
        <w:pStyle w:val="Pidipagina"/>
        <w:spacing w:line="276" w:lineRule="auto"/>
        <w:ind w:right="-1"/>
        <w:jc w:val="both"/>
        <w:rPr>
          <w:rFonts w:ascii="Georgia" w:hAnsi="Georgia"/>
          <w:lang w:val="en-GB"/>
        </w:rPr>
      </w:pPr>
      <w:r w:rsidRPr="00067AF8">
        <w:rPr>
          <w:rFonts w:ascii="Georgia" w:hAnsi="Georgia"/>
          <w:b/>
          <w:lang w:val="en-GB"/>
        </w:rPr>
        <w:t>Facebook</w:t>
      </w:r>
      <w:r w:rsidRPr="00067AF8">
        <w:rPr>
          <w:rFonts w:ascii="Georgia" w:hAnsi="Georgia"/>
          <w:lang w:val="en-GB"/>
        </w:rPr>
        <w:t xml:space="preserve"> UP – Urbs Picta </w:t>
      </w:r>
    </w:p>
    <w:p w14:paraId="577D684F" w14:textId="77777777" w:rsidR="00E56F3F" w:rsidRPr="00067AF8" w:rsidRDefault="00E56F3F" w:rsidP="005D1A27">
      <w:pPr>
        <w:pStyle w:val="Pidipagina"/>
        <w:spacing w:line="276" w:lineRule="auto"/>
        <w:ind w:right="-1"/>
        <w:jc w:val="both"/>
        <w:rPr>
          <w:rFonts w:ascii="Georgia" w:hAnsi="Georgia"/>
          <w:lang w:val="en-GB"/>
        </w:rPr>
      </w:pPr>
      <w:r w:rsidRPr="00067AF8">
        <w:rPr>
          <w:rFonts w:ascii="Georgia" w:hAnsi="Georgia"/>
          <w:b/>
          <w:lang w:val="en-GB"/>
        </w:rPr>
        <w:t>Instagram</w:t>
      </w:r>
      <w:r w:rsidRPr="00067AF8">
        <w:rPr>
          <w:rFonts w:ascii="Georgia" w:hAnsi="Georgia"/>
          <w:lang w:val="en-GB"/>
        </w:rPr>
        <w:t xml:space="preserve"> urbspicta</w:t>
      </w:r>
    </w:p>
    <w:p w14:paraId="01177505" w14:textId="77777777" w:rsidR="00E56F3F" w:rsidRPr="00FD53D8" w:rsidRDefault="00E56F3F" w:rsidP="005D1A27">
      <w:pPr>
        <w:ind w:right="-1"/>
        <w:jc w:val="both"/>
        <w:rPr>
          <w:rFonts w:ascii="Georgia" w:hAnsi="Georgia" w:cstheme="minorHAnsi"/>
          <w:lang w:val="en-GB"/>
        </w:rPr>
      </w:pPr>
    </w:p>
    <w:sectPr w:rsidR="00E56F3F" w:rsidRPr="00FD53D8" w:rsidSect="00C604B5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41A51" w14:textId="77777777" w:rsidR="004D392C" w:rsidRDefault="004D392C" w:rsidP="00C604B5">
      <w:pPr>
        <w:spacing w:after="0" w:line="240" w:lineRule="auto"/>
      </w:pPr>
      <w:r>
        <w:separator/>
      </w:r>
    </w:p>
  </w:endnote>
  <w:endnote w:type="continuationSeparator" w:id="0">
    <w:p w14:paraId="4F193639" w14:textId="77777777" w:rsidR="004D392C" w:rsidRDefault="004D392C" w:rsidP="00C6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8325" w14:textId="77777777" w:rsidR="004D392C" w:rsidRDefault="004D392C" w:rsidP="00C604B5">
      <w:pPr>
        <w:spacing w:after="0" w:line="240" w:lineRule="auto"/>
      </w:pPr>
      <w:r>
        <w:separator/>
      </w:r>
    </w:p>
  </w:footnote>
  <w:footnote w:type="continuationSeparator" w:id="0">
    <w:p w14:paraId="2444C43A" w14:textId="77777777" w:rsidR="004D392C" w:rsidRDefault="004D392C" w:rsidP="00C6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B65"/>
    <w:multiLevelType w:val="hybridMultilevel"/>
    <w:tmpl w:val="F56262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48AD"/>
    <w:multiLevelType w:val="hybridMultilevel"/>
    <w:tmpl w:val="5854153A"/>
    <w:lvl w:ilvl="0" w:tplc="259C2FB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92E9E"/>
    <w:multiLevelType w:val="hybridMultilevel"/>
    <w:tmpl w:val="A63E4762"/>
    <w:lvl w:ilvl="0" w:tplc="0BBCA334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34C6B"/>
    <w:multiLevelType w:val="hybridMultilevel"/>
    <w:tmpl w:val="CC2A1A8C"/>
    <w:lvl w:ilvl="0" w:tplc="5FE8A3E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F1"/>
    <w:rsid w:val="00036CDF"/>
    <w:rsid w:val="00040612"/>
    <w:rsid w:val="00060736"/>
    <w:rsid w:val="0006438B"/>
    <w:rsid w:val="0006534D"/>
    <w:rsid w:val="00066BF4"/>
    <w:rsid w:val="00067AF8"/>
    <w:rsid w:val="00090A0B"/>
    <w:rsid w:val="000B3074"/>
    <w:rsid w:val="000C0A87"/>
    <w:rsid w:val="000D3173"/>
    <w:rsid w:val="000D3307"/>
    <w:rsid w:val="000E7583"/>
    <w:rsid w:val="001302E9"/>
    <w:rsid w:val="00142160"/>
    <w:rsid w:val="001C08DF"/>
    <w:rsid w:val="001C76A0"/>
    <w:rsid w:val="001E04B0"/>
    <w:rsid w:val="001F095D"/>
    <w:rsid w:val="00213BFE"/>
    <w:rsid w:val="0022356C"/>
    <w:rsid w:val="002359E0"/>
    <w:rsid w:val="002446C8"/>
    <w:rsid w:val="00276559"/>
    <w:rsid w:val="0028387A"/>
    <w:rsid w:val="00286E10"/>
    <w:rsid w:val="002A6B8A"/>
    <w:rsid w:val="002B3F88"/>
    <w:rsid w:val="002B6B50"/>
    <w:rsid w:val="002C4F78"/>
    <w:rsid w:val="002D0D95"/>
    <w:rsid w:val="002E46C4"/>
    <w:rsid w:val="002F471B"/>
    <w:rsid w:val="003211DB"/>
    <w:rsid w:val="0033783A"/>
    <w:rsid w:val="00344644"/>
    <w:rsid w:val="00345088"/>
    <w:rsid w:val="003613A2"/>
    <w:rsid w:val="003A488D"/>
    <w:rsid w:val="003B1EAA"/>
    <w:rsid w:val="003B3390"/>
    <w:rsid w:val="003E5738"/>
    <w:rsid w:val="003F404D"/>
    <w:rsid w:val="004249CF"/>
    <w:rsid w:val="00444B39"/>
    <w:rsid w:val="00464ACC"/>
    <w:rsid w:val="00470133"/>
    <w:rsid w:val="00474C01"/>
    <w:rsid w:val="004807B6"/>
    <w:rsid w:val="00481D96"/>
    <w:rsid w:val="00482C0A"/>
    <w:rsid w:val="004A2FBB"/>
    <w:rsid w:val="004C2B8D"/>
    <w:rsid w:val="004D392C"/>
    <w:rsid w:val="004E6A91"/>
    <w:rsid w:val="004F3AF8"/>
    <w:rsid w:val="00505C3A"/>
    <w:rsid w:val="00511D4D"/>
    <w:rsid w:val="00541518"/>
    <w:rsid w:val="005456A9"/>
    <w:rsid w:val="005473C4"/>
    <w:rsid w:val="00556D1D"/>
    <w:rsid w:val="00587204"/>
    <w:rsid w:val="00591167"/>
    <w:rsid w:val="00592C43"/>
    <w:rsid w:val="005A582E"/>
    <w:rsid w:val="005A6491"/>
    <w:rsid w:val="005C0451"/>
    <w:rsid w:val="005C639B"/>
    <w:rsid w:val="005D1A27"/>
    <w:rsid w:val="005E4881"/>
    <w:rsid w:val="00613CBA"/>
    <w:rsid w:val="006146F1"/>
    <w:rsid w:val="0063119D"/>
    <w:rsid w:val="0064425A"/>
    <w:rsid w:val="0066537E"/>
    <w:rsid w:val="00695B6A"/>
    <w:rsid w:val="006B15B8"/>
    <w:rsid w:val="006E431A"/>
    <w:rsid w:val="006F2094"/>
    <w:rsid w:val="006F526F"/>
    <w:rsid w:val="00716ED7"/>
    <w:rsid w:val="00725400"/>
    <w:rsid w:val="00794553"/>
    <w:rsid w:val="007C060E"/>
    <w:rsid w:val="007C3540"/>
    <w:rsid w:val="007C4288"/>
    <w:rsid w:val="007E2306"/>
    <w:rsid w:val="008332A5"/>
    <w:rsid w:val="00834696"/>
    <w:rsid w:val="00854901"/>
    <w:rsid w:val="00863F25"/>
    <w:rsid w:val="00874C57"/>
    <w:rsid w:val="00876EFE"/>
    <w:rsid w:val="00887D89"/>
    <w:rsid w:val="008947BF"/>
    <w:rsid w:val="008A27A3"/>
    <w:rsid w:val="009070E5"/>
    <w:rsid w:val="009451E4"/>
    <w:rsid w:val="009912B1"/>
    <w:rsid w:val="009B6454"/>
    <w:rsid w:val="009B7335"/>
    <w:rsid w:val="009C6DF8"/>
    <w:rsid w:val="009F382A"/>
    <w:rsid w:val="00A05328"/>
    <w:rsid w:val="00A1167A"/>
    <w:rsid w:val="00A141B7"/>
    <w:rsid w:val="00A23A46"/>
    <w:rsid w:val="00A50084"/>
    <w:rsid w:val="00A51208"/>
    <w:rsid w:val="00AA2392"/>
    <w:rsid w:val="00AD6281"/>
    <w:rsid w:val="00AE2794"/>
    <w:rsid w:val="00B20E83"/>
    <w:rsid w:val="00B92EFC"/>
    <w:rsid w:val="00BB2463"/>
    <w:rsid w:val="00BB51CC"/>
    <w:rsid w:val="00BC1E20"/>
    <w:rsid w:val="00BC3D01"/>
    <w:rsid w:val="00C17062"/>
    <w:rsid w:val="00C25585"/>
    <w:rsid w:val="00C36A5E"/>
    <w:rsid w:val="00C472CF"/>
    <w:rsid w:val="00C604B5"/>
    <w:rsid w:val="00C76E9B"/>
    <w:rsid w:val="00CA2CDD"/>
    <w:rsid w:val="00CD305E"/>
    <w:rsid w:val="00CF0582"/>
    <w:rsid w:val="00CF0C25"/>
    <w:rsid w:val="00D0127D"/>
    <w:rsid w:val="00D118B3"/>
    <w:rsid w:val="00D2551C"/>
    <w:rsid w:val="00D5336B"/>
    <w:rsid w:val="00D72C04"/>
    <w:rsid w:val="00D740AE"/>
    <w:rsid w:val="00D813CC"/>
    <w:rsid w:val="00D82144"/>
    <w:rsid w:val="00DA77A6"/>
    <w:rsid w:val="00DB6CCD"/>
    <w:rsid w:val="00E0106E"/>
    <w:rsid w:val="00E1589F"/>
    <w:rsid w:val="00E3376D"/>
    <w:rsid w:val="00E41059"/>
    <w:rsid w:val="00E41E8F"/>
    <w:rsid w:val="00E545B2"/>
    <w:rsid w:val="00E56F3F"/>
    <w:rsid w:val="00EC4D06"/>
    <w:rsid w:val="00ED7281"/>
    <w:rsid w:val="00F002B9"/>
    <w:rsid w:val="00F2739E"/>
    <w:rsid w:val="00F3239E"/>
    <w:rsid w:val="00F375DE"/>
    <w:rsid w:val="00F60F17"/>
    <w:rsid w:val="00F73364"/>
    <w:rsid w:val="00F8227F"/>
    <w:rsid w:val="00F83637"/>
    <w:rsid w:val="00FA2AB5"/>
    <w:rsid w:val="00FA52AE"/>
    <w:rsid w:val="00FA5333"/>
    <w:rsid w:val="00FD143C"/>
    <w:rsid w:val="00FD53D8"/>
    <w:rsid w:val="00FE2A6E"/>
    <w:rsid w:val="00FF301A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3F561"/>
  <w15:docId w15:val="{B7B6B28D-F502-4FE8-9561-CE18E4C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3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CF0C2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60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4B5"/>
  </w:style>
  <w:style w:type="paragraph" w:styleId="Pidipagina">
    <w:name w:val="footer"/>
    <w:basedOn w:val="Normale"/>
    <w:link w:val="PidipaginaCarattere"/>
    <w:uiPriority w:val="99"/>
    <w:unhideWhenUsed/>
    <w:rsid w:val="00C60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4B5"/>
  </w:style>
  <w:style w:type="character" w:styleId="Collegamentoipertestuale">
    <w:name w:val="Hyperlink"/>
    <w:basedOn w:val="Carpredefinitoparagrafo"/>
    <w:uiPriority w:val="99"/>
    <w:unhideWhenUsed/>
    <w:rsid w:val="00C604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382A"/>
    <w:pPr>
      <w:ind w:left="720"/>
      <w:contextualSpacing/>
    </w:pPr>
  </w:style>
  <w:style w:type="character" w:customStyle="1" w:styleId="4yxo">
    <w:name w:val="_4yxo"/>
    <w:basedOn w:val="Carpredefinitoparagrafo"/>
    <w:rsid w:val="00286E10"/>
  </w:style>
  <w:style w:type="character" w:styleId="Menzionenonrisolta">
    <w:name w:val="Unresolved Mention"/>
    <w:basedOn w:val="Carpredefinitoparagrafo"/>
    <w:uiPriority w:val="99"/>
    <w:semiHidden/>
    <w:unhideWhenUsed/>
    <w:rsid w:val="003446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0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7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9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2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1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0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urbspicta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tambosso</dc:creator>
  <cp:keywords/>
  <dc:description/>
  <cp:lastModifiedBy>alessandro tambosso</cp:lastModifiedBy>
  <cp:revision>3</cp:revision>
  <dcterms:created xsi:type="dcterms:W3CDTF">2018-09-18T17:54:00Z</dcterms:created>
  <dcterms:modified xsi:type="dcterms:W3CDTF">2018-09-19T06:43:00Z</dcterms:modified>
</cp:coreProperties>
</file>