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89" w:rsidRDefault="00346C89">
      <w:pPr>
        <w:rPr>
          <w:sz w:val="28"/>
          <w:szCs w:val="28"/>
        </w:rPr>
      </w:pPr>
    </w:p>
    <w:p w:rsidR="00346C89" w:rsidRDefault="00346C89">
      <w:pPr>
        <w:rPr>
          <w:sz w:val="28"/>
          <w:szCs w:val="28"/>
        </w:rPr>
      </w:pPr>
      <w:r>
        <w:rPr>
          <w:sz w:val="28"/>
          <w:szCs w:val="28"/>
        </w:rPr>
        <w:t>Nelle 40 opere in mostra la vegetazione, l’acqua, le pietre della fiumara bivongese diventano materia di ricerca che oscilla tra osservazione e astrazione, rendendo il paesaggio dello Stilaro</w:t>
      </w:r>
      <w:r w:rsidR="00D242CF">
        <w:rPr>
          <w:sz w:val="28"/>
          <w:szCs w:val="28"/>
        </w:rPr>
        <w:t xml:space="preserve"> - quotidianamente frequentato </w:t>
      </w:r>
      <w:r w:rsidR="00727E7B">
        <w:rPr>
          <w:sz w:val="28"/>
          <w:szCs w:val="28"/>
        </w:rPr>
        <w:t>“da dentro”</w:t>
      </w:r>
      <w:r w:rsidR="00D242CF">
        <w:rPr>
          <w:sz w:val="28"/>
          <w:szCs w:val="28"/>
        </w:rPr>
        <w:t xml:space="preserve"> nel corso di un anno </w:t>
      </w:r>
      <w:r w:rsidR="00566257">
        <w:rPr>
          <w:sz w:val="28"/>
          <w:szCs w:val="28"/>
        </w:rPr>
        <w:t xml:space="preserve">dall’artista </w:t>
      </w:r>
      <w:r w:rsidR="00D242CF">
        <w:rPr>
          <w:sz w:val="28"/>
          <w:szCs w:val="28"/>
        </w:rPr>
        <w:t xml:space="preserve">- un luogo capace di alterare la percezione del tempo e </w:t>
      </w:r>
      <w:r w:rsidR="00727E7B">
        <w:rPr>
          <w:sz w:val="28"/>
          <w:szCs w:val="28"/>
        </w:rPr>
        <w:t xml:space="preserve">legare in un unico sistema nervoso l’essere umano e la natura. Origini venete, Paola </w:t>
      </w:r>
      <w:r w:rsidR="00AA1CB6">
        <w:rPr>
          <w:sz w:val="28"/>
          <w:szCs w:val="28"/>
        </w:rPr>
        <w:t xml:space="preserve">Yael </w:t>
      </w:r>
      <w:r w:rsidR="00416AA4">
        <w:rPr>
          <w:sz w:val="28"/>
          <w:szCs w:val="28"/>
        </w:rPr>
        <w:t xml:space="preserve">Legnaro </w:t>
      </w:r>
      <w:r w:rsidR="00727E7B">
        <w:rPr>
          <w:sz w:val="28"/>
          <w:szCs w:val="28"/>
        </w:rPr>
        <w:t xml:space="preserve">ha eletto casa a Bivongi </w:t>
      </w:r>
      <w:r w:rsidR="00566257">
        <w:rPr>
          <w:sz w:val="28"/>
          <w:szCs w:val="28"/>
        </w:rPr>
        <w:t>due anni fa, ma il legame affettivo con questi luoghi è trentennale. Dalla profonda relazione con la Fiumara nasce un lavoro pittorico che interpreta un territorio “che sembra essere un portale spazio-temporale, dove il tempo scorre a una velocità diversa, o forse non scorre affatto”.</w:t>
      </w:r>
    </w:p>
    <w:p w:rsidR="009857AD" w:rsidRPr="009857AD" w:rsidRDefault="009857AD" w:rsidP="009857AD">
      <w:pPr>
        <w:rPr>
          <w:sz w:val="28"/>
          <w:szCs w:val="28"/>
        </w:rPr>
      </w:pPr>
      <w:r w:rsidRPr="009857AD">
        <w:rPr>
          <w:sz w:val="28"/>
          <w:szCs w:val="28"/>
        </w:rPr>
        <w:t xml:space="preserve">Nel solco della storia del Museo di Arte Contemporanea AM, che negli anni ha accolto gli sguardi su </w:t>
      </w:r>
      <w:proofErr w:type="spellStart"/>
      <w:r w:rsidRPr="009857AD">
        <w:rPr>
          <w:sz w:val="28"/>
          <w:szCs w:val="28"/>
        </w:rPr>
        <w:t>Bivongi</w:t>
      </w:r>
      <w:proofErr w:type="spellEnd"/>
      <w:r w:rsidRPr="009857AD">
        <w:rPr>
          <w:sz w:val="28"/>
          <w:szCs w:val="28"/>
        </w:rPr>
        <w:t xml:space="preserve"> di artisti provenienti da contesti culturali differenti, questa mostra rinnova il dialogo tra arte e paesaggio locale. </w:t>
      </w:r>
    </w:p>
    <w:p w:rsidR="009857AD" w:rsidRPr="005544DC" w:rsidRDefault="009857AD">
      <w:pPr>
        <w:rPr>
          <w:sz w:val="28"/>
          <w:szCs w:val="28"/>
        </w:rPr>
      </w:pPr>
    </w:p>
    <w:sectPr w:rsidR="009857AD" w:rsidRPr="005544DC" w:rsidSect="005540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283"/>
  <w:characterSpacingControl w:val="doNotCompress"/>
  <w:compat/>
  <w:rsids>
    <w:rsidRoot w:val="005544DC"/>
    <w:rsid w:val="001569FD"/>
    <w:rsid w:val="00346C89"/>
    <w:rsid w:val="00416AA4"/>
    <w:rsid w:val="004B0154"/>
    <w:rsid w:val="0055404C"/>
    <w:rsid w:val="005544DC"/>
    <w:rsid w:val="00560C34"/>
    <w:rsid w:val="00566257"/>
    <w:rsid w:val="006E78E9"/>
    <w:rsid w:val="00727E7B"/>
    <w:rsid w:val="007E6FE2"/>
    <w:rsid w:val="009857AD"/>
    <w:rsid w:val="00AA1CB6"/>
    <w:rsid w:val="00D2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04C"/>
  </w:style>
  <w:style w:type="paragraph" w:styleId="Titolo1">
    <w:name w:val="heading 1"/>
    <w:basedOn w:val="Normale"/>
    <w:next w:val="Normale"/>
    <w:link w:val="Titolo1Carattere"/>
    <w:uiPriority w:val="9"/>
    <w:qFormat/>
    <w:rsid w:val="0055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4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4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4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44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44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44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44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44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44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44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44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4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</dc:creator>
  <cp:lastModifiedBy>Elio Furina</cp:lastModifiedBy>
  <cp:revision>2</cp:revision>
  <dcterms:created xsi:type="dcterms:W3CDTF">2026-07-16T13:48:00Z</dcterms:created>
  <dcterms:modified xsi:type="dcterms:W3CDTF">2026-07-16T13:48:00Z</dcterms:modified>
</cp:coreProperties>
</file>