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E0363" w14:textId="77777777" w:rsidR="006229CF" w:rsidRDefault="006229CF" w:rsidP="0036420A">
      <w:pPr>
        <w:spacing w:after="0" w:line="240" w:lineRule="auto"/>
        <w:jc w:val="center"/>
        <w:rPr>
          <w:b/>
          <w:bCs/>
          <w:sz w:val="52"/>
          <w:szCs w:val="52"/>
        </w:rPr>
      </w:pPr>
    </w:p>
    <w:p w14:paraId="77971164" w14:textId="2F90273C" w:rsidR="0036420A" w:rsidRDefault="0036420A" w:rsidP="0036420A">
      <w:pPr>
        <w:spacing w:after="0" w:line="240" w:lineRule="auto"/>
        <w:jc w:val="center"/>
        <w:rPr>
          <w:b/>
          <w:bCs/>
          <w:sz w:val="52"/>
          <w:szCs w:val="52"/>
        </w:rPr>
      </w:pPr>
      <w:r>
        <w:rPr>
          <w:b/>
          <w:bCs/>
          <w:sz w:val="52"/>
          <w:szCs w:val="52"/>
        </w:rPr>
        <w:t>COMUNICATO STAMPA</w:t>
      </w:r>
    </w:p>
    <w:p w14:paraId="0AA0D05E" w14:textId="77777777" w:rsidR="0036420A" w:rsidRDefault="0036420A" w:rsidP="0036420A">
      <w:pPr>
        <w:spacing w:after="0" w:line="240" w:lineRule="auto"/>
        <w:jc w:val="center"/>
        <w:rPr>
          <w:b/>
          <w:bCs/>
          <w:sz w:val="28"/>
          <w:szCs w:val="28"/>
        </w:rPr>
      </w:pPr>
    </w:p>
    <w:p w14:paraId="22C185FE" w14:textId="685E5B4F" w:rsidR="0036420A" w:rsidRDefault="0036420A" w:rsidP="0036420A">
      <w:pPr>
        <w:spacing w:after="0" w:line="240" w:lineRule="auto"/>
        <w:jc w:val="center"/>
        <w:rPr>
          <w:b/>
          <w:bCs/>
          <w:sz w:val="28"/>
          <w:szCs w:val="28"/>
        </w:rPr>
      </w:pPr>
      <w:r>
        <w:rPr>
          <w:b/>
          <w:bCs/>
          <w:sz w:val="28"/>
          <w:szCs w:val="28"/>
        </w:rPr>
        <w:t xml:space="preserve">Torna l’appuntamento con </w:t>
      </w:r>
      <w:r w:rsidR="00716616">
        <w:rPr>
          <w:b/>
          <w:bCs/>
          <w:sz w:val="28"/>
          <w:szCs w:val="28"/>
        </w:rPr>
        <w:t>il concorso</w:t>
      </w:r>
      <w:r>
        <w:rPr>
          <w:b/>
          <w:bCs/>
          <w:sz w:val="28"/>
          <w:szCs w:val="28"/>
        </w:rPr>
        <w:t xml:space="preserve"> “Castelbuono Cuore d’Artista”, dal 28 agosto al primo settembre</w:t>
      </w:r>
    </w:p>
    <w:p w14:paraId="4340CC2A" w14:textId="25ED9D80" w:rsidR="0036420A" w:rsidRPr="0036420A" w:rsidRDefault="0036420A" w:rsidP="0036420A">
      <w:pPr>
        <w:spacing w:after="0" w:line="240" w:lineRule="auto"/>
        <w:jc w:val="center"/>
        <w:rPr>
          <w:b/>
          <w:bCs/>
          <w:sz w:val="28"/>
          <w:szCs w:val="28"/>
        </w:rPr>
      </w:pPr>
      <w:r>
        <w:rPr>
          <w:b/>
          <w:bCs/>
          <w:sz w:val="28"/>
          <w:szCs w:val="28"/>
        </w:rPr>
        <w:t xml:space="preserve">Dal 30 marzo aperte le iscrizioni sul sito </w:t>
      </w:r>
      <w:hyperlink r:id="rId5" w:history="1">
        <w:r w:rsidRPr="00C12114">
          <w:rPr>
            <w:rStyle w:val="Collegamentoipertestuale"/>
          </w:rPr>
          <w:t>http://www.castelbuonocuoredartista.it</w:t>
        </w:r>
      </w:hyperlink>
      <w:r>
        <w:t>.</w:t>
      </w:r>
    </w:p>
    <w:p w14:paraId="37D47878" w14:textId="77777777" w:rsidR="0036420A" w:rsidRDefault="0036420A" w:rsidP="00557D8F">
      <w:pPr>
        <w:spacing w:after="0" w:line="240" w:lineRule="auto"/>
      </w:pPr>
    </w:p>
    <w:p w14:paraId="3F653A85" w14:textId="77777777" w:rsidR="0036420A" w:rsidRDefault="0036420A" w:rsidP="00557D8F">
      <w:pPr>
        <w:spacing w:after="0" w:line="240" w:lineRule="auto"/>
      </w:pPr>
    </w:p>
    <w:p w14:paraId="1B9F4A03" w14:textId="5F304063" w:rsidR="00557D8F" w:rsidRPr="00000A90" w:rsidRDefault="00EC294D" w:rsidP="00557D8F">
      <w:pPr>
        <w:spacing w:after="0" w:line="240" w:lineRule="auto"/>
      </w:pPr>
      <w:r>
        <w:t xml:space="preserve">CASTELBUONO 26 marzo 2024 - </w:t>
      </w:r>
      <w:r w:rsidR="007A2B2C">
        <w:t xml:space="preserve">Torna “Castelbuono Cuore D’Artista”, concorso internazionale di </w:t>
      </w:r>
      <w:r w:rsidR="00CF6215">
        <w:t>arte pittorica</w:t>
      </w:r>
      <w:r w:rsidR="007A2B2C">
        <w:t>, giunto alla sua VIII edizione</w:t>
      </w:r>
      <w:r w:rsidR="00557D8F">
        <w:t>,</w:t>
      </w:r>
      <w:r w:rsidR="007A2B2C">
        <w:t xml:space="preserve"> </w:t>
      </w:r>
      <w:r w:rsidR="007A2B2C" w:rsidRPr="00557D8F">
        <w:rPr>
          <w:b/>
          <w:bCs/>
        </w:rPr>
        <w:t>dal 28 agosto al primo settembre 2024</w:t>
      </w:r>
      <w:r w:rsidR="007A2B2C">
        <w:t xml:space="preserve">. Il vincitore riceverà un premio in denaro da 250 euro e vedrà esposta la sua opera a Parigi, </w:t>
      </w:r>
      <w:r w:rsidR="00CF6215">
        <w:t>durante una collettiv</w:t>
      </w:r>
      <w:r w:rsidR="007A2B2C">
        <w:t xml:space="preserve">a curata </w:t>
      </w:r>
      <w:r w:rsidR="00233CFE">
        <w:t xml:space="preserve">dal critico d’arte </w:t>
      </w:r>
      <w:r w:rsidR="007A2B2C">
        <w:t xml:space="preserve">Sabrina </w:t>
      </w:r>
      <w:proofErr w:type="spellStart"/>
      <w:r w:rsidR="007A2B2C">
        <w:t>Falzone</w:t>
      </w:r>
      <w:proofErr w:type="spellEnd"/>
      <w:r w:rsidR="00233CFE">
        <w:t xml:space="preserve"> di Milano</w:t>
      </w:r>
      <w:r w:rsidR="007A2B2C">
        <w:t xml:space="preserve">. </w:t>
      </w:r>
      <w:r w:rsidR="007A2B2C" w:rsidRPr="00557D8F">
        <w:rPr>
          <w:b/>
          <w:bCs/>
        </w:rPr>
        <w:t>Il 30 marzo</w:t>
      </w:r>
      <w:r w:rsidR="007A2B2C">
        <w:t xml:space="preserve"> si apriranno le iscrizioni sul sito </w:t>
      </w:r>
      <w:bookmarkStart w:id="0" w:name="_Hlk162296094"/>
      <w:r w:rsidR="007A2B2C">
        <w:fldChar w:fldCharType="begin"/>
      </w:r>
      <w:r w:rsidR="007A2B2C">
        <w:instrText>HYPERLINK "</w:instrText>
      </w:r>
      <w:r w:rsidR="007A2B2C" w:rsidRPr="007A2B2C">
        <w:instrText>http://www.castelbuonocuoredartista.it</w:instrText>
      </w:r>
      <w:r w:rsidR="007A2B2C">
        <w:instrText>"</w:instrText>
      </w:r>
      <w:r w:rsidR="007A2B2C">
        <w:fldChar w:fldCharType="separate"/>
      </w:r>
      <w:r w:rsidR="007A2B2C" w:rsidRPr="00C12114">
        <w:rPr>
          <w:rStyle w:val="Collegamentoipertestuale"/>
        </w:rPr>
        <w:t>http://www.castelbuonocuoredartista.it</w:t>
      </w:r>
      <w:r w:rsidR="007A2B2C">
        <w:fldChar w:fldCharType="end"/>
      </w:r>
      <w:r w:rsidR="007A2B2C">
        <w:t>.</w:t>
      </w:r>
      <w:bookmarkEnd w:id="0"/>
      <w:r w:rsidR="007A2B2C">
        <w:t xml:space="preserve"> e si concluderanno il </w:t>
      </w:r>
      <w:r w:rsidR="007A2B2C" w:rsidRPr="00557D8F">
        <w:rPr>
          <w:b/>
          <w:bCs/>
        </w:rPr>
        <w:t>14 luglio</w:t>
      </w:r>
      <w:r w:rsidR="00000A90">
        <w:rPr>
          <w:b/>
          <w:bCs/>
        </w:rPr>
        <w:t xml:space="preserve">, </w:t>
      </w:r>
      <w:r w:rsidR="00000A90">
        <w:t>o al raggiungimento dei 40 partecipanti.</w:t>
      </w:r>
    </w:p>
    <w:p w14:paraId="0F8E8971" w14:textId="77777777" w:rsidR="00557D8F" w:rsidRDefault="00557D8F" w:rsidP="00557D8F">
      <w:pPr>
        <w:spacing w:after="0" w:line="240" w:lineRule="auto"/>
        <w:rPr>
          <w:rFonts w:ascii="Calibri" w:hAnsi="Calibri" w:cs="Calibri"/>
        </w:rPr>
      </w:pPr>
    </w:p>
    <w:p w14:paraId="36850EC8" w14:textId="77777777" w:rsidR="006229CF" w:rsidRDefault="007A2B2C" w:rsidP="00557D8F">
      <w:pPr>
        <w:spacing w:after="0" w:line="240" w:lineRule="auto"/>
        <w:rPr>
          <w:rFonts w:ascii="Calibri" w:hAnsi="Calibri" w:cs="Calibri"/>
        </w:rPr>
      </w:pPr>
      <w:r w:rsidRPr="00557D8F">
        <w:rPr>
          <w:rFonts w:ascii="Calibri" w:hAnsi="Calibri" w:cs="Calibri"/>
        </w:rPr>
        <w:t>La kermesse, nata da un’intuizione di Francesco Licciardi, prevede 11 premi per un ammontare complessivo di 4 mila euro</w:t>
      </w:r>
      <w:r w:rsidR="006229CF">
        <w:rPr>
          <w:rFonts w:ascii="Calibri" w:hAnsi="Calibri" w:cs="Calibri"/>
        </w:rPr>
        <w:t xml:space="preserve"> ed è realizzata grazie al patrocinio del Comune di Castelbuono, dell’istituzione </w:t>
      </w:r>
      <w:proofErr w:type="spellStart"/>
      <w:r w:rsidR="006229CF">
        <w:rPr>
          <w:rFonts w:ascii="Calibri" w:hAnsi="Calibri" w:cs="Calibri"/>
        </w:rPr>
        <w:t>Centropolis</w:t>
      </w:r>
      <w:proofErr w:type="spellEnd"/>
      <w:r w:rsidR="006229CF">
        <w:rPr>
          <w:rFonts w:ascii="Calibri" w:hAnsi="Calibri" w:cs="Calibri"/>
        </w:rPr>
        <w:t xml:space="preserve"> e della Biblioteca comunale “Antonio Castelli”.</w:t>
      </w:r>
    </w:p>
    <w:p w14:paraId="0735F87B" w14:textId="0959FA62" w:rsidR="007A2B2C" w:rsidRDefault="007A2B2C" w:rsidP="00557D8F">
      <w:pPr>
        <w:spacing w:after="0" w:line="240" w:lineRule="auto"/>
        <w:rPr>
          <w:rFonts w:ascii="Calibri" w:eastAsia="Times New Roman" w:hAnsi="Calibri" w:cs="Calibri"/>
          <w:color w:val="000000"/>
          <w:kern w:val="0"/>
          <w:lang w:eastAsia="it-IT"/>
          <w14:ligatures w14:val="none"/>
        </w:rPr>
      </w:pPr>
      <w:r w:rsidRPr="00557D8F">
        <w:rPr>
          <w:rFonts w:ascii="Calibri" w:hAnsi="Calibri" w:cs="Calibri"/>
        </w:rPr>
        <w:t>Il riconoscimento alla carriera</w:t>
      </w:r>
      <w:r w:rsidR="0036420A">
        <w:rPr>
          <w:rFonts w:ascii="Calibri" w:hAnsi="Calibri" w:cs="Calibri"/>
        </w:rPr>
        <w:t xml:space="preserve">, </w:t>
      </w:r>
      <w:r w:rsidRPr="00557D8F">
        <w:rPr>
          <w:rFonts w:ascii="Calibri" w:hAnsi="Calibri" w:cs="Calibri"/>
        </w:rPr>
        <w:t>quest’anno</w:t>
      </w:r>
      <w:r w:rsidR="0036420A">
        <w:rPr>
          <w:rFonts w:ascii="Calibri" w:hAnsi="Calibri" w:cs="Calibri"/>
        </w:rPr>
        <w:t>,</w:t>
      </w:r>
      <w:r w:rsidRPr="00557D8F">
        <w:rPr>
          <w:rFonts w:ascii="Calibri" w:hAnsi="Calibri" w:cs="Calibri"/>
        </w:rPr>
        <w:t xml:space="preserve"> sarà attribuito </w:t>
      </w:r>
      <w:r w:rsidRPr="00557D8F">
        <w:rPr>
          <w:rFonts w:ascii="Calibri" w:eastAsia="Times New Roman" w:hAnsi="Calibri" w:cs="Calibri"/>
          <w:color w:val="000000"/>
          <w:kern w:val="0"/>
          <w:lang w:eastAsia="it-IT"/>
          <w14:ligatures w14:val="none"/>
        </w:rPr>
        <w:t xml:space="preserve">al maestro </w:t>
      </w:r>
      <w:r w:rsidRPr="00557D8F">
        <w:rPr>
          <w:rFonts w:ascii="Calibri" w:eastAsia="Times New Roman" w:hAnsi="Calibri" w:cs="Calibri"/>
          <w:b/>
          <w:bCs/>
          <w:color w:val="000000"/>
          <w:kern w:val="0"/>
          <w:lang w:eastAsia="it-IT"/>
          <w14:ligatures w14:val="none"/>
        </w:rPr>
        <w:t xml:space="preserve">Renzo </w:t>
      </w:r>
      <w:proofErr w:type="spellStart"/>
      <w:r w:rsidRPr="00557D8F">
        <w:rPr>
          <w:rFonts w:ascii="Calibri" w:eastAsia="Times New Roman" w:hAnsi="Calibri" w:cs="Calibri"/>
          <w:b/>
          <w:bCs/>
          <w:color w:val="000000"/>
          <w:kern w:val="0"/>
          <w:lang w:eastAsia="it-IT"/>
          <w14:ligatures w14:val="none"/>
        </w:rPr>
        <w:t>Meschis</w:t>
      </w:r>
      <w:proofErr w:type="spellEnd"/>
      <w:r w:rsidRPr="00557D8F">
        <w:rPr>
          <w:rFonts w:ascii="Calibri" w:eastAsia="Times New Roman" w:hAnsi="Calibri" w:cs="Calibri"/>
          <w:b/>
          <w:bCs/>
          <w:color w:val="000000"/>
          <w:kern w:val="0"/>
          <w:lang w:eastAsia="it-IT"/>
          <w14:ligatures w14:val="none"/>
        </w:rPr>
        <w:t>,</w:t>
      </w:r>
      <w:r w:rsidRPr="00557D8F">
        <w:rPr>
          <w:rFonts w:ascii="Calibri" w:eastAsia="Times New Roman" w:hAnsi="Calibri" w:cs="Calibri"/>
          <w:color w:val="000000"/>
          <w:kern w:val="0"/>
          <w:lang w:eastAsia="it-IT"/>
          <w14:ligatures w14:val="none"/>
        </w:rPr>
        <w:t xml:space="preserve"> rappresentate dell’arte siciliana nel mondo a cavallo tra gli anni 70 e gli anni 90.</w:t>
      </w:r>
    </w:p>
    <w:p w14:paraId="2B6FEF3E" w14:textId="77777777" w:rsidR="0036420A" w:rsidRDefault="0036420A" w:rsidP="00557D8F">
      <w:pPr>
        <w:spacing w:after="0" w:line="240" w:lineRule="auto"/>
        <w:rPr>
          <w:rFonts w:ascii="Calibri" w:eastAsia="Times New Roman" w:hAnsi="Calibri" w:cs="Calibri"/>
          <w:color w:val="000000"/>
          <w:kern w:val="0"/>
          <w:lang w:eastAsia="it-IT"/>
          <w14:ligatures w14:val="none"/>
        </w:rPr>
      </w:pPr>
    </w:p>
    <w:p w14:paraId="3CBF67B1" w14:textId="77777777" w:rsidR="0036420A" w:rsidRDefault="0036420A" w:rsidP="0036420A">
      <w:pPr>
        <w:shd w:val="clear" w:color="auto" w:fill="FFFFFF"/>
        <w:spacing w:after="0" w:line="240" w:lineRule="auto"/>
        <w:rPr>
          <w:rFonts w:ascii="Calibri" w:eastAsia="Times New Roman" w:hAnsi="Calibri" w:cs="Calibri"/>
          <w:color w:val="000000"/>
          <w:kern w:val="0"/>
          <w:lang w:eastAsia="it-IT"/>
          <w14:ligatures w14:val="none"/>
        </w:rPr>
      </w:pPr>
      <w:r w:rsidRPr="00D151A3">
        <w:rPr>
          <w:rFonts w:ascii="Calibri" w:eastAsia="Times New Roman" w:hAnsi="Calibri" w:cs="Calibri"/>
          <w:color w:val="000000"/>
          <w:kern w:val="0"/>
          <w:lang w:eastAsia="it-IT"/>
          <w14:ligatures w14:val="none"/>
        </w:rPr>
        <w:t xml:space="preserve">L’edizione 2024 </w:t>
      </w:r>
      <w:r w:rsidRPr="00557D8F">
        <w:rPr>
          <w:rFonts w:ascii="Calibri" w:eastAsia="Times New Roman" w:hAnsi="Calibri" w:cs="Calibri"/>
          <w:color w:val="000000"/>
          <w:kern w:val="0"/>
          <w:lang w:eastAsia="it-IT"/>
          <w14:ligatures w14:val="none"/>
        </w:rPr>
        <w:t>ospiterà</w:t>
      </w:r>
      <w:r w:rsidRPr="00D151A3">
        <w:rPr>
          <w:rFonts w:ascii="Calibri" w:eastAsia="Times New Roman" w:hAnsi="Calibri" w:cs="Calibri"/>
          <w:color w:val="000000"/>
          <w:kern w:val="0"/>
          <w:lang w:eastAsia="it-IT"/>
          <w14:ligatures w14:val="none"/>
        </w:rPr>
        <w:t xml:space="preserve"> una delle </w:t>
      </w:r>
      <w:r w:rsidRPr="00D151A3">
        <w:rPr>
          <w:rFonts w:ascii="Calibri" w:eastAsia="Times New Roman" w:hAnsi="Calibri" w:cs="Calibri"/>
          <w:b/>
          <w:bCs/>
          <w:color w:val="000000"/>
          <w:kern w:val="0"/>
          <w:lang w:eastAsia="it-IT"/>
          <w14:ligatures w14:val="none"/>
        </w:rPr>
        <w:t>“</w:t>
      </w:r>
      <w:proofErr w:type="spellStart"/>
      <w:r w:rsidRPr="00D151A3">
        <w:rPr>
          <w:rFonts w:ascii="Calibri" w:eastAsia="Times New Roman" w:hAnsi="Calibri" w:cs="Calibri"/>
          <w:b/>
          <w:bCs/>
          <w:color w:val="000000"/>
          <w:kern w:val="0"/>
          <w:lang w:eastAsia="it-IT"/>
          <w14:ligatures w14:val="none"/>
        </w:rPr>
        <w:t>Marilin</w:t>
      </w:r>
      <w:proofErr w:type="spellEnd"/>
      <w:r w:rsidRPr="00D151A3">
        <w:rPr>
          <w:rFonts w:ascii="Calibri" w:eastAsia="Times New Roman" w:hAnsi="Calibri" w:cs="Calibri"/>
          <w:b/>
          <w:bCs/>
          <w:color w:val="000000"/>
          <w:kern w:val="0"/>
          <w:lang w:eastAsia="it-IT"/>
          <w14:ligatures w14:val="none"/>
        </w:rPr>
        <w:t xml:space="preserve"> Monroe”</w:t>
      </w:r>
      <w:r w:rsidRPr="00D151A3">
        <w:rPr>
          <w:rFonts w:ascii="Calibri" w:eastAsia="Times New Roman" w:hAnsi="Calibri" w:cs="Calibri"/>
          <w:color w:val="000000"/>
          <w:kern w:val="0"/>
          <w:lang w:eastAsia="it-IT"/>
          <w14:ligatures w14:val="none"/>
        </w:rPr>
        <w:t xml:space="preserve">, opera del più grande rappresentante della pop art mondiale, il </w:t>
      </w:r>
      <w:r w:rsidRPr="00D151A3">
        <w:rPr>
          <w:rFonts w:ascii="Calibri" w:eastAsia="Times New Roman" w:hAnsi="Calibri" w:cs="Calibri"/>
          <w:b/>
          <w:bCs/>
          <w:color w:val="000000"/>
          <w:kern w:val="0"/>
          <w:lang w:eastAsia="it-IT"/>
          <w14:ligatures w14:val="none"/>
        </w:rPr>
        <w:t>maestro Andy Wharol</w:t>
      </w:r>
      <w:r w:rsidRPr="00D151A3">
        <w:rPr>
          <w:rFonts w:ascii="Calibri" w:eastAsia="Times New Roman" w:hAnsi="Calibri" w:cs="Calibri"/>
          <w:color w:val="000000"/>
          <w:kern w:val="0"/>
          <w:lang w:eastAsia="it-IT"/>
          <w14:ligatures w14:val="none"/>
        </w:rPr>
        <w:t xml:space="preserve">. </w:t>
      </w:r>
    </w:p>
    <w:p w14:paraId="5FDB6900" w14:textId="77777777" w:rsidR="0036420A" w:rsidRDefault="0036420A" w:rsidP="0036420A">
      <w:pPr>
        <w:shd w:val="clear" w:color="auto" w:fill="FFFFFF"/>
        <w:spacing w:after="0" w:line="240" w:lineRule="auto"/>
        <w:rPr>
          <w:rFonts w:ascii="Calibri" w:eastAsia="Times New Roman" w:hAnsi="Calibri" w:cs="Calibri"/>
          <w:color w:val="000000"/>
          <w:kern w:val="0"/>
          <w:lang w:eastAsia="it-IT"/>
          <w14:ligatures w14:val="none"/>
        </w:rPr>
      </w:pPr>
    </w:p>
    <w:p w14:paraId="753292E4" w14:textId="3C49374D" w:rsidR="0036420A" w:rsidRPr="00557D8F" w:rsidRDefault="0036420A" w:rsidP="0036420A">
      <w:pPr>
        <w:shd w:val="clear" w:color="auto" w:fill="FFFFFF"/>
        <w:spacing w:after="0" w:line="240" w:lineRule="auto"/>
        <w:rPr>
          <w:rFonts w:ascii="Calibri" w:eastAsia="Times New Roman" w:hAnsi="Calibri" w:cs="Calibri"/>
          <w:color w:val="000000"/>
          <w:kern w:val="0"/>
          <w:lang w:eastAsia="it-IT"/>
          <w14:ligatures w14:val="none"/>
        </w:rPr>
      </w:pPr>
      <w:r w:rsidRPr="00557D8F">
        <w:rPr>
          <w:rFonts w:ascii="Calibri" w:eastAsia="Times New Roman" w:hAnsi="Calibri" w:cs="Calibri"/>
          <w:color w:val="000000"/>
          <w:kern w:val="0"/>
          <w:lang w:eastAsia="it-IT"/>
          <w14:ligatures w14:val="none"/>
        </w:rPr>
        <w:t>“</w:t>
      </w:r>
      <w:r w:rsidRPr="006B6641">
        <w:rPr>
          <w:rFonts w:ascii="Calibri" w:eastAsia="Times New Roman" w:hAnsi="Calibri" w:cs="Calibri"/>
          <w:color w:val="000000"/>
          <w:kern w:val="0"/>
          <w:lang w:eastAsia="it-IT"/>
          <w14:ligatures w14:val="none"/>
        </w:rPr>
        <w:t>La presenza di un’opera di così alto prestigio</w:t>
      </w:r>
      <w:r w:rsidRPr="00557D8F">
        <w:rPr>
          <w:rFonts w:ascii="Calibri" w:eastAsia="Times New Roman" w:hAnsi="Calibri" w:cs="Calibri"/>
          <w:color w:val="000000"/>
          <w:kern w:val="0"/>
          <w:lang w:eastAsia="it-IT"/>
          <w14:ligatures w14:val="none"/>
        </w:rPr>
        <w:t xml:space="preserve"> – ha detto Francesco Licciardi -</w:t>
      </w:r>
      <w:r w:rsidRPr="006B6641">
        <w:rPr>
          <w:rFonts w:ascii="Calibri" w:eastAsia="Times New Roman" w:hAnsi="Calibri" w:cs="Calibri"/>
          <w:color w:val="000000"/>
          <w:kern w:val="0"/>
          <w:lang w:eastAsia="it-IT"/>
          <w14:ligatures w14:val="none"/>
        </w:rPr>
        <w:t xml:space="preserve"> è il risultato di un intenso lavoro professionale e qualitativo, sul quale abbiamo voluto puntare negli anni e grazie al quale, importanti esponenti del settore artistico, come in questo caso il Centro d’Arte Raffaello di Palermo, aprono le porte ad importanti collaborazioni così da poter offrire, non solo agli artisti partecipanti, ma anche e soprattutto ai visitatori, l’opportunità di accrescere il proprio bagaglio culturale rendendo fruibile gratuitamente, la visione di opere accessibili solo in mostre private e a pagamento. Oggi CASTELBUONO CUORE D’ARTISTA vanta la collaborazione con il critico d’arte dott.ssa Sabrina Falzone di Milano, con il gallerista ed editore Roberto Sparaci di Roma, con la famosa casa editrice d’arte </w:t>
      </w:r>
      <w:proofErr w:type="spellStart"/>
      <w:r w:rsidRPr="006B6641">
        <w:rPr>
          <w:rFonts w:ascii="Calibri" w:eastAsia="Times New Roman" w:hAnsi="Calibri" w:cs="Calibri"/>
          <w:color w:val="000000"/>
          <w:kern w:val="0"/>
          <w:lang w:eastAsia="it-IT"/>
          <w14:ligatures w14:val="none"/>
        </w:rPr>
        <w:t>Biancoscuro</w:t>
      </w:r>
      <w:proofErr w:type="spellEnd"/>
      <w:r w:rsidRPr="006B6641">
        <w:rPr>
          <w:rFonts w:ascii="Calibri" w:eastAsia="Times New Roman" w:hAnsi="Calibri" w:cs="Calibri"/>
          <w:color w:val="000000"/>
          <w:kern w:val="0"/>
          <w:lang w:eastAsia="it-IT"/>
          <w14:ligatures w14:val="none"/>
        </w:rPr>
        <w:t xml:space="preserve"> di Pavia, con l’e-commerce Momarte.com, con la casa editrice romana Pagine e non per ultimo con la rinomata azienda Maimeri ed è proprio grazie a loro che abbiamo la possibilità di offrire agli artisti partecipanti importanti e prestigiosi premi</w:t>
      </w:r>
      <w:r w:rsidRPr="00557D8F">
        <w:rPr>
          <w:rFonts w:ascii="Calibri" w:eastAsia="Times New Roman" w:hAnsi="Calibri" w:cs="Calibri"/>
          <w:color w:val="000000"/>
          <w:kern w:val="0"/>
          <w:lang w:eastAsia="it-IT"/>
          <w14:ligatures w14:val="none"/>
        </w:rPr>
        <w:t>”</w:t>
      </w:r>
      <w:r w:rsidRPr="006B6641">
        <w:rPr>
          <w:rFonts w:ascii="Calibri" w:eastAsia="Times New Roman" w:hAnsi="Calibri" w:cs="Calibri"/>
          <w:color w:val="000000"/>
          <w:kern w:val="0"/>
          <w:lang w:eastAsia="it-IT"/>
          <w14:ligatures w14:val="none"/>
        </w:rPr>
        <w:t xml:space="preserve">. </w:t>
      </w:r>
    </w:p>
    <w:p w14:paraId="3612401E" w14:textId="77777777" w:rsidR="0036420A" w:rsidRPr="00557D8F" w:rsidRDefault="0036420A" w:rsidP="0036420A">
      <w:pPr>
        <w:shd w:val="clear" w:color="auto" w:fill="FFFFFF"/>
        <w:spacing w:after="0" w:line="240" w:lineRule="auto"/>
        <w:rPr>
          <w:rFonts w:ascii="Calibri" w:eastAsia="Times New Roman" w:hAnsi="Calibri" w:cs="Calibri"/>
          <w:color w:val="000000"/>
          <w:kern w:val="0"/>
          <w:lang w:eastAsia="it-IT"/>
          <w14:ligatures w14:val="none"/>
        </w:rPr>
      </w:pPr>
    </w:p>
    <w:p w14:paraId="64C12339" w14:textId="7BDC8022" w:rsidR="00557D8F" w:rsidRDefault="00D151A3" w:rsidP="00557D8F">
      <w:pPr>
        <w:shd w:val="clear" w:color="auto" w:fill="FFFFFF"/>
        <w:spacing w:after="0" w:line="240" w:lineRule="auto"/>
        <w:jc w:val="both"/>
        <w:rPr>
          <w:rFonts w:ascii="Calibri" w:eastAsia="Times New Roman" w:hAnsi="Calibri" w:cs="Calibri"/>
          <w:color w:val="333333"/>
          <w:kern w:val="0"/>
          <w:lang w:eastAsia="it-IT"/>
          <w14:ligatures w14:val="none"/>
        </w:rPr>
      </w:pPr>
      <w:r w:rsidRPr="00557D8F">
        <w:rPr>
          <w:rFonts w:ascii="Calibri" w:eastAsia="Times New Roman" w:hAnsi="Calibri" w:cs="Calibri"/>
          <w:color w:val="333333"/>
          <w:kern w:val="0"/>
          <w:lang w:eastAsia="it-IT"/>
          <w14:ligatures w14:val="none"/>
        </w:rPr>
        <w:t>Durante le sette edizioni</w:t>
      </w:r>
      <w:r w:rsidR="00557D8F">
        <w:rPr>
          <w:rFonts w:ascii="Calibri" w:eastAsia="Times New Roman" w:hAnsi="Calibri" w:cs="Calibri"/>
          <w:color w:val="333333"/>
          <w:kern w:val="0"/>
          <w:lang w:eastAsia="it-IT"/>
          <w14:ligatures w14:val="none"/>
        </w:rPr>
        <w:t xml:space="preserve"> passate,</w:t>
      </w:r>
      <w:r w:rsidRPr="00557D8F">
        <w:rPr>
          <w:rFonts w:ascii="Calibri" w:eastAsia="Times New Roman" w:hAnsi="Calibri" w:cs="Calibri"/>
          <w:color w:val="333333"/>
          <w:kern w:val="0"/>
          <w:lang w:eastAsia="it-IT"/>
          <w14:ligatures w14:val="none"/>
        </w:rPr>
        <w:t xml:space="preserve"> il pubblico ha potuto apprezzare creazioni di artisti di fama mondiale: nel 2017 Antonello Blandi,</w:t>
      </w:r>
      <w:r w:rsidRPr="00557D8F">
        <w:rPr>
          <w:rFonts w:ascii="Calibri" w:eastAsia="Times New Roman" w:hAnsi="Calibri" w:cs="Calibri"/>
          <w:color w:val="000000"/>
          <w:kern w:val="0"/>
          <w:lang w:eastAsia="it-IT"/>
          <w14:ligatures w14:val="none"/>
        </w:rPr>
        <w:t xml:space="preserve"> nel </w:t>
      </w:r>
      <w:r w:rsidRPr="00557D8F">
        <w:rPr>
          <w:rFonts w:ascii="Calibri" w:eastAsia="Times New Roman" w:hAnsi="Calibri" w:cs="Calibri"/>
          <w:color w:val="333333"/>
          <w:kern w:val="0"/>
          <w:lang w:eastAsia="it-IT"/>
          <w14:ligatures w14:val="none"/>
        </w:rPr>
        <w:t>2018 Renato Guttuso</w:t>
      </w:r>
      <w:r w:rsidRPr="00557D8F">
        <w:rPr>
          <w:rFonts w:ascii="Calibri" w:eastAsia="Times New Roman" w:hAnsi="Calibri" w:cs="Calibri"/>
          <w:color w:val="000000"/>
          <w:kern w:val="0"/>
          <w:lang w:eastAsia="it-IT"/>
          <w14:ligatures w14:val="none"/>
        </w:rPr>
        <w:t xml:space="preserve">, nel </w:t>
      </w:r>
      <w:r w:rsidRPr="00557D8F">
        <w:rPr>
          <w:rFonts w:ascii="Calibri" w:eastAsia="Times New Roman" w:hAnsi="Calibri" w:cs="Calibri"/>
          <w:color w:val="333333"/>
          <w:kern w:val="0"/>
          <w:lang w:eastAsia="it-IT"/>
          <w14:ligatures w14:val="none"/>
        </w:rPr>
        <w:t>2019 Salvatore Fiume</w:t>
      </w:r>
      <w:r w:rsidRPr="00557D8F">
        <w:rPr>
          <w:rFonts w:ascii="Calibri" w:eastAsia="Times New Roman" w:hAnsi="Calibri" w:cs="Calibri"/>
          <w:color w:val="000000"/>
          <w:kern w:val="0"/>
          <w:lang w:eastAsia="it-IT"/>
          <w14:ligatures w14:val="none"/>
        </w:rPr>
        <w:t xml:space="preserve">, nel </w:t>
      </w:r>
      <w:r w:rsidRPr="00557D8F">
        <w:rPr>
          <w:rFonts w:ascii="Calibri" w:eastAsia="Times New Roman" w:hAnsi="Calibri" w:cs="Calibri"/>
          <w:color w:val="333333"/>
          <w:kern w:val="0"/>
          <w:lang w:eastAsia="it-IT"/>
          <w14:ligatures w14:val="none"/>
        </w:rPr>
        <w:t xml:space="preserve">2020 Giuseppe </w:t>
      </w:r>
      <w:proofErr w:type="spellStart"/>
      <w:r w:rsidRPr="00557D8F">
        <w:rPr>
          <w:rFonts w:ascii="Calibri" w:eastAsia="Times New Roman" w:hAnsi="Calibri" w:cs="Calibri"/>
          <w:color w:val="333333"/>
          <w:kern w:val="0"/>
          <w:lang w:eastAsia="it-IT"/>
          <w14:ligatures w14:val="none"/>
        </w:rPr>
        <w:t>Migneco</w:t>
      </w:r>
      <w:proofErr w:type="spellEnd"/>
      <w:r w:rsidRPr="00557D8F">
        <w:rPr>
          <w:rFonts w:ascii="Calibri" w:eastAsia="Times New Roman" w:hAnsi="Calibri" w:cs="Calibri"/>
          <w:color w:val="000000"/>
          <w:kern w:val="0"/>
          <w:lang w:eastAsia="it-IT"/>
          <w14:ligatures w14:val="none"/>
        </w:rPr>
        <w:t xml:space="preserve">, nel 2021 </w:t>
      </w:r>
      <w:r w:rsidRPr="00557D8F">
        <w:rPr>
          <w:rFonts w:ascii="Calibri" w:eastAsia="Times New Roman" w:hAnsi="Calibri" w:cs="Calibri"/>
          <w:color w:val="333333"/>
          <w:kern w:val="0"/>
          <w:lang w:eastAsia="it-IT"/>
          <w14:ligatures w14:val="none"/>
        </w:rPr>
        <w:t>Maestro </w:t>
      </w:r>
      <w:proofErr w:type="spellStart"/>
      <w:r w:rsidRPr="00557D8F">
        <w:rPr>
          <w:rFonts w:ascii="Calibri" w:eastAsia="Times New Roman" w:hAnsi="Calibri" w:cs="Calibri"/>
          <w:color w:val="333333"/>
          <w:kern w:val="0"/>
          <w:lang w:eastAsia="it-IT"/>
          <w14:ligatures w14:val="none"/>
        </w:rPr>
        <w:t>Gianbecchina</w:t>
      </w:r>
      <w:proofErr w:type="spellEnd"/>
      <w:r w:rsidRPr="00557D8F">
        <w:rPr>
          <w:rFonts w:ascii="Calibri" w:eastAsia="Times New Roman" w:hAnsi="Calibri" w:cs="Calibri"/>
          <w:color w:val="000000"/>
          <w:kern w:val="0"/>
          <w:lang w:eastAsia="it-IT"/>
          <w14:ligatures w14:val="none"/>
        </w:rPr>
        <w:t xml:space="preserve">, nel </w:t>
      </w:r>
      <w:r w:rsidRPr="00557D8F">
        <w:rPr>
          <w:rFonts w:ascii="Calibri" w:eastAsia="Times New Roman" w:hAnsi="Calibri" w:cs="Calibri"/>
          <w:color w:val="333333"/>
          <w:kern w:val="0"/>
          <w:lang w:eastAsia="it-IT"/>
          <w14:ligatures w14:val="none"/>
        </w:rPr>
        <w:t>2022 Riccardo Licata</w:t>
      </w:r>
      <w:r w:rsidRPr="00557D8F">
        <w:rPr>
          <w:rFonts w:ascii="Calibri" w:eastAsia="Times New Roman" w:hAnsi="Calibri" w:cs="Calibri"/>
          <w:color w:val="000000"/>
          <w:kern w:val="0"/>
          <w:lang w:eastAsia="it-IT"/>
          <w14:ligatures w14:val="none"/>
        </w:rPr>
        <w:t xml:space="preserve">, nel </w:t>
      </w:r>
      <w:r w:rsidRPr="00557D8F">
        <w:rPr>
          <w:rFonts w:ascii="Calibri" w:eastAsia="Times New Roman" w:hAnsi="Calibri" w:cs="Calibri"/>
          <w:color w:val="333333"/>
          <w:kern w:val="0"/>
          <w:lang w:eastAsia="it-IT"/>
          <w14:ligatures w14:val="none"/>
        </w:rPr>
        <w:t xml:space="preserve">2023 Mino Maccari. </w:t>
      </w:r>
    </w:p>
    <w:p w14:paraId="5661E36F" w14:textId="77777777" w:rsidR="0036420A" w:rsidRDefault="0036420A" w:rsidP="00557D8F">
      <w:pPr>
        <w:shd w:val="clear" w:color="auto" w:fill="FFFFFF"/>
        <w:spacing w:after="0" w:line="240" w:lineRule="auto"/>
        <w:jc w:val="both"/>
        <w:rPr>
          <w:rFonts w:ascii="Calibri" w:eastAsia="Times New Roman" w:hAnsi="Calibri" w:cs="Calibri"/>
          <w:color w:val="333333"/>
          <w:kern w:val="0"/>
          <w:lang w:eastAsia="it-IT"/>
          <w14:ligatures w14:val="none"/>
        </w:rPr>
      </w:pPr>
    </w:p>
    <w:p w14:paraId="3DD9EE33" w14:textId="22DA2228" w:rsidR="00D151A3" w:rsidRPr="00557D8F" w:rsidRDefault="00D151A3" w:rsidP="00557D8F">
      <w:pPr>
        <w:shd w:val="clear" w:color="auto" w:fill="FFFFFF"/>
        <w:spacing w:after="0" w:line="240" w:lineRule="auto"/>
        <w:jc w:val="both"/>
        <w:rPr>
          <w:rFonts w:ascii="Calibri" w:eastAsia="Times New Roman" w:hAnsi="Calibri" w:cs="Calibri"/>
          <w:color w:val="333333"/>
          <w:kern w:val="0"/>
          <w:lang w:eastAsia="it-IT"/>
          <w14:ligatures w14:val="none"/>
        </w:rPr>
      </w:pPr>
      <w:r w:rsidRPr="00557D8F">
        <w:rPr>
          <w:rFonts w:ascii="Calibri" w:eastAsia="Times New Roman" w:hAnsi="Calibri" w:cs="Calibri"/>
          <w:color w:val="333333"/>
          <w:kern w:val="0"/>
          <w:lang w:eastAsia="it-IT"/>
          <w14:ligatures w14:val="none"/>
        </w:rPr>
        <w:t>Il palmares dei premi alla carriera annovera: nel 2018</w:t>
      </w:r>
      <w:r w:rsidRPr="00D151A3">
        <w:rPr>
          <w:rFonts w:ascii="Calibri" w:eastAsia="Times New Roman" w:hAnsi="Calibri" w:cs="Calibri"/>
          <w:color w:val="333333"/>
          <w:kern w:val="0"/>
          <w:lang w:eastAsia="it-IT"/>
          <w14:ligatures w14:val="none"/>
        </w:rPr>
        <w:t> Giovanni Crisci</w:t>
      </w:r>
      <w:r w:rsidRPr="00557D8F">
        <w:rPr>
          <w:rFonts w:ascii="Calibri" w:eastAsia="Times New Roman" w:hAnsi="Calibri" w:cs="Calibri"/>
          <w:color w:val="333333"/>
          <w:kern w:val="0"/>
          <w:lang w:eastAsia="it-IT"/>
          <w14:ligatures w14:val="none"/>
        </w:rPr>
        <w:t xml:space="preserve">, nel </w:t>
      </w:r>
      <w:r w:rsidRPr="00D151A3">
        <w:rPr>
          <w:rFonts w:ascii="Calibri" w:eastAsia="Times New Roman" w:hAnsi="Calibri" w:cs="Calibri"/>
          <w:color w:val="333333"/>
          <w:kern w:val="0"/>
          <w:lang w:eastAsia="it-IT"/>
          <w14:ligatures w14:val="none"/>
        </w:rPr>
        <w:t>2019 Salvo Manuli</w:t>
      </w:r>
      <w:r w:rsidRPr="00557D8F">
        <w:rPr>
          <w:rFonts w:ascii="Calibri" w:eastAsia="Times New Roman" w:hAnsi="Calibri" w:cs="Calibri"/>
          <w:color w:val="333333"/>
          <w:kern w:val="0"/>
          <w:lang w:eastAsia="it-IT"/>
          <w14:ligatures w14:val="none"/>
        </w:rPr>
        <w:t xml:space="preserve">, nel </w:t>
      </w:r>
      <w:r w:rsidRPr="00D151A3">
        <w:rPr>
          <w:rFonts w:ascii="Calibri" w:eastAsia="Times New Roman" w:hAnsi="Calibri" w:cs="Calibri"/>
          <w:color w:val="333333"/>
          <w:kern w:val="0"/>
          <w:lang w:eastAsia="it-IT"/>
          <w14:ligatures w14:val="none"/>
        </w:rPr>
        <w:t>2020 Croce Taravella</w:t>
      </w:r>
      <w:r w:rsidRPr="00557D8F">
        <w:rPr>
          <w:rFonts w:ascii="Calibri" w:eastAsia="Times New Roman" w:hAnsi="Calibri" w:cs="Calibri"/>
          <w:color w:val="333333"/>
          <w:kern w:val="0"/>
          <w:lang w:eastAsia="it-IT"/>
          <w14:ligatures w14:val="none"/>
        </w:rPr>
        <w:t xml:space="preserve">, nel </w:t>
      </w:r>
      <w:r w:rsidRPr="00D151A3">
        <w:rPr>
          <w:rFonts w:ascii="Calibri" w:eastAsia="Times New Roman" w:hAnsi="Calibri" w:cs="Calibri"/>
          <w:color w:val="333333"/>
          <w:kern w:val="0"/>
          <w:lang w:eastAsia="it-IT"/>
          <w14:ligatures w14:val="none"/>
        </w:rPr>
        <w:t>2021  Franco Lo Cascio</w:t>
      </w:r>
      <w:r w:rsidRPr="00557D8F">
        <w:rPr>
          <w:rFonts w:ascii="Calibri" w:eastAsia="Times New Roman" w:hAnsi="Calibri" w:cs="Calibri"/>
          <w:color w:val="333333"/>
          <w:kern w:val="0"/>
          <w:lang w:eastAsia="it-IT"/>
          <w14:ligatures w14:val="none"/>
        </w:rPr>
        <w:t xml:space="preserve">; nel </w:t>
      </w:r>
      <w:r w:rsidRPr="00D151A3">
        <w:rPr>
          <w:rFonts w:ascii="Calibri" w:eastAsia="Times New Roman" w:hAnsi="Calibri" w:cs="Calibri"/>
          <w:color w:val="333333"/>
          <w:kern w:val="0"/>
          <w:lang w:eastAsia="it-IT"/>
          <w14:ligatures w14:val="none"/>
        </w:rPr>
        <w:t>2022 Giuseppe Cimino (Alla memoria)</w:t>
      </w:r>
      <w:r w:rsidRPr="00557D8F">
        <w:rPr>
          <w:rFonts w:ascii="Calibri" w:eastAsia="Times New Roman" w:hAnsi="Calibri" w:cs="Calibri"/>
          <w:color w:val="333333"/>
          <w:kern w:val="0"/>
          <w:lang w:eastAsia="it-IT"/>
          <w14:ligatures w14:val="none"/>
        </w:rPr>
        <w:t xml:space="preserve">, nel </w:t>
      </w:r>
      <w:r w:rsidRPr="00D151A3">
        <w:rPr>
          <w:rFonts w:ascii="Calibri" w:eastAsia="Times New Roman" w:hAnsi="Calibri" w:cs="Calibri"/>
          <w:color w:val="333333"/>
          <w:kern w:val="0"/>
          <w:lang w:eastAsia="it-IT"/>
          <w14:ligatures w14:val="none"/>
        </w:rPr>
        <w:t>2023 Domenico Zora</w:t>
      </w:r>
      <w:r w:rsidRPr="00557D8F">
        <w:rPr>
          <w:rFonts w:ascii="Calibri" w:eastAsia="Times New Roman" w:hAnsi="Calibri" w:cs="Calibri"/>
          <w:color w:val="333333"/>
          <w:kern w:val="0"/>
          <w:lang w:eastAsia="it-IT"/>
          <w14:ligatures w14:val="none"/>
        </w:rPr>
        <w:t>.</w:t>
      </w:r>
    </w:p>
    <w:p w14:paraId="4D4C79C5" w14:textId="77777777" w:rsidR="0036420A" w:rsidRDefault="0036420A" w:rsidP="00557D8F">
      <w:pPr>
        <w:shd w:val="clear" w:color="auto" w:fill="FFFFFF"/>
        <w:spacing w:after="0" w:line="240" w:lineRule="auto"/>
        <w:rPr>
          <w:rFonts w:ascii="Calibri" w:eastAsia="Times New Roman" w:hAnsi="Calibri" w:cs="Calibri"/>
          <w:color w:val="000000"/>
          <w:kern w:val="0"/>
          <w:lang w:eastAsia="it-IT"/>
          <w14:ligatures w14:val="none"/>
        </w:rPr>
      </w:pPr>
    </w:p>
    <w:p w14:paraId="2750C5F9" w14:textId="43720AAF" w:rsidR="006B6641" w:rsidRPr="00557D8F" w:rsidRDefault="006B6641" w:rsidP="00557D8F">
      <w:pPr>
        <w:shd w:val="clear" w:color="auto" w:fill="FFFFFF"/>
        <w:spacing w:after="0" w:line="240" w:lineRule="auto"/>
        <w:rPr>
          <w:rFonts w:ascii="Calibri" w:eastAsia="Times New Roman" w:hAnsi="Calibri" w:cs="Calibri"/>
          <w:color w:val="333333"/>
          <w:kern w:val="0"/>
          <w:lang w:eastAsia="it-IT"/>
          <w14:ligatures w14:val="none"/>
        </w:rPr>
      </w:pPr>
      <w:r w:rsidRPr="00557D8F">
        <w:rPr>
          <w:rFonts w:ascii="Calibri" w:eastAsia="Times New Roman" w:hAnsi="Calibri" w:cs="Calibri"/>
          <w:color w:val="000000"/>
          <w:kern w:val="0"/>
          <w:lang w:eastAsia="it-IT"/>
          <w14:ligatures w14:val="none"/>
        </w:rPr>
        <w:t xml:space="preserve">Dal 2017, </w:t>
      </w:r>
      <w:r w:rsidRPr="006B6641">
        <w:rPr>
          <w:rFonts w:ascii="Calibri" w:eastAsia="Times New Roman" w:hAnsi="Calibri" w:cs="Calibri"/>
          <w:color w:val="333333"/>
          <w:kern w:val="0"/>
          <w:lang w:eastAsia="it-IT"/>
          <w14:ligatures w14:val="none"/>
        </w:rPr>
        <w:t xml:space="preserve"> grazie al Patrocinio del Comune di Castelbuono, patria storica della famiglia Ventimiglia, “Castelbuono Cuore d’Artista” si trasforma in concorso </w:t>
      </w:r>
      <w:r w:rsidR="006229CF">
        <w:rPr>
          <w:rFonts w:ascii="Calibri" w:eastAsia="Times New Roman" w:hAnsi="Calibri" w:cs="Calibri"/>
          <w:color w:val="333333"/>
          <w:kern w:val="0"/>
          <w:lang w:eastAsia="it-IT"/>
          <w14:ligatures w14:val="none"/>
        </w:rPr>
        <w:t>internazionale</w:t>
      </w:r>
      <w:r w:rsidRPr="006B6641">
        <w:rPr>
          <w:rFonts w:ascii="Calibri" w:eastAsia="Times New Roman" w:hAnsi="Calibri" w:cs="Calibri"/>
          <w:color w:val="333333"/>
          <w:kern w:val="0"/>
          <w:lang w:eastAsia="it-IT"/>
          <w14:ligatures w14:val="none"/>
        </w:rPr>
        <w:t xml:space="preserve"> d’arte pittorica</w:t>
      </w:r>
      <w:r w:rsidRPr="00557D8F">
        <w:rPr>
          <w:rFonts w:ascii="Calibri" w:eastAsia="Times New Roman" w:hAnsi="Calibri" w:cs="Calibri"/>
          <w:color w:val="333333"/>
          <w:kern w:val="0"/>
          <w:lang w:eastAsia="it-IT"/>
          <w14:ligatures w14:val="none"/>
        </w:rPr>
        <w:t xml:space="preserve">. </w:t>
      </w:r>
      <w:r w:rsidRPr="006B6641">
        <w:rPr>
          <w:rFonts w:ascii="Calibri" w:eastAsia="Times New Roman" w:hAnsi="Calibri" w:cs="Calibri"/>
          <w:color w:val="333333"/>
          <w:kern w:val="0"/>
          <w:lang w:eastAsia="it-IT"/>
          <w14:ligatures w14:val="none"/>
        </w:rPr>
        <w:t>Durante la seconda edizion</w:t>
      </w:r>
      <w:r w:rsidRPr="00557D8F">
        <w:rPr>
          <w:rFonts w:ascii="Calibri" w:eastAsia="Times New Roman" w:hAnsi="Calibri" w:cs="Calibri"/>
          <w:color w:val="333333"/>
          <w:kern w:val="0"/>
          <w:lang w:eastAsia="it-IT"/>
          <w14:ligatures w14:val="none"/>
        </w:rPr>
        <w:t>e,</w:t>
      </w:r>
      <w:r w:rsidRPr="006B6641">
        <w:rPr>
          <w:rFonts w:ascii="Calibri" w:eastAsia="Times New Roman" w:hAnsi="Calibri" w:cs="Calibri"/>
          <w:color w:val="333333"/>
          <w:kern w:val="0"/>
          <w:lang w:eastAsia="it-IT"/>
          <w14:ligatures w14:val="none"/>
        </w:rPr>
        <w:t xml:space="preserve"> nel 2018 l’evento, ottiene il patrocinio dell’Accademia di Belle Arti di Palermo e viene riconosciuto di interesse culturale da Palermo Capitale Italiana della Cultura 2018</w:t>
      </w:r>
      <w:r w:rsidR="0036420A">
        <w:rPr>
          <w:rFonts w:ascii="Calibri" w:eastAsia="Times New Roman" w:hAnsi="Calibri" w:cs="Calibri"/>
          <w:color w:val="333333"/>
          <w:kern w:val="0"/>
          <w:lang w:eastAsia="it-IT"/>
          <w14:ligatures w14:val="none"/>
        </w:rPr>
        <w:t>”</w:t>
      </w:r>
      <w:r w:rsidRPr="006B6641">
        <w:rPr>
          <w:rFonts w:ascii="Calibri" w:eastAsia="Times New Roman" w:hAnsi="Calibri" w:cs="Calibri"/>
          <w:color w:val="333333"/>
          <w:kern w:val="0"/>
          <w:lang w:eastAsia="it-IT"/>
          <w14:ligatures w14:val="none"/>
        </w:rPr>
        <w:t>.</w:t>
      </w:r>
    </w:p>
    <w:p w14:paraId="1AB93D11" w14:textId="77777777" w:rsidR="0036420A" w:rsidRDefault="0036420A" w:rsidP="00557D8F">
      <w:pPr>
        <w:shd w:val="clear" w:color="auto" w:fill="FFFFFF"/>
        <w:spacing w:after="0" w:line="240" w:lineRule="auto"/>
        <w:rPr>
          <w:rFonts w:ascii="Calibri" w:eastAsia="Times New Roman" w:hAnsi="Calibri" w:cs="Calibri"/>
          <w:color w:val="000000"/>
          <w:kern w:val="0"/>
          <w:lang w:eastAsia="it-IT"/>
          <w14:ligatures w14:val="none"/>
        </w:rPr>
      </w:pPr>
    </w:p>
    <w:p w14:paraId="65796F3B" w14:textId="05217BF2" w:rsidR="00557D8F" w:rsidRPr="006B6641" w:rsidRDefault="00557D8F" w:rsidP="00557D8F">
      <w:pPr>
        <w:shd w:val="clear" w:color="auto" w:fill="FFFFFF"/>
        <w:spacing w:after="0" w:line="240" w:lineRule="auto"/>
        <w:rPr>
          <w:rFonts w:ascii="Calibri" w:eastAsia="Times New Roman" w:hAnsi="Calibri" w:cs="Calibri"/>
          <w:color w:val="000000"/>
          <w:kern w:val="0"/>
          <w:lang w:eastAsia="it-IT"/>
          <w14:ligatures w14:val="none"/>
        </w:rPr>
      </w:pPr>
      <w:r>
        <w:rPr>
          <w:rFonts w:ascii="Calibri" w:eastAsia="Times New Roman" w:hAnsi="Calibri" w:cs="Calibri"/>
          <w:color w:val="000000"/>
          <w:kern w:val="0"/>
          <w:lang w:eastAsia="it-IT"/>
          <w14:ligatures w14:val="none"/>
        </w:rPr>
        <w:t xml:space="preserve">L’appuntamento con la bellezza è a Castelbuono a partire dal 28 </w:t>
      </w:r>
      <w:r w:rsidR="0036420A">
        <w:rPr>
          <w:rFonts w:ascii="Calibri" w:eastAsia="Times New Roman" w:hAnsi="Calibri" w:cs="Calibri"/>
          <w:color w:val="000000"/>
          <w:kern w:val="0"/>
          <w:lang w:eastAsia="it-IT"/>
          <w14:ligatures w14:val="none"/>
        </w:rPr>
        <w:t>agosto.</w:t>
      </w:r>
    </w:p>
    <w:p w14:paraId="5F0A9A42" w14:textId="77777777" w:rsidR="006B6641" w:rsidRPr="006B6641" w:rsidRDefault="006B6641" w:rsidP="006B6641">
      <w:pPr>
        <w:shd w:val="clear" w:color="auto" w:fill="FFFFFF"/>
        <w:spacing w:before="100" w:beforeAutospacing="1" w:after="100" w:afterAutospacing="1" w:line="240" w:lineRule="auto"/>
        <w:rPr>
          <w:rFonts w:ascii="Calibri" w:eastAsia="Times New Roman" w:hAnsi="Calibri" w:cs="Calibri"/>
          <w:color w:val="000000"/>
          <w:kern w:val="0"/>
          <w:lang w:eastAsia="it-IT"/>
          <w14:ligatures w14:val="none"/>
        </w:rPr>
      </w:pPr>
    </w:p>
    <w:p w14:paraId="3A7F8DDE" w14:textId="77777777" w:rsidR="006B6641" w:rsidRPr="00D151A3" w:rsidRDefault="006B6641" w:rsidP="00D151A3">
      <w:pPr>
        <w:shd w:val="clear" w:color="auto" w:fill="FFFFFF"/>
        <w:spacing w:before="100" w:beforeAutospacing="1" w:after="100" w:afterAutospacing="1" w:line="240" w:lineRule="auto"/>
        <w:rPr>
          <w:rFonts w:ascii="Calibri" w:eastAsia="Times New Roman" w:hAnsi="Calibri" w:cs="Calibri"/>
          <w:color w:val="000000"/>
          <w:kern w:val="0"/>
          <w:lang w:eastAsia="it-IT"/>
          <w14:ligatures w14:val="none"/>
        </w:rPr>
      </w:pPr>
    </w:p>
    <w:p w14:paraId="6DA901EA" w14:textId="77777777" w:rsidR="00D151A3" w:rsidRPr="00557D8F" w:rsidRDefault="00D151A3" w:rsidP="00D151A3">
      <w:pPr>
        <w:shd w:val="clear" w:color="auto" w:fill="FFFFFF"/>
        <w:spacing w:after="225" w:line="240" w:lineRule="auto"/>
        <w:jc w:val="both"/>
        <w:rPr>
          <w:rFonts w:ascii="Calibri" w:eastAsia="Times New Roman" w:hAnsi="Calibri" w:cs="Calibri"/>
          <w:color w:val="333333"/>
          <w:kern w:val="0"/>
          <w:lang w:eastAsia="it-IT"/>
          <w14:ligatures w14:val="none"/>
        </w:rPr>
      </w:pPr>
    </w:p>
    <w:p w14:paraId="6A47706C" w14:textId="77777777" w:rsidR="00D151A3" w:rsidRPr="00557D8F" w:rsidRDefault="00D151A3" w:rsidP="00D151A3">
      <w:pPr>
        <w:shd w:val="clear" w:color="auto" w:fill="FFFFFF"/>
        <w:spacing w:after="225" w:line="240" w:lineRule="auto"/>
        <w:jc w:val="both"/>
        <w:rPr>
          <w:rFonts w:ascii="Calibri" w:eastAsia="Times New Roman" w:hAnsi="Calibri" w:cs="Calibri"/>
          <w:color w:val="000000"/>
          <w:kern w:val="0"/>
          <w:lang w:eastAsia="it-IT"/>
          <w14:ligatures w14:val="none"/>
        </w:rPr>
      </w:pPr>
    </w:p>
    <w:p w14:paraId="06FFEF33" w14:textId="77777777" w:rsidR="00D151A3" w:rsidRDefault="00D151A3"/>
    <w:sectPr w:rsidR="00D151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E0DA8"/>
    <w:multiLevelType w:val="multilevel"/>
    <w:tmpl w:val="48A2F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4D2DB1"/>
    <w:multiLevelType w:val="multilevel"/>
    <w:tmpl w:val="3C3AD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16428232">
    <w:abstractNumId w:val="1"/>
  </w:num>
  <w:num w:numId="2" w16cid:durableId="12535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B36"/>
    <w:rsid w:val="00000A90"/>
    <w:rsid w:val="00233CFE"/>
    <w:rsid w:val="00244FF1"/>
    <w:rsid w:val="00312B36"/>
    <w:rsid w:val="0036420A"/>
    <w:rsid w:val="00557D8F"/>
    <w:rsid w:val="005A5E3B"/>
    <w:rsid w:val="005D5C3E"/>
    <w:rsid w:val="006229CF"/>
    <w:rsid w:val="006374F8"/>
    <w:rsid w:val="006B6641"/>
    <w:rsid w:val="00716616"/>
    <w:rsid w:val="007A2B2C"/>
    <w:rsid w:val="008E506F"/>
    <w:rsid w:val="00CF6215"/>
    <w:rsid w:val="00D151A3"/>
    <w:rsid w:val="00EC294D"/>
    <w:rsid w:val="00FE3C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4FA6A"/>
  <w15:chartTrackingRefBased/>
  <w15:docId w15:val="{B5C197D4-8C87-4DBA-A66D-20660303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A2B2C"/>
    <w:rPr>
      <w:color w:val="0563C1" w:themeColor="hyperlink"/>
      <w:u w:val="single"/>
    </w:rPr>
  </w:style>
  <w:style w:type="character" w:styleId="Menzionenonrisolta">
    <w:name w:val="Unresolved Mention"/>
    <w:basedOn w:val="Carpredefinitoparagrafo"/>
    <w:uiPriority w:val="99"/>
    <w:semiHidden/>
    <w:unhideWhenUsed/>
    <w:rsid w:val="007A2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79942">
      <w:bodyDiv w:val="1"/>
      <w:marLeft w:val="0"/>
      <w:marRight w:val="0"/>
      <w:marTop w:val="0"/>
      <w:marBottom w:val="0"/>
      <w:divBdr>
        <w:top w:val="none" w:sz="0" w:space="0" w:color="auto"/>
        <w:left w:val="none" w:sz="0" w:space="0" w:color="auto"/>
        <w:bottom w:val="none" w:sz="0" w:space="0" w:color="auto"/>
        <w:right w:val="none" w:sz="0" w:space="0" w:color="auto"/>
      </w:divBdr>
    </w:div>
    <w:div w:id="421218237">
      <w:bodyDiv w:val="1"/>
      <w:marLeft w:val="0"/>
      <w:marRight w:val="0"/>
      <w:marTop w:val="0"/>
      <w:marBottom w:val="0"/>
      <w:divBdr>
        <w:top w:val="none" w:sz="0" w:space="0" w:color="auto"/>
        <w:left w:val="none" w:sz="0" w:space="0" w:color="auto"/>
        <w:bottom w:val="none" w:sz="0" w:space="0" w:color="auto"/>
        <w:right w:val="none" w:sz="0" w:space="0" w:color="auto"/>
      </w:divBdr>
    </w:div>
    <w:div w:id="1258561389">
      <w:bodyDiv w:val="1"/>
      <w:marLeft w:val="0"/>
      <w:marRight w:val="0"/>
      <w:marTop w:val="0"/>
      <w:marBottom w:val="0"/>
      <w:divBdr>
        <w:top w:val="none" w:sz="0" w:space="0" w:color="auto"/>
        <w:left w:val="none" w:sz="0" w:space="0" w:color="auto"/>
        <w:bottom w:val="none" w:sz="0" w:space="0" w:color="auto"/>
        <w:right w:val="none" w:sz="0" w:space="0" w:color="auto"/>
      </w:divBdr>
    </w:div>
    <w:div w:id="1260529817">
      <w:bodyDiv w:val="1"/>
      <w:marLeft w:val="0"/>
      <w:marRight w:val="0"/>
      <w:marTop w:val="0"/>
      <w:marBottom w:val="0"/>
      <w:divBdr>
        <w:top w:val="none" w:sz="0" w:space="0" w:color="auto"/>
        <w:left w:val="none" w:sz="0" w:space="0" w:color="auto"/>
        <w:bottom w:val="none" w:sz="0" w:space="0" w:color="auto"/>
        <w:right w:val="none" w:sz="0" w:space="0" w:color="auto"/>
      </w:divBdr>
    </w:div>
    <w:div w:id="1266112270">
      <w:bodyDiv w:val="1"/>
      <w:marLeft w:val="0"/>
      <w:marRight w:val="0"/>
      <w:marTop w:val="0"/>
      <w:marBottom w:val="0"/>
      <w:divBdr>
        <w:top w:val="none" w:sz="0" w:space="0" w:color="auto"/>
        <w:left w:val="none" w:sz="0" w:space="0" w:color="auto"/>
        <w:bottom w:val="none" w:sz="0" w:space="0" w:color="auto"/>
        <w:right w:val="none" w:sz="0" w:space="0" w:color="auto"/>
      </w:divBdr>
    </w:div>
    <w:div w:id="1322348902">
      <w:bodyDiv w:val="1"/>
      <w:marLeft w:val="0"/>
      <w:marRight w:val="0"/>
      <w:marTop w:val="0"/>
      <w:marBottom w:val="0"/>
      <w:divBdr>
        <w:top w:val="none" w:sz="0" w:space="0" w:color="auto"/>
        <w:left w:val="none" w:sz="0" w:space="0" w:color="auto"/>
        <w:bottom w:val="none" w:sz="0" w:space="0" w:color="auto"/>
        <w:right w:val="none" w:sz="0" w:space="0" w:color="auto"/>
      </w:divBdr>
    </w:div>
    <w:div w:id="1472094844">
      <w:bodyDiv w:val="1"/>
      <w:marLeft w:val="0"/>
      <w:marRight w:val="0"/>
      <w:marTop w:val="0"/>
      <w:marBottom w:val="0"/>
      <w:divBdr>
        <w:top w:val="none" w:sz="0" w:space="0" w:color="auto"/>
        <w:left w:val="none" w:sz="0" w:space="0" w:color="auto"/>
        <w:bottom w:val="none" w:sz="0" w:space="0" w:color="auto"/>
        <w:right w:val="none" w:sz="0" w:space="0" w:color="auto"/>
      </w:divBdr>
    </w:div>
    <w:div w:id="149325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castelbuonocuoredartista.it" TargetMode="External" /><Relationship Id="rId4" Type="http://schemas.openxmlformats.org/officeDocument/2006/relationships/webSettings" Target="web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modica</dc:creator>
  <cp:keywords/>
  <dc:description/>
  <cp:lastModifiedBy>francesco licciardi</cp:lastModifiedBy>
  <cp:revision>2</cp:revision>
  <dcterms:created xsi:type="dcterms:W3CDTF">2024-03-26T07:24:00Z</dcterms:created>
  <dcterms:modified xsi:type="dcterms:W3CDTF">2024-03-26T07:24:00Z</dcterms:modified>
</cp:coreProperties>
</file>