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9DFF" w14:textId="4EC09ED5" w:rsidR="00641FDF" w:rsidRPr="00641FDF" w:rsidRDefault="00641FDF" w:rsidP="00236753">
      <w:pPr>
        <w:jc w:val="both"/>
        <w:rPr>
          <w:rFonts w:ascii="Georgia" w:hAnsi="Georgia"/>
          <w:b/>
          <w:bCs/>
          <w:sz w:val="24"/>
          <w:szCs w:val="24"/>
        </w:rPr>
      </w:pPr>
      <w:r w:rsidRPr="00641FDF">
        <w:rPr>
          <w:rFonts w:ascii="Georgia" w:hAnsi="Georgia"/>
          <w:b/>
          <w:bCs/>
          <w:sz w:val="24"/>
          <w:szCs w:val="24"/>
        </w:rPr>
        <w:t>Arte contemporanea,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BB6210">
        <w:rPr>
          <w:rFonts w:ascii="Georgia" w:hAnsi="Georgia"/>
          <w:b/>
          <w:bCs/>
          <w:sz w:val="24"/>
          <w:szCs w:val="24"/>
        </w:rPr>
        <w:t xml:space="preserve">il 5 marzo, </w:t>
      </w:r>
      <w:r w:rsidRPr="00641FDF">
        <w:rPr>
          <w:rFonts w:ascii="Georgia" w:hAnsi="Georgia"/>
          <w:b/>
          <w:bCs/>
          <w:sz w:val="24"/>
          <w:szCs w:val="24"/>
        </w:rPr>
        <w:t>a</w:t>
      </w:r>
      <w:r>
        <w:rPr>
          <w:rFonts w:ascii="Georgia" w:hAnsi="Georgia"/>
          <w:b/>
          <w:bCs/>
          <w:sz w:val="24"/>
          <w:szCs w:val="24"/>
        </w:rPr>
        <w:t xml:space="preserve">lla </w:t>
      </w:r>
      <w:proofErr w:type="spellStart"/>
      <w:r>
        <w:rPr>
          <w:rFonts w:ascii="Georgia" w:hAnsi="Georgia"/>
          <w:b/>
          <w:bCs/>
          <w:sz w:val="24"/>
          <w:szCs w:val="24"/>
        </w:rPr>
        <w:t>Liberrima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di</w:t>
      </w:r>
      <w:r w:rsidRPr="00641FDF">
        <w:rPr>
          <w:rFonts w:ascii="Georgia" w:hAnsi="Georgia"/>
          <w:b/>
          <w:bCs/>
          <w:sz w:val="24"/>
          <w:szCs w:val="24"/>
        </w:rPr>
        <w:t xml:space="preserve"> Lecce la presentazione di “</w:t>
      </w:r>
      <w:proofErr w:type="spellStart"/>
      <w:r w:rsidRPr="00641FDF">
        <w:rPr>
          <w:rFonts w:ascii="Georgia" w:hAnsi="Georgia"/>
          <w:b/>
          <w:bCs/>
          <w:sz w:val="24"/>
          <w:szCs w:val="24"/>
        </w:rPr>
        <w:t>Poiesis</w:t>
      </w:r>
      <w:proofErr w:type="spellEnd"/>
      <w:r w:rsidRPr="00641FDF">
        <w:rPr>
          <w:rFonts w:ascii="Georgia" w:hAnsi="Georgia"/>
          <w:b/>
          <w:bCs/>
          <w:sz w:val="24"/>
          <w:szCs w:val="24"/>
        </w:rPr>
        <w:t>”, il libro di Cecilia Pavone</w:t>
      </w:r>
    </w:p>
    <w:p w14:paraId="2C4A8815" w14:textId="77777777" w:rsidR="00641FDF" w:rsidRDefault="00641FDF" w:rsidP="00236753">
      <w:pPr>
        <w:jc w:val="both"/>
        <w:rPr>
          <w:rFonts w:ascii="Georgia" w:hAnsi="Georgia"/>
          <w:sz w:val="24"/>
          <w:szCs w:val="24"/>
        </w:rPr>
      </w:pPr>
    </w:p>
    <w:p w14:paraId="255E8070" w14:textId="60620AF0" w:rsidR="00236753" w:rsidRPr="00641FDF" w:rsidRDefault="00236753" w:rsidP="00236753">
      <w:pPr>
        <w:jc w:val="both"/>
        <w:rPr>
          <w:rFonts w:ascii="Georgia" w:hAnsi="Georgia"/>
          <w:sz w:val="24"/>
          <w:szCs w:val="24"/>
        </w:rPr>
      </w:pPr>
      <w:proofErr w:type="gramStart"/>
      <w:r w:rsidRPr="00641FDF">
        <w:rPr>
          <w:rFonts w:ascii="Georgia" w:hAnsi="Georgia"/>
          <w:sz w:val="24"/>
          <w:szCs w:val="24"/>
        </w:rPr>
        <w:t>E’</w:t>
      </w:r>
      <w:proofErr w:type="gramEnd"/>
      <w:r w:rsidRPr="00641FDF">
        <w:rPr>
          <w:rFonts w:ascii="Georgia" w:hAnsi="Georgia"/>
          <w:sz w:val="24"/>
          <w:szCs w:val="24"/>
        </w:rPr>
        <w:t xml:space="preserve"> in programma martedì 5 marzo</w:t>
      </w:r>
      <w:r w:rsidR="00641FDF">
        <w:rPr>
          <w:rFonts w:ascii="Georgia" w:hAnsi="Georgia"/>
          <w:sz w:val="24"/>
          <w:szCs w:val="24"/>
        </w:rPr>
        <w:t>,</w:t>
      </w:r>
      <w:r w:rsidRPr="00641FDF">
        <w:rPr>
          <w:rFonts w:ascii="Georgia" w:hAnsi="Georgia"/>
          <w:sz w:val="24"/>
          <w:szCs w:val="24"/>
        </w:rPr>
        <w:t xml:space="preserve"> alla libreria </w:t>
      </w:r>
      <w:proofErr w:type="spellStart"/>
      <w:r w:rsidRPr="00641FDF">
        <w:rPr>
          <w:rFonts w:ascii="Georgia" w:hAnsi="Georgia"/>
          <w:sz w:val="24"/>
          <w:szCs w:val="24"/>
        </w:rPr>
        <w:t>Liberrima</w:t>
      </w:r>
      <w:proofErr w:type="spellEnd"/>
      <w:r w:rsidRPr="00641FDF">
        <w:rPr>
          <w:rFonts w:ascii="Georgia" w:hAnsi="Georgia"/>
          <w:sz w:val="24"/>
          <w:szCs w:val="24"/>
        </w:rPr>
        <w:t xml:space="preserve"> di Lecce</w:t>
      </w:r>
      <w:r w:rsidR="00641FDF">
        <w:rPr>
          <w:rFonts w:ascii="Georgia" w:hAnsi="Georgia"/>
          <w:sz w:val="24"/>
          <w:szCs w:val="24"/>
        </w:rPr>
        <w:t>,</w:t>
      </w:r>
      <w:r w:rsidRPr="00641FDF">
        <w:rPr>
          <w:rFonts w:ascii="Georgia" w:hAnsi="Georgia"/>
          <w:sz w:val="24"/>
          <w:szCs w:val="24"/>
        </w:rPr>
        <w:t xml:space="preserve"> la presentazione del libro “</w:t>
      </w:r>
      <w:proofErr w:type="spellStart"/>
      <w:r w:rsidRPr="00641FDF">
        <w:rPr>
          <w:rFonts w:ascii="Georgia" w:hAnsi="Georgia"/>
          <w:sz w:val="24"/>
          <w:szCs w:val="24"/>
        </w:rPr>
        <w:t>Poiesis</w:t>
      </w:r>
      <w:proofErr w:type="spellEnd"/>
      <w:r w:rsidRPr="00641FDF">
        <w:rPr>
          <w:rFonts w:ascii="Georgia" w:hAnsi="Georgia"/>
          <w:sz w:val="24"/>
          <w:szCs w:val="24"/>
        </w:rPr>
        <w:t xml:space="preserve"> – scritti d’arte contemporanea”</w:t>
      </w:r>
      <w:r w:rsidR="00DD5205" w:rsidRPr="00641FDF">
        <w:rPr>
          <w:rFonts w:ascii="Georgia" w:hAnsi="Georgia"/>
          <w:sz w:val="24"/>
          <w:szCs w:val="24"/>
        </w:rPr>
        <w:t xml:space="preserve"> (edizioni Milella) </w:t>
      </w:r>
      <w:r w:rsidRPr="00641FDF">
        <w:rPr>
          <w:rFonts w:ascii="Georgia" w:hAnsi="Georgia"/>
          <w:sz w:val="24"/>
          <w:szCs w:val="24"/>
        </w:rPr>
        <w:t xml:space="preserve">di Cecilia Pavone, critica d’arte e giornalista professionista.  Dialoga con l’autrice </w:t>
      </w:r>
      <w:r w:rsidR="00DD5205" w:rsidRPr="00641FDF">
        <w:rPr>
          <w:rFonts w:ascii="Georgia" w:hAnsi="Georgia"/>
          <w:sz w:val="24"/>
          <w:szCs w:val="24"/>
        </w:rPr>
        <w:t xml:space="preserve">Salvatore Luperto, </w:t>
      </w:r>
      <w:r w:rsidRPr="00641FDF">
        <w:rPr>
          <w:rFonts w:ascii="Georgia" w:hAnsi="Georgia"/>
          <w:sz w:val="24"/>
          <w:szCs w:val="24"/>
        </w:rPr>
        <w:t>critico d’arte</w:t>
      </w:r>
      <w:r w:rsidR="00DD5205" w:rsidRPr="00641FDF">
        <w:rPr>
          <w:rFonts w:ascii="Georgia" w:hAnsi="Georgia"/>
          <w:sz w:val="24"/>
          <w:szCs w:val="24"/>
        </w:rPr>
        <w:t xml:space="preserve">, fondatore della Galleria </w:t>
      </w:r>
      <w:proofErr w:type="spellStart"/>
      <w:r w:rsidR="00DD5205" w:rsidRPr="00641FDF">
        <w:rPr>
          <w:rFonts w:ascii="Georgia" w:hAnsi="Georgia"/>
          <w:sz w:val="24"/>
          <w:szCs w:val="24"/>
        </w:rPr>
        <w:t>Artpoetry</w:t>
      </w:r>
      <w:proofErr w:type="spellEnd"/>
      <w:r w:rsidR="00DD5205" w:rsidRPr="00641FDF">
        <w:rPr>
          <w:rFonts w:ascii="Georgia" w:hAnsi="Georgia"/>
          <w:sz w:val="24"/>
          <w:szCs w:val="24"/>
        </w:rPr>
        <w:t xml:space="preserve"> di Lecce</w:t>
      </w:r>
      <w:r w:rsidRPr="00641FDF">
        <w:rPr>
          <w:rFonts w:ascii="Georgia" w:hAnsi="Georgia"/>
          <w:sz w:val="24"/>
          <w:szCs w:val="24"/>
        </w:rPr>
        <w:t xml:space="preserve"> </w:t>
      </w:r>
      <w:r w:rsidR="00DD5205" w:rsidRPr="00641FDF">
        <w:rPr>
          <w:rFonts w:ascii="Georgia" w:hAnsi="Georgia"/>
          <w:sz w:val="24"/>
          <w:szCs w:val="24"/>
        </w:rPr>
        <w:t xml:space="preserve">e direttore artistico del </w:t>
      </w:r>
      <w:proofErr w:type="spellStart"/>
      <w:r w:rsidR="00DD5205" w:rsidRPr="00641FDF">
        <w:rPr>
          <w:rFonts w:ascii="Georgia" w:hAnsi="Georgia"/>
          <w:sz w:val="24"/>
          <w:szCs w:val="24"/>
        </w:rPr>
        <w:t>MaCMa</w:t>
      </w:r>
      <w:proofErr w:type="spellEnd"/>
      <w:r w:rsidR="00DD5205" w:rsidRPr="00641FDF">
        <w:rPr>
          <w:rFonts w:ascii="Georgia" w:hAnsi="Georgia"/>
          <w:sz w:val="24"/>
          <w:szCs w:val="24"/>
        </w:rPr>
        <w:t xml:space="preserve">, il Museo d’Arte Contemporanea di Matino </w:t>
      </w:r>
      <w:r w:rsidRPr="00641FDF">
        <w:rPr>
          <w:rFonts w:ascii="Georgia" w:hAnsi="Georgia"/>
          <w:sz w:val="24"/>
          <w:szCs w:val="24"/>
        </w:rPr>
        <w:t xml:space="preserve">Salvatore Luperto. </w:t>
      </w:r>
    </w:p>
    <w:p w14:paraId="773738E3" w14:textId="159B3B46" w:rsidR="00DD5205" w:rsidRDefault="00DD5205" w:rsidP="00DD5205">
      <w:pPr>
        <w:jc w:val="both"/>
        <w:rPr>
          <w:rFonts w:ascii="Georgia" w:hAnsi="Georgia"/>
          <w:sz w:val="24"/>
          <w:szCs w:val="24"/>
        </w:rPr>
      </w:pPr>
      <w:r w:rsidRPr="00EF01AF">
        <w:rPr>
          <w:rFonts w:ascii="Georgia" w:hAnsi="Georgia"/>
          <w:sz w:val="24"/>
          <w:szCs w:val="24"/>
        </w:rPr>
        <w:t>L’opera, disponibile nelle migliori librerie e ordinabili sulle piattaforme online, contiene una selezione di scritti realizzati tra il 2007 e il 2023, tra articoli e recensioni di mostre visitate prevalentemente in Puglia e in Emilia-Romagna</w:t>
      </w:r>
      <w:r w:rsidR="00606EDB">
        <w:rPr>
          <w:rFonts w:ascii="Georgia" w:hAnsi="Georgia"/>
          <w:sz w:val="24"/>
          <w:szCs w:val="24"/>
        </w:rPr>
        <w:t>, interviste ad</w:t>
      </w:r>
      <w:r w:rsidR="00641FDF">
        <w:rPr>
          <w:rFonts w:ascii="Georgia" w:hAnsi="Georgia"/>
          <w:sz w:val="24"/>
          <w:szCs w:val="24"/>
        </w:rPr>
        <w:t xml:space="preserve"> </w:t>
      </w:r>
      <w:r w:rsidRPr="00EF01AF">
        <w:rPr>
          <w:rFonts w:ascii="Georgia" w:hAnsi="Georgia"/>
          <w:sz w:val="24"/>
          <w:szCs w:val="24"/>
        </w:rPr>
        <w:t>artisti di livello nazionale ed internazionale, testi critici, saggi, relazioni redatte in occasione di presentazioni di mostre, incontri culturali, seminari. Gli scritti documentano “i primi 16 anni ininterrotti di impegno e amore per l’arte” dell’autrice</w:t>
      </w:r>
      <w:r w:rsidR="00641FDF">
        <w:rPr>
          <w:rFonts w:ascii="Georgia" w:hAnsi="Georgia"/>
          <w:sz w:val="24"/>
          <w:szCs w:val="24"/>
        </w:rPr>
        <w:t>,</w:t>
      </w:r>
      <w:r w:rsidRPr="00EF01AF">
        <w:rPr>
          <w:rFonts w:ascii="Georgia" w:hAnsi="Georgia"/>
          <w:sz w:val="24"/>
          <w:szCs w:val="24"/>
        </w:rPr>
        <w:t xml:space="preserve"> e sono stati pubblicati su diverse riviste nazionali di arte contemporanea digitali e cartacee, su cataloghi e quotidiani. </w:t>
      </w:r>
    </w:p>
    <w:p w14:paraId="326D1B6E" w14:textId="122F208F" w:rsidR="00606EDB" w:rsidRDefault="00641FDF" w:rsidP="00DD5205">
      <w:pPr>
        <w:jc w:val="both"/>
        <w:rPr>
          <w:rFonts w:ascii="Georgia" w:hAnsi="Georgia"/>
          <w:sz w:val="24"/>
          <w:szCs w:val="24"/>
        </w:rPr>
      </w:pPr>
      <w:r w:rsidRPr="00EF01AF">
        <w:rPr>
          <w:rFonts w:ascii="Georgia" w:hAnsi="Georgia"/>
          <w:i/>
          <w:iCs/>
          <w:sz w:val="24"/>
          <w:szCs w:val="24"/>
        </w:rPr>
        <w:t>Fil-rouge</w:t>
      </w:r>
      <w:r w:rsidRPr="00EF01AF">
        <w:rPr>
          <w:rFonts w:ascii="Georgia" w:hAnsi="Georgia"/>
          <w:sz w:val="24"/>
          <w:szCs w:val="24"/>
        </w:rPr>
        <w:t xml:space="preserve"> del libro è l’esplorazione della “</w:t>
      </w:r>
      <w:proofErr w:type="spellStart"/>
      <w:r w:rsidRPr="00EF01AF">
        <w:rPr>
          <w:rFonts w:ascii="Georgia" w:hAnsi="Georgia"/>
          <w:i/>
          <w:iCs/>
          <w:sz w:val="24"/>
          <w:szCs w:val="24"/>
        </w:rPr>
        <w:t>poiesis</w:t>
      </w:r>
      <w:proofErr w:type="spellEnd"/>
      <w:r w:rsidRPr="00EF01AF">
        <w:rPr>
          <w:rFonts w:ascii="Georgia" w:hAnsi="Georgia"/>
          <w:sz w:val="24"/>
          <w:szCs w:val="24"/>
        </w:rPr>
        <w:t xml:space="preserve">”, termine greco antico inteso dall’autrice nell’accezione di “atto creativo”. La creazione artistica, secondo Cecilia Pavone, attraversa indenne il tempo storico, al di là delle categorie a-priori spazio-temporali e caratterizza, fin dai primordi, l’intera storia dell’umanità. La ricerca storico-filosofica dell’autrice parte da quesiti aperti, problematici, data l’indefinibilità dell’arte, sottolineata da Duchamp: come è fatta la </w:t>
      </w:r>
      <w:proofErr w:type="spellStart"/>
      <w:r w:rsidRPr="00EF01AF">
        <w:rPr>
          <w:rFonts w:ascii="Georgia" w:hAnsi="Georgia"/>
          <w:i/>
          <w:iCs/>
          <w:sz w:val="24"/>
          <w:szCs w:val="24"/>
        </w:rPr>
        <w:t>psychè</w:t>
      </w:r>
      <w:proofErr w:type="spellEnd"/>
      <w:r w:rsidRPr="00EF01AF">
        <w:rPr>
          <w:rFonts w:ascii="Georgia" w:hAnsi="Georgia"/>
          <w:sz w:val="24"/>
          <w:szCs w:val="24"/>
        </w:rPr>
        <w:t xml:space="preserve"> di un artista? Quali sono i meccanismi mentali che spingono l’artista-creatore, l’artista-demiurgo a lasciare traccia di sé?</w:t>
      </w:r>
      <w:r w:rsidR="00606EDB">
        <w:rPr>
          <w:rFonts w:ascii="Georgia" w:hAnsi="Georgia"/>
          <w:sz w:val="24"/>
          <w:szCs w:val="24"/>
        </w:rPr>
        <w:t xml:space="preserve"> </w:t>
      </w:r>
      <w:r w:rsidR="00606EDB" w:rsidRPr="00EF01AF">
        <w:rPr>
          <w:rFonts w:ascii="Georgia" w:hAnsi="Georgia"/>
          <w:sz w:val="24"/>
          <w:szCs w:val="24"/>
        </w:rPr>
        <w:t>Centrale risulta l’indagine sulla funzione dell’artista nell’indagine di Cecilia Pavone</w:t>
      </w:r>
      <w:r w:rsidR="00606EDB">
        <w:rPr>
          <w:rFonts w:ascii="Georgia" w:hAnsi="Georgia"/>
          <w:sz w:val="24"/>
          <w:szCs w:val="24"/>
        </w:rPr>
        <w:t xml:space="preserve">. </w:t>
      </w:r>
    </w:p>
    <w:p w14:paraId="78FAE4EA" w14:textId="77777777" w:rsidR="00CC0B7B" w:rsidRPr="00EF01AF" w:rsidRDefault="00CC0B7B" w:rsidP="00DD5205">
      <w:pPr>
        <w:jc w:val="both"/>
        <w:rPr>
          <w:rFonts w:ascii="Georgia" w:hAnsi="Georgia"/>
          <w:sz w:val="24"/>
          <w:szCs w:val="24"/>
        </w:rPr>
      </w:pPr>
    </w:p>
    <w:p w14:paraId="60FA29CD" w14:textId="77777777" w:rsidR="00641FDF" w:rsidRPr="00606EDB" w:rsidRDefault="00641FDF" w:rsidP="00641FDF">
      <w:pPr>
        <w:jc w:val="both"/>
        <w:rPr>
          <w:rFonts w:ascii="Georgia" w:hAnsi="Georgia"/>
          <w:b/>
          <w:bCs/>
        </w:rPr>
      </w:pPr>
      <w:r w:rsidRPr="00606EDB">
        <w:rPr>
          <w:rFonts w:ascii="Georgia" w:hAnsi="Georgia"/>
          <w:b/>
          <w:bCs/>
        </w:rPr>
        <w:t xml:space="preserve">Struttura dell’opera: </w:t>
      </w:r>
    </w:p>
    <w:p w14:paraId="78228CD0" w14:textId="0360A580" w:rsidR="00641FDF" w:rsidRDefault="00641FDF" w:rsidP="00641FDF">
      <w:pPr>
        <w:spacing w:line="240" w:lineRule="auto"/>
        <w:jc w:val="both"/>
        <w:rPr>
          <w:rFonts w:ascii="Georgia" w:eastAsia="Times New Roman" w:hAnsi="Georgia" w:cs="Times New Roman"/>
          <w:kern w:val="0"/>
          <w:sz w:val="20"/>
          <w:szCs w:val="20"/>
          <w:shd w:val="clear" w:color="auto" w:fill="FFFFFF"/>
          <w:lang w:eastAsia="it-IT"/>
          <w14:ligatures w14:val="none"/>
        </w:rPr>
      </w:pPr>
      <w:r w:rsidRPr="00CC0B7B">
        <w:rPr>
          <w:rFonts w:ascii="Georgia" w:hAnsi="Georgia"/>
          <w:sz w:val="20"/>
          <w:szCs w:val="20"/>
        </w:rPr>
        <w:t>Il libro “</w:t>
      </w:r>
      <w:proofErr w:type="spellStart"/>
      <w:r w:rsidRPr="00CC0B7B">
        <w:rPr>
          <w:rFonts w:ascii="Georgia" w:hAnsi="Georgia"/>
          <w:sz w:val="20"/>
          <w:szCs w:val="20"/>
        </w:rPr>
        <w:t>Poeisis</w:t>
      </w:r>
      <w:proofErr w:type="spellEnd"/>
      <w:r w:rsidRPr="00CC0B7B">
        <w:rPr>
          <w:rFonts w:ascii="Georgia" w:hAnsi="Georgia"/>
          <w:sz w:val="20"/>
          <w:szCs w:val="20"/>
        </w:rPr>
        <w:t xml:space="preserve"> – scritti d’arte contemporanea” contiene un saggio filosofico introduttivo di Cecilia Pavone sulla funzione dell’artista, dell’arte contemporanea e del critico d’arte nella “modernità liquida”. L’opera si apre con una prefazione di Antonio Basile, già professore di Antropologia all’Accademia di Belle Arti di Lecce, e si snoda in otto capitoli tematici: il primo, “Alla scoperta dell’archè”, raccoglie scritti dedicati agli artisti ispirati da uno o più elementi archetipici della cosmogonia greca, tra i quali figurano Giulio De Mitri, Iginio Iurilli, Fernando De Filippi, Robert Smithson, Luigi Ghirri. Il secondo, “Sulla via del sacro”, si apre con la lettura poetica dedicata al cantautore e filosofo Franco Battiato, spaziando sulla </w:t>
      </w:r>
      <w:proofErr w:type="spellStart"/>
      <w:r w:rsidRPr="00CC0B7B">
        <w:rPr>
          <w:rFonts w:ascii="Georgia" w:hAnsi="Georgia"/>
          <w:i/>
          <w:iCs/>
          <w:sz w:val="20"/>
          <w:szCs w:val="20"/>
        </w:rPr>
        <w:t>poiesis</w:t>
      </w:r>
      <w:proofErr w:type="spellEnd"/>
      <w:r w:rsidRPr="00CC0B7B">
        <w:rPr>
          <w:rFonts w:ascii="Georgia" w:hAnsi="Georgia"/>
          <w:sz w:val="20"/>
          <w:szCs w:val="20"/>
        </w:rPr>
        <w:t xml:space="preserve"> di Bruno Ceccobelli ed </w:t>
      </w:r>
      <w:proofErr w:type="spellStart"/>
      <w:r w:rsidRPr="00CC0B7B">
        <w:rPr>
          <w:rFonts w:ascii="Georgia" w:hAnsi="Georgia"/>
          <w:sz w:val="20"/>
          <w:szCs w:val="20"/>
        </w:rPr>
        <w:t>Epeo</w:t>
      </w:r>
      <w:proofErr w:type="spellEnd"/>
      <w:r w:rsidRPr="00CC0B7B">
        <w:rPr>
          <w:rFonts w:ascii="Georgia" w:hAnsi="Georgia"/>
          <w:sz w:val="20"/>
          <w:szCs w:val="20"/>
        </w:rPr>
        <w:t xml:space="preserve">; il terzo capitolo è dedicato alle “Pioniere dell’arte”, alle donne artiste che hanno lasciato un segno nell’arte contemporanea, tra le quali Frida </w:t>
      </w:r>
      <w:proofErr w:type="spellStart"/>
      <w:r w:rsidRPr="00CC0B7B">
        <w:rPr>
          <w:rFonts w:ascii="Georgia" w:hAnsi="Georgia"/>
          <w:sz w:val="20"/>
          <w:szCs w:val="20"/>
        </w:rPr>
        <w:t>Khalo</w:t>
      </w:r>
      <w:proofErr w:type="spellEnd"/>
      <w:r w:rsidRPr="00CC0B7B">
        <w:rPr>
          <w:rFonts w:ascii="Georgia" w:hAnsi="Georgia"/>
          <w:sz w:val="20"/>
          <w:szCs w:val="20"/>
        </w:rPr>
        <w:t xml:space="preserve">, Lisetta Carmi, Mirella Bentivoglio, ORLAN, Daniela Perego, Liliana </w:t>
      </w:r>
      <w:proofErr w:type="spellStart"/>
      <w:r w:rsidRPr="00CC0B7B">
        <w:rPr>
          <w:rFonts w:ascii="Georgia" w:hAnsi="Georgia"/>
          <w:sz w:val="20"/>
          <w:szCs w:val="20"/>
        </w:rPr>
        <w:t>Ebalginelli</w:t>
      </w:r>
      <w:proofErr w:type="spellEnd"/>
      <w:r w:rsidRPr="00CC0B7B">
        <w:rPr>
          <w:rFonts w:ascii="Georgia" w:hAnsi="Georgia"/>
          <w:sz w:val="20"/>
          <w:szCs w:val="20"/>
        </w:rPr>
        <w:t xml:space="preserve">. Il quarto capitolo verte sul “Mediterraneo, culla della </w:t>
      </w:r>
      <w:proofErr w:type="spellStart"/>
      <w:r w:rsidRPr="00CC0B7B">
        <w:rPr>
          <w:rFonts w:ascii="Georgia" w:hAnsi="Georgia"/>
          <w:sz w:val="20"/>
          <w:szCs w:val="20"/>
        </w:rPr>
        <w:t>poiesis</w:t>
      </w:r>
      <w:proofErr w:type="spellEnd"/>
      <w:r w:rsidRPr="00CC0B7B">
        <w:rPr>
          <w:rFonts w:ascii="Georgia" w:hAnsi="Georgia"/>
          <w:sz w:val="20"/>
          <w:szCs w:val="20"/>
        </w:rPr>
        <w:t xml:space="preserve"> e archetipo del Sé” e agli artisti che lo hanno rappresentato in chiave contemporanea, in modo poetico ed evocativo, tra i quali vi sono Pino Pascali, il “seduttore dell’Arte Povera”, Giulio De Mitri ed Iginio Iurilli. Il quinto capitolo si intitola “L’arte come impegno civile e politico” e raccoglie scritti su autori che hanno contribuito, con il loro impegno civile e politico, appunto, a sviluppare il pensiero critico, innovando il panorama culturale contemporaneo, in primis Pier Paolo Pasolini, Mario Lodi e Massimo Sestini.</w:t>
      </w:r>
      <w:r w:rsidRPr="00CC0B7B">
        <w:rPr>
          <w:rFonts w:ascii="Garamond" w:hAnsi="Garamond"/>
          <w:sz w:val="20"/>
          <w:szCs w:val="20"/>
        </w:rPr>
        <w:t xml:space="preserve"> </w:t>
      </w:r>
      <w:r w:rsidRPr="00CC0B7B">
        <w:rPr>
          <w:rFonts w:ascii="Georgia" w:hAnsi="Georgia"/>
          <w:sz w:val="20"/>
          <w:szCs w:val="20"/>
        </w:rPr>
        <w:t xml:space="preserve">La crisi ecologica costituisce, invece, il fulcro tematico del sesto capitolo, “L’inverno epocale: riflessioni sulla questione ecologica. New Media Art, Land Art e Arte Pubblica”, che contiene scritti su Piero Gilardi, Justin </w:t>
      </w:r>
      <w:proofErr w:type="spellStart"/>
      <w:r w:rsidRPr="00CC0B7B">
        <w:rPr>
          <w:rFonts w:ascii="Georgia" w:hAnsi="Georgia"/>
          <w:sz w:val="20"/>
          <w:szCs w:val="20"/>
        </w:rPr>
        <w:t>Hofman</w:t>
      </w:r>
      <w:proofErr w:type="spellEnd"/>
      <w:r w:rsidRPr="00CC0B7B">
        <w:rPr>
          <w:rFonts w:ascii="Georgia" w:hAnsi="Georgia"/>
          <w:sz w:val="20"/>
          <w:szCs w:val="20"/>
        </w:rPr>
        <w:t xml:space="preserve">, Bianco-Valente, </w:t>
      </w:r>
      <w:proofErr w:type="spellStart"/>
      <w:r w:rsidRPr="00CC0B7B">
        <w:rPr>
          <w:rFonts w:ascii="Georgia" w:hAnsi="Georgia"/>
          <w:sz w:val="20"/>
          <w:szCs w:val="20"/>
        </w:rPr>
        <w:t>Andreco</w:t>
      </w:r>
      <w:proofErr w:type="spellEnd"/>
      <w:r w:rsidRPr="00CC0B7B">
        <w:rPr>
          <w:rFonts w:ascii="Georgia" w:hAnsi="Georgia"/>
          <w:sz w:val="20"/>
          <w:szCs w:val="20"/>
        </w:rPr>
        <w:t xml:space="preserve"> e Francesco Zavattari. Il settimo capitolo verte invece sulle “Pietre miliari tra Avanguardie e neoavanguardie”, con recensioni su mostre di artisti appartenenti alle Avanguardie storiche e alle neoavanguardie, tra i quali de Chirico, il gallerista Fabio Sargentini, gli esponenti dell’Arte Povera: da Pino Pascali a Mario Merz, da Jannis Kounellis ad Eliseo Mattiacci. Non mancano articoli su mostre dedicate a Mario Schifano e alla Pop Art in Italia, annoverato - insieme a Franco Angeli, Tano Festa e Giosetta Fioroni – tra gli esponenti della Scuola di Piazza del Popolo. Diversi scritti vertono, inoltre, sulle retrospettive dedicate alla sperimentazione, confluita nell’arte analitica, di </w:t>
      </w:r>
      <w:proofErr w:type="spellStart"/>
      <w:r w:rsidRPr="00CC0B7B">
        <w:rPr>
          <w:rFonts w:ascii="Georgia" w:hAnsi="Georgia"/>
          <w:sz w:val="20"/>
          <w:szCs w:val="20"/>
        </w:rPr>
        <w:t>Winfred</w:t>
      </w:r>
      <w:proofErr w:type="spellEnd"/>
      <w:r w:rsidRPr="00CC0B7B">
        <w:rPr>
          <w:rFonts w:ascii="Georgia" w:hAnsi="Georgia"/>
          <w:sz w:val="20"/>
          <w:szCs w:val="20"/>
        </w:rPr>
        <w:t xml:space="preserve"> Gaul, che in Italia </w:t>
      </w:r>
      <w:r w:rsidRPr="00CC0B7B">
        <w:rPr>
          <w:rFonts w:ascii="Georgia" w:hAnsi="Georgia"/>
          <w:sz w:val="20"/>
          <w:szCs w:val="20"/>
          <w:shd w:val="clear" w:color="auto" w:fill="FFFFFF"/>
        </w:rPr>
        <w:t xml:space="preserve">ha individuato il suo punto di riferimento culturale nello storico dell’arte Filiberto Menna. Altre recensioni riguardano la poetica del segno di Ettore Sordini </w:t>
      </w:r>
      <w:bookmarkStart w:id="0" w:name="_Hlk141614578"/>
      <w:r w:rsidRPr="00CC0B7B">
        <w:rPr>
          <w:rFonts w:ascii="Georgia" w:hAnsi="Georgia"/>
          <w:sz w:val="20"/>
          <w:szCs w:val="20"/>
          <w:shd w:val="clear" w:color="auto" w:fill="FFFFFF"/>
        </w:rPr>
        <w:t xml:space="preserve">e l’“iperrealismo pittorico” di Luciano </w:t>
      </w:r>
      <w:r w:rsidRPr="00CC0B7B">
        <w:rPr>
          <w:rFonts w:ascii="Georgia" w:hAnsi="Georgia"/>
          <w:sz w:val="20"/>
          <w:szCs w:val="20"/>
          <w:shd w:val="clear" w:color="auto" w:fill="FFFFFF"/>
        </w:rPr>
        <w:lastRenderedPageBreak/>
        <w:t>Ventrone,</w:t>
      </w:r>
      <w:bookmarkEnd w:id="0"/>
      <w:r w:rsidRPr="00CC0B7B">
        <w:rPr>
          <w:rFonts w:ascii="Georgia" w:hAnsi="Georgia"/>
          <w:sz w:val="20"/>
          <w:szCs w:val="20"/>
          <w:shd w:val="clear" w:color="auto" w:fill="FFFFFF"/>
        </w:rPr>
        <w:t xml:space="preserve"> definito </w:t>
      </w:r>
      <w:r w:rsidRPr="00CC0B7B">
        <w:rPr>
          <w:rFonts w:ascii="Georgia" w:hAnsi="Georgia"/>
          <w:sz w:val="20"/>
          <w:szCs w:val="20"/>
        </w:rPr>
        <w:t xml:space="preserve">da Federico Zeri il “Caravaggio del XXI secolo”, su </w:t>
      </w:r>
      <w:proofErr w:type="spellStart"/>
      <w:r w:rsidRPr="00CC0B7B">
        <w:rPr>
          <w:rFonts w:ascii="Georgia" w:hAnsi="Georgia"/>
          <w:sz w:val="20"/>
          <w:szCs w:val="20"/>
        </w:rPr>
        <w:t>Gio</w:t>
      </w:r>
      <w:proofErr w:type="spellEnd"/>
      <w:r w:rsidRPr="00CC0B7B">
        <w:rPr>
          <w:rFonts w:ascii="Georgia" w:hAnsi="Georgia"/>
          <w:sz w:val="20"/>
          <w:szCs w:val="20"/>
        </w:rPr>
        <w:t xml:space="preserve"> Ponti, Lamberto Pignotti ed Eugenio Barba, fondatore dell’</w:t>
      </w:r>
      <w:proofErr w:type="spellStart"/>
      <w:r w:rsidRPr="00CC0B7B">
        <w:rPr>
          <w:rFonts w:ascii="Georgia" w:hAnsi="Georgia"/>
          <w:sz w:val="20"/>
          <w:szCs w:val="20"/>
        </w:rPr>
        <w:t>Odin</w:t>
      </w:r>
      <w:proofErr w:type="spellEnd"/>
      <w:r w:rsidRPr="00CC0B7B">
        <w:rPr>
          <w:rFonts w:ascii="Georgia" w:hAnsi="Georgia"/>
          <w:sz w:val="20"/>
          <w:szCs w:val="20"/>
        </w:rPr>
        <w:t xml:space="preserve"> </w:t>
      </w:r>
      <w:proofErr w:type="spellStart"/>
      <w:r w:rsidRPr="00CC0B7B">
        <w:rPr>
          <w:rFonts w:ascii="Georgia" w:hAnsi="Georgia"/>
          <w:sz w:val="20"/>
          <w:szCs w:val="20"/>
        </w:rPr>
        <w:t>Teatret</w:t>
      </w:r>
      <w:proofErr w:type="spellEnd"/>
      <w:r w:rsidRPr="00CC0B7B">
        <w:rPr>
          <w:rFonts w:ascii="Georgia" w:hAnsi="Georgia"/>
          <w:sz w:val="20"/>
          <w:szCs w:val="20"/>
        </w:rPr>
        <w:t xml:space="preserve">. L’ottavo e ultimo capitolo è dedicato alle gallerie di Bologna, frequentate dall’autrice tra il 2007 e il 2011 e agli artisti più significativi di cui si è occupata in questo periodo: da Candida </w:t>
      </w:r>
      <w:proofErr w:type="spellStart"/>
      <w:r w:rsidRPr="00CC0B7B">
        <w:rPr>
          <w:rFonts w:ascii="Georgia" w:eastAsia="Times New Roman" w:hAnsi="Georgia" w:cs="Times New Roman"/>
          <w:kern w:val="0"/>
          <w:sz w:val="20"/>
          <w:szCs w:val="20"/>
          <w:shd w:val="clear" w:color="auto" w:fill="FFFFFF"/>
          <w:lang w:eastAsia="it-IT"/>
          <w14:ligatures w14:val="none"/>
        </w:rPr>
        <w:t>Höfer</w:t>
      </w:r>
      <w:proofErr w:type="spellEnd"/>
      <w:r w:rsidRPr="00CC0B7B">
        <w:rPr>
          <w:rFonts w:ascii="Georgia" w:eastAsia="Times New Roman" w:hAnsi="Georgia" w:cs="Times New Roman"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 a Richard </w:t>
      </w:r>
      <w:proofErr w:type="spellStart"/>
      <w:r w:rsidRPr="00CC0B7B">
        <w:rPr>
          <w:rFonts w:ascii="Georgia" w:eastAsia="Times New Roman" w:hAnsi="Georgia" w:cs="Times New Roman"/>
          <w:kern w:val="0"/>
          <w:sz w:val="20"/>
          <w:szCs w:val="20"/>
          <w:shd w:val="clear" w:color="auto" w:fill="FFFFFF"/>
          <w:lang w:eastAsia="it-IT"/>
          <w14:ligatures w14:val="none"/>
        </w:rPr>
        <w:t>Nonas</w:t>
      </w:r>
      <w:proofErr w:type="spellEnd"/>
      <w:r w:rsidRPr="00CC0B7B">
        <w:rPr>
          <w:rFonts w:ascii="Georgia" w:eastAsia="Times New Roman" w:hAnsi="Georgia" w:cs="Times New Roman"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, da Studio Azzurro a Robert Gligorov, solo per citarne alcuni. </w:t>
      </w:r>
    </w:p>
    <w:p w14:paraId="54520853" w14:textId="77777777" w:rsidR="003675D3" w:rsidRDefault="003675D3" w:rsidP="00641FDF">
      <w:pPr>
        <w:spacing w:line="240" w:lineRule="auto"/>
        <w:jc w:val="both"/>
        <w:rPr>
          <w:rFonts w:ascii="Georgia" w:eastAsia="Times New Roman" w:hAnsi="Georgia" w:cs="Times New Roman"/>
          <w:kern w:val="0"/>
          <w:sz w:val="20"/>
          <w:szCs w:val="20"/>
          <w:shd w:val="clear" w:color="auto" w:fill="FFFFFF"/>
          <w:lang w:eastAsia="it-IT"/>
          <w14:ligatures w14:val="none"/>
        </w:rPr>
      </w:pPr>
    </w:p>
    <w:p w14:paraId="23571009" w14:textId="77777777" w:rsidR="003675D3" w:rsidRPr="003675D3" w:rsidRDefault="003675D3" w:rsidP="00641FDF">
      <w:pPr>
        <w:spacing w:line="240" w:lineRule="auto"/>
        <w:jc w:val="both"/>
        <w:rPr>
          <w:rFonts w:ascii="Georgia" w:hAnsi="Georgia"/>
          <w:b/>
          <w:bCs/>
          <w:sz w:val="20"/>
          <w:szCs w:val="20"/>
        </w:rPr>
      </w:pPr>
      <w:r w:rsidRPr="003675D3">
        <w:rPr>
          <w:rFonts w:ascii="Georgia" w:hAnsi="Georgia"/>
          <w:b/>
          <w:bCs/>
          <w:sz w:val="20"/>
          <w:szCs w:val="20"/>
        </w:rPr>
        <w:t xml:space="preserve">Nota biografica </w:t>
      </w:r>
    </w:p>
    <w:p w14:paraId="6F0A6025" w14:textId="19D534CB" w:rsidR="003675D3" w:rsidRPr="003675D3" w:rsidRDefault="003675D3" w:rsidP="00641FDF">
      <w:pPr>
        <w:spacing w:line="240" w:lineRule="auto"/>
        <w:jc w:val="both"/>
        <w:rPr>
          <w:rFonts w:ascii="Georgia" w:eastAsia="Times New Roman" w:hAnsi="Georgia" w:cs="Times New Roman"/>
          <w:kern w:val="0"/>
          <w:sz w:val="20"/>
          <w:szCs w:val="20"/>
          <w:shd w:val="clear" w:color="auto" w:fill="FFFFFF"/>
          <w:lang w:eastAsia="it-IT"/>
          <w14:ligatures w14:val="none"/>
        </w:rPr>
      </w:pPr>
      <w:r w:rsidRPr="003675D3">
        <w:rPr>
          <w:rFonts w:ascii="Georgia" w:hAnsi="Georgia"/>
          <w:sz w:val="20"/>
          <w:szCs w:val="20"/>
        </w:rPr>
        <w:t xml:space="preserve">Cecilia Pavone, storica e critica d’arte, curatrice indipendente, giornalista professionista, è nata a Taranto ed è laureata in Filosofia all’Università degli Studi di Bari. La sua ricerca verte sulla fenomenologia artistica contemporanea e sulla filosofia dell’arte. Scrive su riviste specializzate di arte contemporanea digitali e cartacee - tra le quali </w:t>
      </w:r>
      <w:proofErr w:type="spellStart"/>
      <w:r w:rsidRPr="003675D3">
        <w:rPr>
          <w:rFonts w:ascii="Georgia" w:hAnsi="Georgia"/>
          <w:sz w:val="20"/>
          <w:szCs w:val="20"/>
        </w:rPr>
        <w:t>Artribune</w:t>
      </w:r>
      <w:proofErr w:type="spellEnd"/>
      <w:r w:rsidRPr="003675D3">
        <w:rPr>
          <w:rFonts w:ascii="Georgia" w:hAnsi="Georgia"/>
          <w:sz w:val="20"/>
          <w:szCs w:val="20"/>
        </w:rPr>
        <w:t xml:space="preserve">, Segno, </w:t>
      </w:r>
      <w:proofErr w:type="spellStart"/>
      <w:r w:rsidRPr="003675D3">
        <w:rPr>
          <w:rFonts w:ascii="Georgia" w:hAnsi="Georgia"/>
          <w:sz w:val="20"/>
          <w:szCs w:val="20"/>
        </w:rPr>
        <w:t>Lobodilattice</w:t>
      </w:r>
      <w:proofErr w:type="spellEnd"/>
      <w:r w:rsidRPr="003675D3">
        <w:rPr>
          <w:rFonts w:ascii="Georgia" w:hAnsi="Georgia"/>
          <w:sz w:val="20"/>
          <w:szCs w:val="20"/>
        </w:rPr>
        <w:t xml:space="preserve"> - e sul Nuovo Quotidiano di Puglia. Ha curato mostre di arte contemporanea in diverse località italiane e ha collaborato con l’Accademia di Belle Arti di Lecce. Lavora come critica d’arte, giornalista e curatrice per diverse gallerie e istituzioni di arte contemporanea pubbliche e private. </w:t>
      </w:r>
      <w:proofErr w:type="gramStart"/>
      <w:r w:rsidRPr="003675D3">
        <w:rPr>
          <w:rFonts w:ascii="Georgia" w:hAnsi="Georgia"/>
          <w:sz w:val="20"/>
          <w:szCs w:val="20"/>
        </w:rPr>
        <w:t>E’</w:t>
      </w:r>
      <w:proofErr w:type="gramEnd"/>
      <w:r w:rsidRPr="003675D3">
        <w:rPr>
          <w:rFonts w:ascii="Georgia" w:hAnsi="Georgia"/>
          <w:sz w:val="20"/>
          <w:szCs w:val="20"/>
        </w:rPr>
        <w:t xml:space="preserve"> autrice di due libri, pubblicati da Milella edizioni nel 2023, sull’arte contemporanea, che raccolgono 16 anni di articoli, recensioni di mostre, relazioni e testi critici: “</w:t>
      </w:r>
      <w:proofErr w:type="spellStart"/>
      <w:r w:rsidRPr="003675D3">
        <w:rPr>
          <w:rFonts w:ascii="Georgia" w:hAnsi="Georgia"/>
          <w:sz w:val="20"/>
          <w:szCs w:val="20"/>
        </w:rPr>
        <w:t>Poiesis</w:t>
      </w:r>
      <w:proofErr w:type="spellEnd"/>
      <w:r w:rsidRPr="003675D3">
        <w:rPr>
          <w:rFonts w:ascii="Georgia" w:hAnsi="Georgia"/>
          <w:sz w:val="20"/>
          <w:szCs w:val="20"/>
        </w:rPr>
        <w:t xml:space="preserve"> – scritti d’arte contemporanea” e “Puglia – artisti, luoghi e sperimentazioni dell’arte contemporanea”.</w:t>
      </w:r>
    </w:p>
    <w:p w14:paraId="423D00A6" w14:textId="77777777" w:rsidR="00CC0B7B" w:rsidRDefault="00CC0B7B" w:rsidP="00641FDF">
      <w:pPr>
        <w:spacing w:line="240" w:lineRule="auto"/>
        <w:jc w:val="both"/>
        <w:rPr>
          <w:rFonts w:ascii="Georgia" w:eastAsia="Times New Roman" w:hAnsi="Georgia" w:cs="Times New Roman"/>
          <w:kern w:val="0"/>
          <w:shd w:val="clear" w:color="auto" w:fill="FFFFFF"/>
          <w:lang w:eastAsia="it-IT"/>
          <w14:ligatures w14:val="none"/>
        </w:rPr>
      </w:pPr>
    </w:p>
    <w:p w14:paraId="1D4AA37A" w14:textId="5FBA8938" w:rsidR="00CC0B7B" w:rsidRPr="00CC0B7B" w:rsidRDefault="00CC0B7B" w:rsidP="00641FDF">
      <w:pPr>
        <w:spacing w:line="240" w:lineRule="auto"/>
        <w:jc w:val="both"/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</w:pPr>
      <w:r w:rsidRPr="00CC0B7B"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  <w:t>Presentazione di “</w:t>
      </w:r>
      <w:proofErr w:type="spellStart"/>
      <w:r w:rsidRPr="00CC0B7B"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  <w:t>Poiesis</w:t>
      </w:r>
      <w:proofErr w:type="spellEnd"/>
      <w:r w:rsidRPr="00CC0B7B"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  <w:t xml:space="preserve"> – scritti d’arte contemporanea”</w:t>
      </w:r>
      <w:r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  <w:t xml:space="preserve">, libro </w:t>
      </w:r>
      <w:r w:rsidRPr="00CC0B7B"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  <w:t>di Cecilia Pavone</w:t>
      </w:r>
    </w:p>
    <w:p w14:paraId="7CF55D7F" w14:textId="10D05DC4" w:rsidR="00CC0B7B" w:rsidRPr="00CC0B7B" w:rsidRDefault="00CC0B7B" w:rsidP="00641FDF">
      <w:pPr>
        <w:spacing w:line="240" w:lineRule="auto"/>
        <w:jc w:val="both"/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</w:pPr>
      <w:r w:rsidRPr="00CC0B7B"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  <w:t>Ore 17.30</w:t>
      </w:r>
    </w:p>
    <w:p w14:paraId="2657319D" w14:textId="2C196130" w:rsidR="00CC0B7B" w:rsidRPr="00CC0B7B" w:rsidRDefault="00CC0B7B" w:rsidP="00641FDF">
      <w:pPr>
        <w:spacing w:line="240" w:lineRule="auto"/>
        <w:jc w:val="both"/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</w:pPr>
      <w:r w:rsidRPr="00CC0B7B"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  <w:t>Ingresso libero</w:t>
      </w:r>
    </w:p>
    <w:p w14:paraId="11827119" w14:textId="3AF439CE" w:rsidR="00CC0B7B" w:rsidRPr="00CC0B7B" w:rsidRDefault="00CC0B7B" w:rsidP="00641FDF">
      <w:pPr>
        <w:spacing w:line="240" w:lineRule="auto"/>
        <w:jc w:val="both"/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</w:pPr>
      <w:proofErr w:type="spellStart"/>
      <w:r w:rsidRPr="00CC0B7B"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  <w:t>Liberrima</w:t>
      </w:r>
      <w:proofErr w:type="spellEnd"/>
      <w:r w:rsidRPr="00CC0B7B"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  <w:t xml:space="preserve"> Lecce</w:t>
      </w:r>
    </w:p>
    <w:p w14:paraId="14260EEE" w14:textId="11A9D57A" w:rsidR="00CC0B7B" w:rsidRPr="00CC0B7B" w:rsidRDefault="00CC0B7B" w:rsidP="00641FDF">
      <w:pPr>
        <w:spacing w:line="240" w:lineRule="auto"/>
        <w:jc w:val="both"/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</w:pPr>
      <w:r w:rsidRPr="00CC0B7B"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  <w:t>Corte dei Cicala, 1 – Lecce</w:t>
      </w:r>
    </w:p>
    <w:p w14:paraId="73656EF6" w14:textId="49AE646B" w:rsidR="00CC0B7B" w:rsidRPr="00CC0B7B" w:rsidRDefault="00CC0B7B" w:rsidP="00641FDF">
      <w:pPr>
        <w:spacing w:line="240" w:lineRule="auto"/>
        <w:jc w:val="both"/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</w:pPr>
      <w:r w:rsidRPr="00CC0B7B"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  <w:t xml:space="preserve">Infotel. 0832.242626; </w:t>
      </w:r>
      <w:proofErr w:type="spellStart"/>
      <w:proofErr w:type="gramStart"/>
      <w:r w:rsidRPr="00CC0B7B">
        <w:rPr>
          <w:rFonts w:ascii="Georgia" w:hAnsi="Georgia"/>
          <w:b/>
          <w:bCs/>
          <w:shd w:val="clear" w:color="auto" w:fill="FFFFFF"/>
        </w:rPr>
        <w:t>mail:libreria@liberrima.it</w:t>
      </w:r>
      <w:proofErr w:type="spellEnd"/>
      <w:proofErr w:type="gramEnd"/>
    </w:p>
    <w:p w14:paraId="6081049E" w14:textId="77777777" w:rsidR="00641FDF" w:rsidRPr="00CC0B7B" w:rsidRDefault="00641FDF" w:rsidP="00641FDF">
      <w:pPr>
        <w:spacing w:line="240" w:lineRule="auto"/>
        <w:jc w:val="both"/>
        <w:rPr>
          <w:rFonts w:ascii="Georgia" w:eastAsia="Times New Roman" w:hAnsi="Georgia" w:cs="Times New Roman"/>
          <w:b/>
          <w:bCs/>
          <w:kern w:val="0"/>
          <w:shd w:val="clear" w:color="auto" w:fill="FFFFFF"/>
          <w:lang w:eastAsia="it-IT"/>
          <w14:ligatures w14:val="none"/>
        </w:rPr>
      </w:pPr>
    </w:p>
    <w:p w14:paraId="4D8EB80A" w14:textId="77777777" w:rsidR="00DD5205" w:rsidRPr="00CC0B7B" w:rsidRDefault="00DD5205" w:rsidP="00236753">
      <w:pPr>
        <w:jc w:val="both"/>
        <w:rPr>
          <w:rFonts w:ascii="Georgia" w:hAnsi="Georgia"/>
          <w:b/>
          <w:bCs/>
          <w:sz w:val="28"/>
          <w:szCs w:val="28"/>
        </w:rPr>
      </w:pPr>
    </w:p>
    <w:sectPr w:rsidR="00DD5205" w:rsidRPr="00CC0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53"/>
    <w:rsid w:val="00236753"/>
    <w:rsid w:val="003675D3"/>
    <w:rsid w:val="00606EDB"/>
    <w:rsid w:val="00641FDF"/>
    <w:rsid w:val="00BB6210"/>
    <w:rsid w:val="00CC0B7B"/>
    <w:rsid w:val="00D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268A"/>
  <w15:chartTrackingRefBased/>
  <w15:docId w15:val="{E0995B07-2DB3-4B24-A0BC-F03D2080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8qarf">
    <w:name w:val="w8qarf"/>
    <w:basedOn w:val="Carpredefinitoparagrafo"/>
    <w:rsid w:val="00CC0B7B"/>
  </w:style>
  <w:style w:type="character" w:customStyle="1" w:styleId="lrzxr">
    <w:name w:val="lrzxr"/>
    <w:basedOn w:val="Carpredefinitoparagrafo"/>
    <w:rsid w:val="00CC0B7B"/>
  </w:style>
  <w:style w:type="character" w:styleId="Collegamentoipertestuale">
    <w:name w:val="Hyperlink"/>
    <w:basedOn w:val="Carpredefinitoparagrafo"/>
    <w:uiPriority w:val="99"/>
    <w:semiHidden/>
    <w:unhideWhenUsed/>
    <w:rsid w:val="00CC0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Pavone</dc:creator>
  <cp:keywords/>
  <dc:description/>
  <cp:lastModifiedBy>Cecilia Pavone</cp:lastModifiedBy>
  <cp:revision>6</cp:revision>
  <dcterms:created xsi:type="dcterms:W3CDTF">2024-02-27T16:24:00Z</dcterms:created>
  <dcterms:modified xsi:type="dcterms:W3CDTF">2024-02-27T17:25:00Z</dcterms:modified>
</cp:coreProperties>
</file>