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6E50E" w14:textId="1F346AA6" w:rsidR="0068743D" w:rsidRDefault="00836CD5" w:rsidP="0068743D">
      <w:pPr>
        <w:tabs>
          <w:tab w:val="left" w:pos="6096"/>
        </w:tabs>
        <w:spacing w:line="192" w:lineRule="auto"/>
        <w:rPr>
          <w:b/>
          <w:bCs/>
          <w:sz w:val="44"/>
          <w:szCs w:val="44"/>
        </w:rPr>
      </w:pPr>
      <w:r>
        <w:rPr>
          <w:b/>
          <w:bCs/>
          <w:noProof/>
          <w:sz w:val="28"/>
          <w:szCs w:val="28"/>
          <w:lang w:eastAsia="it-IT"/>
        </w:rPr>
        <w:drawing>
          <wp:anchor distT="0" distB="0" distL="114300" distR="114300" simplePos="0" relativeHeight="251660288" behindDoc="0" locked="0" layoutInCell="1" allowOverlap="1" wp14:anchorId="663565FA" wp14:editId="7A36A0A9">
            <wp:simplePos x="0" y="0"/>
            <wp:positionH relativeFrom="column">
              <wp:posOffset>-2540</wp:posOffset>
            </wp:positionH>
            <wp:positionV relativeFrom="paragraph">
              <wp:posOffset>1905</wp:posOffset>
            </wp:positionV>
            <wp:extent cx="3204210" cy="3054985"/>
            <wp:effectExtent l="0" t="0" r="0" b="5715"/>
            <wp:wrapTight wrapText="bothSides">
              <wp:wrapPolygon edited="0">
                <wp:start x="0" y="0"/>
                <wp:lineTo x="0" y="21551"/>
                <wp:lineTo x="21489" y="21551"/>
                <wp:lineTo x="21489"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7"/>
                    <a:stretch>
                      <a:fillRect/>
                    </a:stretch>
                  </pic:blipFill>
                  <pic:spPr bwMode="auto">
                    <a:xfrm>
                      <a:off x="0" y="0"/>
                      <a:ext cx="3204210" cy="305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304CD" w14:textId="511318B4" w:rsidR="002B6592" w:rsidRPr="00733AE1" w:rsidRDefault="00C137A1" w:rsidP="00C137A1">
      <w:pPr>
        <w:tabs>
          <w:tab w:val="left" w:pos="6096"/>
        </w:tabs>
        <w:spacing w:line="192" w:lineRule="auto"/>
        <w:ind w:left="5954"/>
        <w:rPr>
          <w:rFonts w:ascii="Inter" w:hAnsi="Inter"/>
          <w:b/>
          <w:bCs/>
          <w:sz w:val="36"/>
          <w:szCs w:val="36"/>
        </w:rPr>
      </w:pPr>
      <w:r w:rsidRPr="00184D8D">
        <w:rPr>
          <w:rFonts w:ascii="Inter" w:hAnsi="Inter"/>
          <w:b/>
          <w:bCs/>
          <w:sz w:val="48"/>
          <w:szCs w:val="48"/>
        </w:rPr>
        <w:t>Paolo Cirio</w:t>
      </w:r>
      <w:r w:rsidR="002B6592" w:rsidRPr="00184D8D">
        <w:rPr>
          <w:rFonts w:ascii="Inter" w:hAnsi="Inter"/>
          <w:b/>
          <w:bCs/>
          <w:sz w:val="48"/>
          <w:szCs w:val="48"/>
        </w:rPr>
        <w:t>.</w:t>
      </w:r>
      <w:r w:rsidRPr="00184D8D">
        <w:rPr>
          <w:rFonts w:ascii="Inter" w:hAnsi="Inter"/>
          <w:b/>
          <w:bCs/>
          <w:sz w:val="48"/>
          <w:szCs w:val="48"/>
        </w:rPr>
        <w:t xml:space="preserve">   </w:t>
      </w:r>
      <w:proofErr w:type="spellStart"/>
      <w:r w:rsidRPr="00184D8D">
        <w:rPr>
          <w:rFonts w:ascii="Inter" w:hAnsi="Inter"/>
          <w:b/>
          <w:bCs/>
          <w:sz w:val="48"/>
          <w:szCs w:val="48"/>
        </w:rPr>
        <w:t>Mon</w:t>
      </w:r>
      <w:r w:rsidR="00184D8D">
        <w:rPr>
          <w:rFonts w:ascii="Inter" w:hAnsi="Inter"/>
          <w:b/>
          <w:bCs/>
          <w:sz w:val="48"/>
          <w:szCs w:val="48"/>
        </w:rPr>
        <w:t>i</w:t>
      </w:r>
      <w:r w:rsidRPr="00184D8D">
        <w:rPr>
          <w:rFonts w:ascii="Inter" w:hAnsi="Inter"/>
          <w:b/>
          <w:bCs/>
          <w:sz w:val="48"/>
          <w:szCs w:val="48"/>
        </w:rPr>
        <w:t>toring</w:t>
      </w:r>
      <w:proofErr w:type="spellEnd"/>
      <w:r w:rsidRPr="00184D8D">
        <w:rPr>
          <w:rFonts w:ascii="Inter" w:hAnsi="Inter"/>
          <w:b/>
          <w:bCs/>
          <w:sz w:val="48"/>
          <w:szCs w:val="48"/>
        </w:rPr>
        <w:t xml:space="preserve"> Control</w:t>
      </w:r>
      <w:r w:rsidR="002B6592" w:rsidRPr="00733AE1">
        <w:rPr>
          <w:rFonts w:ascii="Inter" w:hAnsi="Inter"/>
          <w:b/>
          <w:bCs/>
          <w:i/>
          <w:iCs/>
          <w:sz w:val="36"/>
          <w:szCs w:val="36"/>
        </w:rPr>
        <w:br/>
      </w:r>
      <w:r w:rsidR="002B6592" w:rsidRPr="00733AE1">
        <w:rPr>
          <w:rFonts w:ascii="Inter" w:hAnsi="Inter"/>
          <w:b/>
          <w:bCs/>
          <w:sz w:val="28"/>
          <w:szCs w:val="28"/>
        </w:rPr>
        <w:br/>
      </w:r>
      <w:r w:rsidR="002B6592" w:rsidRPr="00733AE1">
        <w:rPr>
          <w:rFonts w:ascii="Inter" w:hAnsi="Inter"/>
          <w:b/>
          <w:bCs/>
          <w:sz w:val="24"/>
          <w:szCs w:val="24"/>
        </w:rPr>
        <w:t xml:space="preserve">A cura di </w:t>
      </w:r>
      <w:r w:rsidR="002B6592" w:rsidRPr="00733AE1">
        <w:rPr>
          <w:rFonts w:ascii="Inter" w:hAnsi="Inter"/>
          <w:b/>
          <w:bCs/>
          <w:sz w:val="24"/>
          <w:szCs w:val="24"/>
        </w:rPr>
        <w:br/>
      </w:r>
      <w:r w:rsidRPr="00733AE1">
        <w:rPr>
          <w:rFonts w:ascii="Inter" w:hAnsi="Inter"/>
          <w:b/>
          <w:bCs/>
          <w:sz w:val="24"/>
          <w:szCs w:val="24"/>
        </w:rPr>
        <w:t xml:space="preserve">Marco </w:t>
      </w:r>
      <w:proofErr w:type="spellStart"/>
      <w:r w:rsidRPr="00733AE1">
        <w:rPr>
          <w:rFonts w:ascii="Inter" w:hAnsi="Inter"/>
          <w:b/>
          <w:bCs/>
          <w:sz w:val="24"/>
          <w:szCs w:val="24"/>
        </w:rPr>
        <w:t>Scotini</w:t>
      </w:r>
      <w:proofErr w:type="spellEnd"/>
    </w:p>
    <w:p w14:paraId="01D1A27F" w14:textId="5375509D" w:rsidR="00791E6E" w:rsidRDefault="002B6592" w:rsidP="002B6592">
      <w:pPr>
        <w:tabs>
          <w:tab w:val="left" w:pos="6096"/>
        </w:tabs>
        <w:spacing w:after="0" w:line="240" w:lineRule="auto"/>
        <w:ind w:left="5954"/>
        <w:rPr>
          <w:rFonts w:ascii="Inter" w:hAnsi="Inter"/>
          <w:b/>
          <w:bCs/>
          <w:sz w:val="24"/>
          <w:szCs w:val="24"/>
        </w:rPr>
      </w:pPr>
      <w:r w:rsidRPr="00733AE1">
        <w:rPr>
          <w:rFonts w:ascii="Inter" w:hAnsi="Inter"/>
          <w:b/>
          <w:bCs/>
          <w:sz w:val="24"/>
          <w:szCs w:val="24"/>
        </w:rPr>
        <w:t xml:space="preserve">Dal </w:t>
      </w:r>
      <w:r w:rsidR="008B0D87">
        <w:rPr>
          <w:rFonts w:ascii="Inter" w:hAnsi="Inter"/>
          <w:b/>
          <w:bCs/>
          <w:sz w:val="24"/>
          <w:szCs w:val="24"/>
        </w:rPr>
        <w:t>19 novembre</w:t>
      </w:r>
      <w:r w:rsidRPr="00733AE1">
        <w:rPr>
          <w:rFonts w:ascii="Inter" w:hAnsi="Inter"/>
          <w:b/>
          <w:bCs/>
          <w:sz w:val="24"/>
          <w:szCs w:val="24"/>
        </w:rPr>
        <w:t xml:space="preserve"> 2021 </w:t>
      </w:r>
    </w:p>
    <w:p w14:paraId="6632570B" w14:textId="07592448" w:rsidR="002B6592" w:rsidRPr="00733AE1" w:rsidRDefault="002B6592" w:rsidP="002B6592">
      <w:pPr>
        <w:tabs>
          <w:tab w:val="left" w:pos="6096"/>
        </w:tabs>
        <w:spacing w:after="0" w:line="240" w:lineRule="auto"/>
        <w:ind w:left="5954"/>
        <w:rPr>
          <w:rFonts w:ascii="Inter" w:hAnsi="Inter"/>
          <w:b/>
          <w:bCs/>
          <w:sz w:val="24"/>
          <w:szCs w:val="24"/>
        </w:rPr>
      </w:pPr>
      <w:r w:rsidRPr="00733AE1">
        <w:rPr>
          <w:rFonts w:ascii="Inter" w:hAnsi="Inter"/>
          <w:b/>
          <w:bCs/>
          <w:sz w:val="24"/>
          <w:szCs w:val="24"/>
        </w:rPr>
        <w:t>al 31 gennaio 2022</w:t>
      </w:r>
      <w:r w:rsidRPr="00733AE1">
        <w:rPr>
          <w:rFonts w:ascii="Inter" w:hAnsi="Inter"/>
          <w:b/>
          <w:bCs/>
          <w:sz w:val="24"/>
          <w:szCs w:val="24"/>
        </w:rPr>
        <w:br/>
      </w:r>
      <w:r w:rsidRPr="00733AE1">
        <w:rPr>
          <w:rFonts w:ascii="Inter" w:hAnsi="Inter"/>
          <w:b/>
          <w:bCs/>
          <w:sz w:val="24"/>
          <w:szCs w:val="24"/>
        </w:rPr>
        <w:br/>
        <w:t>FMAV- Palazz</w:t>
      </w:r>
      <w:r w:rsidR="00C137A1" w:rsidRPr="00733AE1">
        <w:rPr>
          <w:rFonts w:ascii="Inter" w:hAnsi="Inter"/>
          <w:b/>
          <w:bCs/>
          <w:sz w:val="24"/>
          <w:szCs w:val="24"/>
        </w:rPr>
        <w:t>in</w:t>
      </w:r>
      <w:r w:rsidRPr="00733AE1">
        <w:rPr>
          <w:rFonts w:ascii="Inter" w:hAnsi="Inter"/>
          <w:b/>
          <w:bCs/>
          <w:sz w:val="24"/>
          <w:szCs w:val="24"/>
        </w:rPr>
        <w:t>a</w:t>
      </w:r>
      <w:r w:rsidR="00C137A1" w:rsidRPr="00733AE1">
        <w:rPr>
          <w:rFonts w:ascii="Inter" w:hAnsi="Inter"/>
          <w:b/>
          <w:bCs/>
          <w:sz w:val="24"/>
          <w:szCs w:val="24"/>
        </w:rPr>
        <w:t xml:space="preserve"> dei Giardini</w:t>
      </w:r>
    </w:p>
    <w:p w14:paraId="344239A2" w14:textId="71EA5360" w:rsidR="002B6592" w:rsidRPr="00733AE1" w:rsidRDefault="002B6592" w:rsidP="002B6592">
      <w:pPr>
        <w:tabs>
          <w:tab w:val="left" w:pos="6096"/>
        </w:tabs>
        <w:spacing w:after="0" w:line="240" w:lineRule="auto"/>
        <w:ind w:left="5954"/>
        <w:rPr>
          <w:rFonts w:ascii="Inter" w:hAnsi="Inter"/>
          <w:b/>
          <w:bCs/>
          <w:sz w:val="24"/>
          <w:szCs w:val="24"/>
        </w:rPr>
      </w:pPr>
      <w:r w:rsidRPr="00733AE1">
        <w:rPr>
          <w:rFonts w:ascii="Inter" w:hAnsi="Inter"/>
          <w:b/>
          <w:bCs/>
          <w:sz w:val="24"/>
          <w:szCs w:val="24"/>
        </w:rPr>
        <w:t>Corso Ca</w:t>
      </w:r>
      <w:r w:rsidR="00C137A1" w:rsidRPr="00733AE1">
        <w:rPr>
          <w:rFonts w:ascii="Inter" w:hAnsi="Inter"/>
          <w:b/>
          <w:bCs/>
          <w:sz w:val="24"/>
          <w:szCs w:val="24"/>
        </w:rPr>
        <w:t>vour</w:t>
      </w:r>
      <w:r w:rsidRPr="00733AE1">
        <w:rPr>
          <w:rFonts w:ascii="Inter" w:hAnsi="Inter"/>
          <w:b/>
          <w:bCs/>
          <w:sz w:val="24"/>
          <w:szCs w:val="24"/>
        </w:rPr>
        <w:t xml:space="preserve"> </w:t>
      </w:r>
      <w:r w:rsidR="00C137A1" w:rsidRPr="00733AE1">
        <w:rPr>
          <w:rFonts w:ascii="Inter" w:hAnsi="Inter"/>
          <w:b/>
          <w:bCs/>
          <w:sz w:val="24"/>
          <w:szCs w:val="24"/>
        </w:rPr>
        <w:t>2</w:t>
      </w:r>
      <w:r w:rsidRPr="00733AE1">
        <w:rPr>
          <w:rFonts w:ascii="Inter" w:hAnsi="Inter"/>
          <w:b/>
          <w:bCs/>
          <w:sz w:val="24"/>
          <w:szCs w:val="24"/>
        </w:rPr>
        <w:t>, Modena</w:t>
      </w:r>
    </w:p>
    <w:p w14:paraId="72C6BFBC" w14:textId="77777777" w:rsidR="002B6592" w:rsidRPr="00AE04C2" w:rsidRDefault="002B6592" w:rsidP="002B6592">
      <w:pPr>
        <w:tabs>
          <w:tab w:val="left" w:pos="6096"/>
        </w:tabs>
        <w:spacing w:after="0" w:line="240" w:lineRule="auto"/>
        <w:ind w:left="5954"/>
        <w:rPr>
          <w:rFonts w:ascii="Calibri" w:hAnsi="Calibri"/>
          <w:b/>
          <w:sz w:val="24"/>
          <w:szCs w:val="24"/>
        </w:rPr>
      </w:pPr>
    </w:p>
    <w:p w14:paraId="5E46F723" w14:textId="77777777" w:rsidR="00DE0236" w:rsidRDefault="00DE0236" w:rsidP="002B6592">
      <w:pPr>
        <w:pStyle w:val="Default"/>
        <w:tabs>
          <w:tab w:val="left" w:pos="3600"/>
          <w:tab w:val="left" w:pos="5760"/>
        </w:tabs>
        <w:spacing w:before="0"/>
        <w:outlineLvl w:val="0"/>
        <w:rPr>
          <w:rFonts w:ascii="Calibri" w:hAnsi="Calibri" w:cs="Helvetica"/>
          <w:bCs/>
          <w:sz w:val="14"/>
          <w:szCs w:val="14"/>
          <w:lang w:val="it-IT"/>
        </w:rPr>
      </w:pPr>
    </w:p>
    <w:p w14:paraId="7487D58F" w14:textId="77777777" w:rsidR="00C137A1" w:rsidRDefault="00C137A1" w:rsidP="00DE0236">
      <w:pPr>
        <w:pStyle w:val="Default"/>
        <w:tabs>
          <w:tab w:val="left" w:pos="3600"/>
          <w:tab w:val="left" w:pos="5760"/>
        </w:tabs>
        <w:spacing w:before="0"/>
        <w:outlineLvl w:val="0"/>
        <w:rPr>
          <w:rFonts w:ascii="Calibri" w:hAnsi="Calibri" w:cs="Helvetica"/>
          <w:bCs/>
          <w:sz w:val="14"/>
          <w:szCs w:val="14"/>
          <w:lang w:val="it-IT"/>
        </w:rPr>
      </w:pPr>
    </w:p>
    <w:p w14:paraId="442C045C" w14:textId="77777777" w:rsidR="00C137A1" w:rsidRDefault="00C137A1" w:rsidP="00DE0236">
      <w:pPr>
        <w:pStyle w:val="Default"/>
        <w:tabs>
          <w:tab w:val="left" w:pos="3600"/>
          <w:tab w:val="left" w:pos="5760"/>
        </w:tabs>
        <w:spacing w:before="0"/>
        <w:outlineLvl w:val="0"/>
        <w:rPr>
          <w:rFonts w:ascii="Calibri" w:hAnsi="Calibri" w:cs="Helvetica"/>
          <w:bCs/>
          <w:sz w:val="14"/>
          <w:szCs w:val="14"/>
          <w:lang w:val="it-IT"/>
        </w:rPr>
      </w:pPr>
    </w:p>
    <w:p w14:paraId="6C33B795" w14:textId="77777777" w:rsidR="00C137A1" w:rsidRDefault="00C137A1" w:rsidP="00DE0236">
      <w:pPr>
        <w:pStyle w:val="Default"/>
        <w:tabs>
          <w:tab w:val="left" w:pos="3600"/>
          <w:tab w:val="left" w:pos="5760"/>
        </w:tabs>
        <w:spacing w:before="0"/>
        <w:outlineLvl w:val="0"/>
        <w:rPr>
          <w:rFonts w:ascii="Calibri" w:hAnsi="Calibri" w:cs="Helvetica"/>
          <w:bCs/>
          <w:sz w:val="14"/>
          <w:szCs w:val="14"/>
          <w:lang w:val="it-IT"/>
        </w:rPr>
      </w:pPr>
    </w:p>
    <w:p w14:paraId="51BBC273" w14:textId="1E6D2305" w:rsidR="00C137A1" w:rsidRPr="00184D8D" w:rsidRDefault="00733AE1" w:rsidP="00733AE1">
      <w:pPr>
        <w:pStyle w:val="Default"/>
        <w:tabs>
          <w:tab w:val="left" w:pos="3600"/>
          <w:tab w:val="left" w:pos="5760"/>
        </w:tabs>
        <w:spacing w:before="0"/>
        <w:outlineLvl w:val="0"/>
        <w:rPr>
          <w:rFonts w:ascii="Inter" w:hAnsi="Inter"/>
          <w:sz w:val="18"/>
          <w:szCs w:val="18"/>
          <w:u w:color="000000"/>
          <w:lang w:val="it-IT"/>
        </w:rPr>
      </w:pPr>
      <w:r w:rsidRPr="00184D8D">
        <w:rPr>
          <w:rFonts w:ascii="Inter" w:hAnsi="Inter" w:cs="Helvetica"/>
          <w:bCs/>
          <w:sz w:val="18"/>
          <w:szCs w:val="18"/>
          <w:lang w:val="it-IT"/>
        </w:rPr>
        <w:t>Paolo Cirio</w:t>
      </w:r>
      <w:r w:rsidR="00342ECB" w:rsidRPr="00184D8D">
        <w:rPr>
          <w:rFonts w:ascii="Inter" w:hAnsi="Inter" w:cs="Helvetica"/>
          <w:bCs/>
          <w:sz w:val="18"/>
          <w:szCs w:val="18"/>
          <w:lang w:val="it-IT"/>
        </w:rPr>
        <w:t>,</w:t>
      </w:r>
      <w:r w:rsidR="002B6592" w:rsidRPr="00184D8D">
        <w:rPr>
          <w:rFonts w:ascii="Inter" w:hAnsi="Inter" w:cs="Helvetica"/>
          <w:bCs/>
          <w:sz w:val="18"/>
          <w:szCs w:val="18"/>
          <w:lang w:val="it-IT"/>
        </w:rPr>
        <w:t xml:space="preserve"> </w:t>
      </w:r>
      <w:r w:rsidRPr="00184D8D">
        <w:rPr>
          <w:rFonts w:ascii="Inter" w:hAnsi="Inter" w:cs="Helvetica"/>
          <w:bCs/>
          <w:i/>
          <w:iCs/>
          <w:sz w:val="18"/>
          <w:szCs w:val="18"/>
          <w:lang w:val="it-IT"/>
        </w:rPr>
        <w:t>Iris</w:t>
      </w:r>
      <w:r w:rsidR="002B6592" w:rsidRPr="00184D8D">
        <w:rPr>
          <w:rFonts w:ascii="Inter" w:hAnsi="Inter" w:cs="Helvetica"/>
          <w:bCs/>
          <w:sz w:val="18"/>
          <w:szCs w:val="18"/>
          <w:lang w:val="it-IT"/>
        </w:rPr>
        <w:t>, 2021.</w:t>
      </w:r>
      <w:r w:rsidR="00836CD5" w:rsidRPr="00184D8D">
        <w:rPr>
          <w:rFonts w:ascii="Inter" w:eastAsia="Arial" w:hAnsi="Inter" w:cs="Arial"/>
          <w:sz w:val="18"/>
          <w:szCs w:val="18"/>
          <w:u w:color="000000"/>
          <w:lang w:val="it-IT"/>
        </w:rPr>
        <w:t xml:space="preserve"> </w:t>
      </w:r>
      <w:proofErr w:type="spellStart"/>
      <w:r w:rsidR="00836CD5" w:rsidRPr="00184D8D">
        <w:rPr>
          <w:rFonts w:ascii="Inter" w:hAnsi="Inter"/>
          <w:sz w:val="18"/>
          <w:szCs w:val="18"/>
          <w:u w:color="000000"/>
          <w:lang w:val="it-IT"/>
        </w:rPr>
        <w:t>Courtesy</w:t>
      </w:r>
      <w:proofErr w:type="spellEnd"/>
      <w:r w:rsidR="00836CD5" w:rsidRPr="00184D8D">
        <w:rPr>
          <w:rFonts w:ascii="Inter" w:hAnsi="Inter"/>
          <w:sz w:val="18"/>
          <w:szCs w:val="18"/>
          <w:u w:color="000000"/>
          <w:lang w:val="it-IT"/>
        </w:rPr>
        <w:t xml:space="preserve"> l’artista</w:t>
      </w:r>
      <w:r w:rsidRPr="00184D8D">
        <w:rPr>
          <w:rFonts w:ascii="Inter" w:hAnsi="Inter"/>
          <w:sz w:val="18"/>
          <w:szCs w:val="18"/>
          <w:u w:color="000000"/>
          <w:lang w:val="it-IT"/>
        </w:rPr>
        <w:t xml:space="preserve"> e FMAV.</w:t>
      </w:r>
    </w:p>
    <w:p w14:paraId="5BE53B60" w14:textId="0423B370" w:rsidR="00733AE1" w:rsidRDefault="00733AE1" w:rsidP="00733AE1">
      <w:pPr>
        <w:pStyle w:val="Default"/>
        <w:tabs>
          <w:tab w:val="left" w:pos="3600"/>
          <w:tab w:val="left" w:pos="5760"/>
        </w:tabs>
        <w:spacing w:before="0"/>
        <w:outlineLvl w:val="0"/>
        <w:rPr>
          <w:rFonts w:ascii="Calibri" w:hAnsi="Calibri"/>
          <w:sz w:val="14"/>
          <w:szCs w:val="14"/>
          <w:u w:color="000000"/>
          <w:lang w:val="it-IT"/>
        </w:rPr>
      </w:pPr>
    </w:p>
    <w:p w14:paraId="68A76FD4" w14:textId="77777777" w:rsidR="00733AE1" w:rsidRPr="00733AE1" w:rsidRDefault="00733AE1" w:rsidP="00733AE1">
      <w:pPr>
        <w:pStyle w:val="Default"/>
        <w:tabs>
          <w:tab w:val="left" w:pos="3600"/>
          <w:tab w:val="left" w:pos="5760"/>
        </w:tabs>
        <w:spacing w:before="0"/>
        <w:outlineLvl w:val="0"/>
        <w:rPr>
          <w:rFonts w:ascii="Calibri" w:hAnsi="Calibri"/>
          <w:sz w:val="14"/>
          <w:szCs w:val="14"/>
          <w:u w:color="000000"/>
          <w:lang w:val="it-IT"/>
        </w:rPr>
      </w:pPr>
    </w:p>
    <w:p w14:paraId="1C29C8D1" w14:textId="61F1F631" w:rsidR="00CD3934" w:rsidRDefault="00733AE1" w:rsidP="00733AE1">
      <w:pPr>
        <w:jc w:val="both"/>
        <w:rPr>
          <w:rFonts w:ascii="Calibri" w:hAnsi="Calibri" w:cs="Calibri"/>
          <w:sz w:val="24"/>
          <w:szCs w:val="24"/>
        </w:rPr>
      </w:pPr>
      <w:r w:rsidRPr="008A3357">
        <w:rPr>
          <w:rFonts w:ascii="Calibri" w:hAnsi="Calibri" w:cs="Calibri"/>
          <w:b/>
          <w:bCs/>
          <w:sz w:val="24"/>
          <w:szCs w:val="24"/>
        </w:rPr>
        <w:t>FMAV Fondazione Modena Arti Visive</w:t>
      </w:r>
      <w:r w:rsidRPr="008A3357">
        <w:rPr>
          <w:rFonts w:ascii="Calibri" w:hAnsi="Calibri" w:cs="Calibri"/>
          <w:sz w:val="24"/>
          <w:szCs w:val="24"/>
        </w:rPr>
        <w:t xml:space="preserve"> presenta, a partire dal 19 novembre 2021, </w:t>
      </w:r>
      <w:proofErr w:type="spellStart"/>
      <w:r w:rsidRPr="008A3357">
        <w:rPr>
          <w:rFonts w:ascii="Calibri" w:hAnsi="Calibri" w:cs="Calibri"/>
          <w:i/>
          <w:sz w:val="24"/>
          <w:szCs w:val="24"/>
        </w:rPr>
        <w:t>Monitoring</w:t>
      </w:r>
      <w:proofErr w:type="spellEnd"/>
      <w:r w:rsidRPr="008A3357">
        <w:rPr>
          <w:rFonts w:ascii="Calibri" w:hAnsi="Calibri" w:cs="Calibri"/>
          <w:i/>
          <w:sz w:val="24"/>
          <w:szCs w:val="24"/>
        </w:rPr>
        <w:t xml:space="preserve"> Control</w:t>
      </w:r>
      <w:r w:rsidRPr="008A3357">
        <w:rPr>
          <w:rFonts w:ascii="Calibri" w:hAnsi="Calibri" w:cs="Calibri"/>
          <w:sz w:val="24"/>
          <w:szCs w:val="24"/>
        </w:rPr>
        <w:t xml:space="preserve">, una mostra di </w:t>
      </w:r>
      <w:r w:rsidRPr="008A3357">
        <w:rPr>
          <w:rFonts w:ascii="Calibri" w:hAnsi="Calibri" w:cs="Calibri"/>
          <w:b/>
          <w:bCs/>
          <w:sz w:val="24"/>
          <w:szCs w:val="24"/>
        </w:rPr>
        <w:t>Paolo Cirio</w:t>
      </w:r>
      <w:r w:rsidRPr="008A3357">
        <w:rPr>
          <w:rFonts w:ascii="Calibri" w:hAnsi="Calibri" w:cs="Calibri"/>
          <w:sz w:val="24"/>
          <w:szCs w:val="24"/>
        </w:rPr>
        <w:t xml:space="preserve"> a cura di Marco </w:t>
      </w:r>
      <w:proofErr w:type="spellStart"/>
      <w:r w:rsidRPr="008A3357">
        <w:rPr>
          <w:rFonts w:ascii="Calibri" w:hAnsi="Calibri" w:cs="Calibri"/>
          <w:sz w:val="24"/>
          <w:szCs w:val="24"/>
        </w:rPr>
        <w:t>Scotini</w:t>
      </w:r>
      <w:proofErr w:type="spellEnd"/>
      <w:r w:rsidRPr="008A3357">
        <w:rPr>
          <w:rFonts w:ascii="Calibri" w:hAnsi="Calibri" w:cs="Calibri"/>
          <w:sz w:val="24"/>
          <w:szCs w:val="24"/>
        </w:rPr>
        <w:t xml:space="preserve">, che si terrà nella sede espositiva della Palazzina dei Giardini fino al 31 gennaio 2022. </w:t>
      </w:r>
      <w:r w:rsidR="00184D8D" w:rsidRPr="008A3357">
        <w:rPr>
          <w:rFonts w:ascii="Calibri" w:hAnsi="Calibri" w:cs="Calibri"/>
          <w:sz w:val="24"/>
          <w:szCs w:val="24"/>
        </w:rPr>
        <w:t xml:space="preserve">L’opening della mostra </w:t>
      </w:r>
      <w:r w:rsidR="00B55C61">
        <w:rPr>
          <w:rFonts w:ascii="Calibri" w:hAnsi="Calibri" w:cs="Calibri"/>
          <w:sz w:val="24"/>
          <w:szCs w:val="24"/>
        </w:rPr>
        <w:t>sarà</w:t>
      </w:r>
      <w:r w:rsidR="00184D8D" w:rsidRPr="008A3357">
        <w:rPr>
          <w:rFonts w:ascii="Calibri" w:hAnsi="Calibri" w:cs="Calibri"/>
          <w:sz w:val="24"/>
          <w:szCs w:val="24"/>
        </w:rPr>
        <w:t xml:space="preserve"> venerdì 19 novembre dalle ore 18 alle 20. </w:t>
      </w:r>
    </w:p>
    <w:p w14:paraId="7427D160" w14:textId="3F4A303F" w:rsidR="00733AE1" w:rsidRPr="008A3357" w:rsidRDefault="00733AE1" w:rsidP="00733AE1">
      <w:pPr>
        <w:jc w:val="both"/>
        <w:rPr>
          <w:rFonts w:ascii="Calibri" w:hAnsi="Calibri" w:cs="Calibri"/>
          <w:sz w:val="24"/>
          <w:szCs w:val="24"/>
        </w:rPr>
      </w:pPr>
      <w:r w:rsidRPr="008A3357">
        <w:rPr>
          <w:rFonts w:ascii="Calibri" w:hAnsi="Calibri" w:cs="Calibri"/>
          <w:sz w:val="24"/>
          <w:szCs w:val="24"/>
        </w:rPr>
        <w:t xml:space="preserve">Oltre a raccogliere in un unico percorso espositivo un’ampia e coesa selezione di opere prodotte dall’artista negli ultimi dieci anni, la mostra si apre con una grande installazione, intitolata </w:t>
      </w:r>
      <w:r w:rsidRPr="008A3357">
        <w:rPr>
          <w:rFonts w:ascii="Calibri" w:hAnsi="Calibri" w:cs="Calibri"/>
          <w:i/>
          <w:sz w:val="24"/>
          <w:szCs w:val="24"/>
        </w:rPr>
        <w:t>Iris</w:t>
      </w:r>
      <w:r w:rsidRPr="008A3357">
        <w:rPr>
          <w:rFonts w:ascii="Calibri" w:hAnsi="Calibri" w:cs="Calibri"/>
          <w:sz w:val="24"/>
          <w:szCs w:val="24"/>
        </w:rPr>
        <w:t>, realizzata per l’occasione.</w:t>
      </w:r>
    </w:p>
    <w:p w14:paraId="622BC2B0" w14:textId="77777777" w:rsidR="00184D8D" w:rsidRPr="008A3357" w:rsidRDefault="00733AE1" w:rsidP="00733AE1">
      <w:pPr>
        <w:jc w:val="both"/>
        <w:rPr>
          <w:rFonts w:ascii="Calibri" w:hAnsi="Calibri" w:cs="Calibri"/>
          <w:sz w:val="24"/>
          <w:szCs w:val="24"/>
        </w:rPr>
      </w:pPr>
      <w:r w:rsidRPr="008A3357">
        <w:rPr>
          <w:rFonts w:ascii="Calibri" w:hAnsi="Calibri" w:cs="Calibri"/>
          <w:sz w:val="24"/>
          <w:szCs w:val="24"/>
        </w:rPr>
        <w:t xml:space="preserve">Tra i più attenti indagatori, in campo artistico, degli effetti della società dell’informazione, da circa 20 anni Paolo Cirio ha sviluppato una indagine puntuale sulla interrelazione tra </w:t>
      </w:r>
      <w:proofErr w:type="spellStart"/>
      <w:r w:rsidRPr="008A3357">
        <w:rPr>
          <w:rFonts w:ascii="Calibri" w:hAnsi="Calibri" w:cs="Calibri"/>
          <w:sz w:val="24"/>
          <w:szCs w:val="24"/>
        </w:rPr>
        <w:t>infosfera</w:t>
      </w:r>
      <w:proofErr w:type="spellEnd"/>
      <w:r w:rsidRPr="008A3357">
        <w:rPr>
          <w:rFonts w:ascii="Calibri" w:hAnsi="Calibri" w:cs="Calibri"/>
          <w:sz w:val="24"/>
          <w:szCs w:val="24"/>
        </w:rPr>
        <w:t xml:space="preserve"> e spazio del capitalismo globale, confluita in quello che lui stesso, in anni più recenti, ha definito </w:t>
      </w:r>
      <w:r w:rsidRPr="008A3357">
        <w:rPr>
          <w:rFonts w:ascii="Calibri" w:hAnsi="Calibri" w:cs="Calibri"/>
          <w:i/>
          <w:sz w:val="24"/>
          <w:szCs w:val="24"/>
        </w:rPr>
        <w:t>realismo documentale</w:t>
      </w:r>
      <w:r w:rsidRPr="008A3357">
        <w:rPr>
          <w:rFonts w:ascii="Calibri" w:hAnsi="Calibri" w:cs="Calibri"/>
          <w:sz w:val="24"/>
          <w:szCs w:val="24"/>
        </w:rPr>
        <w:t xml:space="preserve">. Mentre Paul </w:t>
      </w:r>
      <w:proofErr w:type="spellStart"/>
      <w:r w:rsidRPr="008A3357">
        <w:rPr>
          <w:rFonts w:ascii="Calibri" w:hAnsi="Calibri" w:cs="Calibri"/>
          <w:sz w:val="24"/>
          <w:szCs w:val="24"/>
        </w:rPr>
        <w:t>Virilio</w:t>
      </w:r>
      <w:proofErr w:type="spellEnd"/>
      <w:r w:rsidRPr="008A3357">
        <w:rPr>
          <w:rFonts w:ascii="Calibri" w:hAnsi="Calibri" w:cs="Calibri"/>
          <w:sz w:val="24"/>
          <w:szCs w:val="24"/>
        </w:rPr>
        <w:t xml:space="preserve"> sosteneva la derealizzazione del mondo per mezzo dei nuovi media, non era stato </w:t>
      </w:r>
      <w:proofErr w:type="spellStart"/>
      <w:r w:rsidRPr="008A3357">
        <w:rPr>
          <w:rFonts w:ascii="Calibri" w:hAnsi="Calibri" w:cs="Calibri"/>
          <w:sz w:val="24"/>
          <w:szCs w:val="24"/>
        </w:rPr>
        <w:t>Hal</w:t>
      </w:r>
      <w:proofErr w:type="spellEnd"/>
      <w:r w:rsidRPr="008A3357">
        <w:rPr>
          <w:rFonts w:ascii="Calibri" w:hAnsi="Calibri" w:cs="Calibri"/>
          <w:sz w:val="24"/>
          <w:szCs w:val="24"/>
        </w:rPr>
        <w:t xml:space="preserve"> Foster ad annunciare, fin dagli anni ’90, il ritorno del reale? Attraverso una serie di importanti lavori (otto dei quali presenti in mostra), Cirio ha cercato di dare forma visiva a tutte quelle forze che controllano e catturano le nostre esistenze (in modo pervasivo e violento) sottraendosi alla normale percezione e restando accuratamente celate pur operando alla luce del sole. In questo senso, realismo significa superare l’opacità costitutiva del mondo (economico, sociale, giuridico) contemporaneo. Non solo attraverso lo smascheramento di ciò che appare ma anche per mezzo di una modellizzazione di quello che rimane sepolto.</w:t>
      </w:r>
    </w:p>
    <w:p w14:paraId="0B284DBF" w14:textId="300C47D0" w:rsidR="00733AE1" w:rsidRPr="008A3357" w:rsidRDefault="00733AE1" w:rsidP="00733AE1">
      <w:pPr>
        <w:jc w:val="both"/>
        <w:rPr>
          <w:rFonts w:ascii="Calibri" w:hAnsi="Calibri" w:cs="Calibri"/>
          <w:sz w:val="24"/>
          <w:szCs w:val="24"/>
        </w:rPr>
      </w:pPr>
      <w:r w:rsidRPr="008A3357">
        <w:rPr>
          <w:rFonts w:ascii="Calibri" w:hAnsi="Calibri" w:cs="Calibri"/>
          <w:sz w:val="24"/>
          <w:szCs w:val="24"/>
        </w:rPr>
        <w:t xml:space="preserve">Per questo il titolo della mostra </w:t>
      </w:r>
      <w:proofErr w:type="spellStart"/>
      <w:r w:rsidRPr="008A3357">
        <w:rPr>
          <w:rFonts w:ascii="Calibri" w:hAnsi="Calibri" w:cs="Calibri"/>
          <w:i/>
          <w:sz w:val="24"/>
          <w:szCs w:val="24"/>
        </w:rPr>
        <w:t>Monitoring</w:t>
      </w:r>
      <w:proofErr w:type="spellEnd"/>
      <w:r w:rsidRPr="008A3357">
        <w:rPr>
          <w:rFonts w:ascii="Calibri" w:hAnsi="Calibri" w:cs="Calibri"/>
          <w:i/>
          <w:sz w:val="24"/>
          <w:szCs w:val="24"/>
        </w:rPr>
        <w:t xml:space="preserve"> Control</w:t>
      </w:r>
      <w:r w:rsidRPr="008A3357">
        <w:rPr>
          <w:rFonts w:ascii="Calibri" w:hAnsi="Calibri" w:cs="Calibri"/>
          <w:sz w:val="24"/>
          <w:szCs w:val="24"/>
        </w:rPr>
        <w:t xml:space="preserve"> allude ad un doppio monitoraggio: quello esercitato dal potere e, viceversa, quello che le soggettività sociali possono esercitare sulle forme di </w:t>
      </w:r>
      <w:r w:rsidRPr="008A3357">
        <w:rPr>
          <w:rFonts w:ascii="Calibri" w:hAnsi="Calibri" w:cs="Calibri"/>
          <w:sz w:val="24"/>
          <w:szCs w:val="24"/>
        </w:rPr>
        <w:lastRenderedPageBreak/>
        <w:t xml:space="preserve">controllo, attraverso una presa di coscienza del fenomeno e una operazione antagonista. </w:t>
      </w:r>
      <w:proofErr w:type="spellStart"/>
      <w:r w:rsidRPr="008A3357">
        <w:rPr>
          <w:rFonts w:ascii="Calibri" w:hAnsi="Calibri" w:cs="Calibri"/>
          <w:i/>
          <w:sz w:val="24"/>
          <w:szCs w:val="24"/>
        </w:rPr>
        <w:t>Monitoring</w:t>
      </w:r>
      <w:proofErr w:type="spellEnd"/>
      <w:r w:rsidRPr="008A3357">
        <w:rPr>
          <w:rFonts w:ascii="Calibri" w:hAnsi="Calibri" w:cs="Calibri"/>
          <w:i/>
          <w:sz w:val="24"/>
          <w:szCs w:val="24"/>
        </w:rPr>
        <w:t xml:space="preserve"> Control</w:t>
      </w:r>
      <w:r w:rsidRPr="008A3357">
        <w:rPr>
          <w:rFonts w:ascii="Calibri" w:hAnsi="Calibri" w:cs="Calibri"/>
          <w:sz w:val="24"/>
          <w:szCs w:val="24"/>
        </w:rPr>
        <w:t xml:space="preserve">, da questo punto di vista, è una sequenza espositiva dei sabotaggi alle forme securitarie e di sorveglianza che si apre e si chiude con la grande torre collocata nello storico vestibolo ottagonale della Palazzina dei Giardini. Con diretta allusione alla torre di controllo del </w:t>
      </w:r>
      <w:proofErr w:type="spellStart"/>
      <w:r w:rsidRPr="008A3357">
        <w:rPr>
          <w:rFonts w:ascii="Calibri" w:hAnsi="Calibri" w:cs="Calibri"/>
          <w:sz w:val="24"/>
          <w:szCs w:val="24"/>
        </w:rPr>
        <w:t>Panopticon</w:t>
      </w:r>
      <w:proofErr w:type="spellEnd"/>
      <w:r w:rsidRPr="008A3357">
        <w:rPr>
          <w:rFonts w:ascii="Calibri" w:hAnsi="Calibri" w:cs="Calibri"/>
          <w:sz w:val="24"/>
          <w:szCs w:val="24"/>
        </w:rPr>
        <w:t xml:space="preserve">, la struttura è centrale e in luogo della postazione di guardia sono montate otto fotografie di iridi oculari e diversamente colorate, a formare una corona ottagonale di grandi dimensioni. </w:t>
      </w:r>
    </w:p>
    <w:p w14:paraId="243B3D67" w14:textId="77777777" w:rsidR="00733AE1" w:rsidRPr="008A3357" w:rsidRDefault="00733AE1" w:rsidP="00733AE1">
      <w:pPr>
        <w:jc w:val="both"/>
        <w:rPr>
          <w:rFonts w:ascii="Calibri" w:hAnsi="Calibri" w:cs="Calibri"/>
          <w:sz w:val="24"/>
          <w:szCs w:val="24"/>
        </w:rPr>
      </w:pPr>
      <w:r w:rsidRPr="008A3357">
        <w:rPr>
          <w:rFonts w:ascii="Calibri" w:hAnsi="Calibri" w:cs="Calibri"/>
          <w:sz w:val="24"/>
          <w:szCs w:val="24"/>
        </w:rPr>
        <w:t xml:space="preserve">La tecnologia di identificazione mediante la scansione dell'iride dell’occhio umano è la più accurata in biometria, più delle impronte digitali e del riconoscimento facciale che fin dall’Ottocento aveva proposto l’antropologo britannico </w:t>
      </w:r>
      <w:proofErr w:type="gramStart"/>
      <w:r w:rsidRPr="008A3357">
        <w:rPr>
          <w:rFonts w:ascii="Calibri" w:hAnsi="Calibri" w:cs="Calibri"/>
          <w:sz w:val="24"/>
          <w:szCs w:val="24"/>
        </w:rPr>
        <w:t>e</w:t>
      </w:r>
      <w:proofErr w:type="gramEnd"/>
      <w:r w:rsidRPr="008A3357">
        <w:rPr>
          <w:rFonts w:ascii="Calibri" w:hAnsi="Calibri" w:cs="Calibri"/>
          <w:sz w:val="24"/>
          <w:szCs w:val="24"/>
        </w:rPr>
        <w:t xml:space="preserve"> eugenista Francis </w:t>
      </w:r>
      <w:proofErr w:type="spellStart"/>
      <w:r w:rsidRPr="008A3357">
        <w:rPr>
          <w:rFonts w:ascii="Calibri" w:hAnsi="Calibri" w:cs="Calibri"/>
          <w:sz w:val="24"/>
          <w:szCs w:val="24"/>
        </w:rPr>
        <w:t>Galton</w:t>
      </w:r>
      <w:proofErr w:type="spellEnd"/>
      <w:r w:rsidRPr="008A3357">
        <w:rPr>
          <w:rFonts w:ascii="Calibri" w:hAnsi="Calibri" w:cs="Calibri"/>
          <w:sz w:val="24"/>
          <w:szCs w:val="24"/>
        </w:rPr>
        <w:t xml:space="preserve">. Questa tecnologia, che si sta diffondendo nelle più diverse regioni del mondo, registra giornalmente oltre tre miliardi di confronti. Attraverso il progetto </w:t>
      </w:r>
      <w:r w:rsidRPr="008A3357">
        <w:rPr>
          <w:rFonts w:ascii="Calibri" w:hAnsi="Calibri" w:cs="Calibri"/>
          <w:i/>
          <w:sz w:val="24"/>
          <w:szCs w:val="24"/>
        </w:rPr>
        <w:t>Iris</w:t>
      </w:r>
      <w:r w:rsidRPr="008A3357">
        <w:rPr>
          <w:rFonts w:ascii="Calibri" w:hAnsi="Calibri" w:cs="Calibri"/>
          <w:sz w:val="24"/>
          <w:szCs w:val="24"/>
        </w:rPr>
        <w:t xml:space="preserve"> Paolo Cirio intende compiere una profanazione simbolica del dispositivo di controllo, proponendo “lenti a contatto” del futuro che possano offuscare l'identificazione ed eventualmente far cambiare identità al soggetto monitorato. Questo capovolgimento dell’asimmetria tra regimi visivi (tipica del </w:t>
      </w:r>
      <w:proofErr w:type="spellStart"/>
      <w:r w:rsidRPr="008A3357">
        <w:rPr>
          <w:rFonts w:ascii="Calibri" w:hAnsi="Calibri" w:cs="Calibri"/>
          <w:sz w:val="24"/>
          <w:szCs w:val="24"/>
        </w:rPr>
        <w:t>Panopticon</w:t>
      </w:r>
      <w:proofErr w:type="spellEnd"/>
      <w:r w:rsidRPr="008A3357">
        <w:rPr>
          <w:rFonts w:ascii="Calibri" w:hAnsi="Calibri" w:cs="Calibri"/>
          <w:sz w:val="24"/>
          <w:szCs w:val="24"/>
        </w:rPr>
        <w:t xml:space="preserve">) è quella che ci emanciperebbe dal controllo, permettendoci di monitorarlo. </w:t>
      </w:r>
    </w:p>
    <w:p w14:paraId="0FAF67EC" w14:textId="77777777" w:rsidR="00733AE1" w:rsidRPr="008A3357" w:rsidRDefault="00733AE1" w:rsidP="00733AE1">
      <w:pPr>
        <w:jc w:val="both"/>
        <w:rPr>
          <w:rFonts w:ascii="Calibri" w:hAnsi="Calibri" w:cs="Calibri"/>
          <w:sz w:val="24"/>
          <w:szCs w:val="24"/>
        </w:rPr>
      </w:pPr>
      <w:r w:rsidRPr="008A3357">
        <w:rPr>
          <w:rFonts w:ascii="Calibri" w:hAnsi="Calibri" w:cs="Calibri"/>
          <w:sz w:val="24"/>
          <w:szCs w:val="24"/>
        </w:rPr>
        <w:t xml:space="preserve">Sabotaggi alle catture urbane di individui anonimi da parte di Google Street </w:t>
      </w:r>
      <w:proofErr w:type="spellStart"/>
      <w:r w:rsidRPr="008A3357">
        <w:rPr>
          <w:rFonts w:ascii="Calibri" w:hAnsi="Calibri" w:cs="Calibri"/>
          <w:sz w:val="24"/>
          <w:szCs w:val="24"/>
        </w:rPr>
        <w:t>View</w:t>
      </w:r>
      <w:proofErr w:type="spellEnd"/>
      <w:r w:rsidRPr="008A3357">
        <w:rPr>
          <w:rFonts w:ascii="Calibri" w:hAnsi="Calibri" w:cs="Calibri"/>
          <w:sz w:val="24"/>
          <w:szCs w:val="24"/>
        </w:rPr>
        <w:t xml:space="preserve">, appropriazioni illecite di profili </w:t>
      </w:r>
      <w:proofErr w:type="spellStart"/>
      <w:r w:rsidRPr="008A3357">
        <w:rPr>
          <w:rFonts w:ascii="Calibri" w:hAnsi="Calibri" w:cs="Calibri"/>
          <w:sz w:val="24"/>
          <w:szCs w:val="24"/>
        </w:rPr>
        <w:t>Facebook</w:t>
      </w:r>
      <w:proofErr w:type="spellEnd"/>
      <w:r w:rsidRPr="008A3357">
        <w:rPr>
          <w:rFonts w:ascii="Calibri" w:hAnsi="Calibri" w:cs="Calibri"/>
          <w:sz w:val="24"/>
          <w:szCs w:val="24"/>
        </w:rPr>
        <w:t>, incursioni nei siti web di foto segnaletiche al fine di offuscare i volti di chi viene esposto come criminale oppure, all’opposto, creazione di database online per consentire l’identificazione di agenti di polizia francesi. Queste sono solo alcune delle tattiche messe in atto da Paolo Cirio che in quanto artista, hacker, attivista, non cessa di fare opera di profanazione: sottrarre al mistero (all’</w:t>
      </w:r>
      <w:proofErr w:type="spellStart"/>
      <w:r w:rsidRPr="008A3357">
        <w:rPr>
          <w:rFonts w:ascii="Calibri" w:hAnsi="Calibri" w:cs="Calibri"/>
          <w:sz w:val="24"/>
          <w:szCs w:val="24"/>
        </w:rPr>
        <w:t>improfanabile</w:t>
      </w:r>
      <w:proofErr w:type="spellEnd"/>
      <w:r w:rsidRPr="008A3357">
        <w:rPr>
          <w:rFonts w:ascii="Calibri" w:hAnsi="Calibri" w:cs="Calibri"/>
          <w:sz w:val="24"/>
          <w:szCs w:val="24"/>
        </w:rPr>
        <w:t>) ciò che deve essere destinato all’uso sociale comune e che i dispositivi hanno catturato, come avrebbe detto Giorgio Agamben.</w:t>
      </w:r>
    </w:p>
    <w:p w14:paraId="1D3DF51B" w14:textId="2C9988D8" w:rsidR="00310697" w:rsidRDefault="00733AE1" w:rsidP="00733AE1">
      <w:pPr>
        <w:jc w:val="both"/>
        <w:rPr>
          <w:rFonts w:ascii="Calibri" w:hAnsi="Calibri" w:cs="Calibri"/>
          <w:sz w:val="24"/>
          <w:szCs w:val="24"/>
        </w:rPr>
      </w:pPr>
      <w:r w:rsidRPr="008A3357">
        <w:rPr>
          <w:rFonts w:ascii="Calibri" w:hAnsi="Calibri" w:cs="Calibri"/>
          <w:sz w:val="24"/>
          <w:szCs w:val="24"/>
        </w:rPr>
        <w:t xml:space="preserve">Nel corso della mostra sarà pubblicato un libro teorico, </w:t>
      </w:r>
      <w:proofErr w:type="spellStart"/>
      <w:r w:rsidRPr="008A3357">
        <w:rPr>
          <w:rFonts w:ascii="Calibri" w:hAnsi="Calibri" w:cs="Calibri"/>
          <w:i/>
          <w:sz w:val="24"/>
          <w:szCs w:val="24"/>
        </w:rPr>
        <w:t>Monitoring</w:t>
      </w:r>
      <w:proofErr w:type="spellEnd"/>
      <w:r w:rsidRPr="008A3357">
        <w:rPr>
          <w:rFonts w:ascii="Calibri" w:hAnsi="Calibri" w:cs="Calibri"/>
          <w:i/>
          <w:sz w:val="24"/>
          <w:szCs w:val="24"/>
        </w:rPr>
        <w:t xml:space="preserve"> Control</w:t>
      </w:r>
      <w:r w:rsidRPr="008A3357">
        <w:rPr>
          <w:rFonts w:ascii="Calibri" w:hAnsi="Calibri" w:cs="Calibri"/>
          <w:sz w:val="24"/>
          <w:szCs w:val="24"/>
        </w:rPr>
        <w:t xml:space="preserve">, per </w:t>
      </w:r>
      <w:r w:rsidRPr="008A3357">
        <w:rPr>
          <w:rFonts w:ascii="Calibri" w:hAnsi="Calibri" w:cs="Calibri"/>
          <w:b/>
          <w:bCs/>
          <w:sz w:val="24"/>
          <w:szCs w:val="24"/>
        </w:rPr>
        <w:t>Nero edizioni</w:t>
      </w:r>
      <w:r w:rsidRPr="008A3357">
        <w:rPr>
          <w:rFonts w:ascii="Calibri" w:hAnsi="Calibri" w:cs="Calibri"/>
          <w:sz w:val="24"/>
          <w:szCs w:val="24"/>
        </w:rPr>
        <w:t xml:space="preserve"> con scritti di Paolo Cirio, Christian Marazzi, Marco </w:t>
      </w:r>
      <w:proofErr w:type="spellStart"/>
      <w:r w:rsidRPr="008A3357">
        <w:rPr>
          <w:rFonts w:ascii="Calibri" w:hAnsi="Calibri" w:cs="Calibri"/>
          <w:sz w:val="24"/>
          <w:szCs w:val="24"/>
        </w:rPr>
        <w:t>Scotini</w:t>
      </w:r>
      <w:proofErr w:type="spellEnd"/>
      <w:r w:rsidRPr="008A3357">
        <w:rPr>
          <w:rFonts w:ascii="Calibri" w:hAnsi="Calibri" w:cs="Calibri"/>
          <w:sz w:val="24"/>
          <w:szCs w:val="24"/>
        </w:rPr>
        <w:t>, Bruce Sterling e Nato Thompson.</w:t>
      </w:r>
      <w:r w:rsidR="00BB3112">
        <w:rPr>
          <w:rFonts w:ascii="Calibri" w:hAnsi="Calibri" w:cs="Calibri"/>
          <w:sz w:val="24"/>
          <w:szCs w:val="24"/>
        </w:rPr>
        <w:t xml:space="preserve"> Dal 12 al 14 novembre 2021 Paolo Cirio sarà </w:t>
      </w:r>
      <w:proofErr w:type="spellStart"/>
      <w:r w:rsidR="00BB3112">
        <w:rPr>
          <w:rFonts w:ascii="Calibri" w:hAnsi="Calibri" w:cs="Calibri"/>
          <w:sz w:val="24"/>
          <w:szCs w:val="24"/>
        </w:rPr>
        <w:t>visiting</w:t>
      </w:r>
      <w:proofErr w:type="spellEnd"/>
      <w:r w:rsidR="00BB3112">
        <w:rPr>
          <w:rFonts w:ascii="Calibri" w:hAnsi="Calibri" w:cs="Calibri"/>
          <w:sz w:val="24"/>
          <w:szCs w:val="24"/>
        </w:rPr>
        <w:t xml:space="preserve"> professor della Scuola di alta formazione di FMAV, con un workshop che si terrà in Via Giardini 160 (info, costi e iscrizioni </w:t>
      </w:r>
      <w:hyperlink r:id="rId8" w:history="1">
        <w:r w:rsidR="00971FEA" w:rsidRPr="00AF5F98">
          <w:rPr>
            <w:rStyle w:val="Collegamentoipertestuale"/>
            <w:rFonts w:ascii="Calibri" w:hAnsi="Calibri" w:cs="Calibri"/>
            <w:sz w:val="24"/>
            <w:szCs w:val="24"/>
          </w:rPr>
          <w:t>https://scuola.fmav.org/</w:t>
        </w:r>
      </w:hyperlink>
      <w:r w:rsidR="00BB3112">
        <w:rPr>
          <w:rFonts w:ascii="Calibri" w:hAnsi="Calibri" w:cs="Calibri"/>
          <w:sz w:val="24"/>
          <w:szCs w:val="24"/>
        </w:rPr>
        <w:t>).</w:t>
      </w:r>
    </w:p>
    <w:p w14:paraId="0C3FDAA2" w14:textId="77777777" w:rsidR="00971FEA" w:rsidRPr="008A3357" w:rsidRDefault="00971FEA" w:rsidP="00733AE1">
      <w:pPr>
        <w:jc w:val="both"/>
        <w:rPr>
          <w:rFonts w:ascii="Calibri" w:hAnsi="Calibri" w:cs="Calibri"/>
          <w:sz w:val="24"/>
          <w:szCs w:val="24"/>
        </w:rPr>
      </w:pPr>
    </w:p>
    <w:p w14:paraId="4538E7C8" w14:textId="7C6BC3AD" w:rsidR="00733AE1" w:rsidRPr="008A3357" w:rsidRDefault="00733AE1" w:rsidP="00310697">
      <w:pPr>
        <w:jc w:val="both"/>
        <w:rPr>
          <w:rFonts w:ascii="Calibri" w:hAnsi="Calibri" w:cs="Calibri"/>
          <w:sz w:val="24"/>
          <w:szCs w:val="24"/>
        </w:rPr>
      </w:pPr>
      <w:r w:rsidRPr="008A3357">
        <w:rPr>
          <w:rFonts w:ascii="Calibri" w:hAnsi="Calibri" w:cs="Calibri"/>
          <w:b/>
          <w:bCs/>
          <w:sz w:val="24"/>
          <w:szCs w:val="24"/>
        </w:rPr>
        <w:t>Paolo Cirio</w:t>
      </w:r>
      <w:r w:rsidRPr="008A3357">
        <w:rPr>
          <w:rFonts w:ascii="Calibri" w:hAnsi="Calibri" w:cs="Calibri"/>
          <w:sz w:val="24"/>
          <w:szCs w:val="24"/>
        </w:rPr>
        <w:t xml:space="preserve"> è nato a Torino nel</w:t>
      </w:r>
      <w:r w:rsidR="00310697" w:rsidRPr="008A3357">
        <w:rPr>
          <w:rFonts w:ascii="Calibri" w:hAnsi="Calibri" w:cs="Calibri"/>
          <w:sz w:val="24"/>
          <w:szCs w:val="24"/>
        </w:rPr>
        <w:t xml:space="preserve"> </w:t>
      </w:r>
      <w:r w:rsidRPr="008A3357">
        <w:rPr>
          <w:rFonts w:ascii="Calibri" w:hAnsi="Calibri" w:cs="Calibri"/>
          <w:sz w:val="24"/>
          <w:szCs w:val="24"/>
        </w:rPr>
        <w:t xml:space="preserve">1979. Vive e lavora a New York. Ha avuto mostre personali presso la Certosa di Capri, 2021, PAN di Napoli, 2020; Galleria Giorgio Persano, Torino, 2019; Fondazione </w:t>
      </w:r>
      <w:proofErr w:type="spellStart"/>
      <w:r w:rsidRPr="008A3357">
        <w:rPr>
          <w:rFonts w:ascii="Calibri" w:hAnsi="Calibri" w:cs="Calibri"/>
          <w:sz w:val="24"/>
          <w:szCs w:val="24"/>
        </w:rPr>
        <w:t>Sandretto</w:t>
      </w:r>
      <w:proofErr w:type="spellEnd"/>
      <w:r w:rsidRPr="008A3357">
        <w:rPr>
          <w:rFonts w:ascii="Calibri" w:hAnsi="Calibri" w:cs="Calibri"/>
          <w:sz w:val="24"/>
          <w:szCs w:val="24"/>
        </w:rPr>
        <w:t xml:space="preserve"> Re </w:t>
      </w:r>
      <w:proofErr w:type="spellStart"/>
      <w:r w:rsidRPr="008A3357">
        <w:rPr>
          <w:rFonts w:ascii="Calibri" w:hAnsi="Calibri" w:cs="Calibri"/>
          <w:sz w:val="24"/>
          <w:szCs w:val="24"/>
        </w:rPr>
        <w:t>Rebaudengo</w:t>
      </w:r>
      <w:proofErr w:type="spellEnd"/>
      <w:r w:rsidRPr="008A3357">
        <w:rPr>
          <w:rFonts w:ascii="Calibri" w:hAnsi="Calibri" w:cs="Calibri"/>
          <w:sz w:val="24"/>
          <w:szCs w:val="24"/>
        </w:rPr>
        <w:t xml:space="preserve">, Torino, 2019; International </w:t>
      </w:r>
      <w:proofErr w:type="spellStart"/>
      <w:r w:rsidRPr="008A3357">
        <w:rPr>
          <w:rFonts w:ascii="Calibri" w:hAnsi="Calibri" w:cs="Calibri"/>
          <w:sz w:val="24"/>
          <w:szCs w:val="24"/>
        </w:rPr>
        <w:t>Kunstverein</w:t>
      </w:r>
      <w:proofErr w:type="spellEnd"/>
      <w:r w:rsidRPr="008A3357">
        <w:rPr>
          <w:rFonts w:ascii="Calibri" w:hAnsi="Calibri" w:cs="Calibri"/>
          <w:sz w:val="24"/>
          <w:szCs w:val="24"/>
        </w:rPr>
        <w:t xml:space="preserve"> </w:t>
      </w:r>
      <w:proofErr w:type="spellStart"/>
      <w:r w:rsidRPr="008A3357">
        <w:rPr>
          <w:rFonts w:ascii="Calibri" w:hAnsi="Calibri" w:cs="Calibri"/>
          <w:sz w:val="24"/>
          <w:szCs w:val="24"/>
        </w:rPr>
        <w:t>Luxembourg</w:t>
      </w:r>
      <w:proofErr w:type="spellEnd"/>
      <w:r w:rsidRPr="008A3357">
        <w:rPr>
          <w:rFonts w:ascii="Calibri" w:hAnsi="Calibri" w:cs="Calibri"/>
          <w:sz w:val="24"/>
          <w:szCs w:val="24"/>
        </w:rPr>
        <w:t xml:space="preserve">, 2016; NOME, </w:t>
      </w:r>
      <w:proofErr w:type="spellStart"/>
      <w:r w:rsidRPr="008A3357">
        <w:rPr>
          <w:rFonts w:ascii="Calibri" w:hAnsi="Calibri" w:cs="Calibri"/>
          <w:sz w:val="24"/>
          <w:szCs w:val="24"/>
        </w:rPr>
        <w:t>Berlin</w:t>
      </w:r>
      <w:proofErr w:type="spellEnd"/>
      <w:r w:rsidRPr="008A3357">
        <w:rPr>
          <w:rFonts w:ascii="Calibri" w:hAnsi="Calibri" w:cs="Calibri"/>
          <w:sz w:val="24"/>
          <w:szCs w:val="24"/>
        </w:rPr>
        <w:t xml:space="preserve">, 2019, 2016, 2015; </w:t>
      </w:r>
      <w:proofErr w:type="spellStart"/>
      <w:r w:rsidRPr="008A3357">
        <w:rPr>
          <w:rFonts w:ascii="Calibri" w:hAnsi="Calibri" w:cs="Calibri"/>
          <w:sz w:val="24"/>
          <w:szCs w:val="24"/>
        </w:rPr>
        <w:t>Bellegard</w:t>
      </w:r>
      <w:proofErr w:type="spellEnd"/>
      <w:r w:rsidRPr="008A3357">
        <w:rPr>
          <w:rFonts w:ascii="Calibri" w:hAnsi="Calibri" w:cs="Calibri"/>
          <w:sz w:val="24"/>
          <w:szCs w:val="24"/>
        </w:rPr>
        <w:t xml:space="preserve"> Centre </w:t>
      </w:r>
      <w:proofErr w:type="spellStart"/>
      <w:r w:rsidRPr="008A3357">
        <w:rPr>
          <w:rFonts w:ascii="Calibri" w:hAnsi="Calibri" w:cs="Calibri"/>
          <w:sz w:val="24"/>
          <w:szCs w:val="24"/>
        </w:rPr>
        <w:t>Culturel</w:t>
      </w:r>
      <w:proofErr w:type="spellEnd"/>
      <w:r w:rsidRPr="008A3357">
        <w:rPr>
          <w:rFonts w:ascii="Calibri" w:hAnsi="Calibri" w:cs="Calibri"/>
          <w:sz w:val="24"/>
          <w:szCs w:val="24"/>
        </w:rPr>
        <w:t xml:space="preserve">, Toulouse, Francia, 2015; Galleria </w:t>
      </w:r>
      <w:proofErr w:type="spellStart"/>
      <w:r w:rsidRPr="008A3357">
        <w:rPr>
          <w:rFonts w:ascii="Calibri" w:hAnsi="Calibri" w:cs="Calibri"/>
          <w:sz w:val="24"/>
          <w:szCs w:val="24"/>
        </w:rPr>
        <w:t>Kasa</w:t>
      </w:r>
      <w:proofErr w:type="spellEnd"/>
      <w:r w:rsidRPr="008A3357">
        <w:rPr>
          <w:rFonts w:ascii="Calibri" w:hAnsi="Calibri" w:cs="Calibri"/>
          <w:sz w:val="24"/>
          <w:szCs w:val="24"/>
        </w:rPr>
        <w:t xml:space="preserve">, Istanbul, Turchia, 2013; </w:t>
      </w:r>
      <w:proofErr w:type="spellStart"/>
      <w:r w:rsidRPr="008A3357">
        <w:rPr>
          <w:rFonts w:ascii="Calibri" w:hAnsi="Calibri" w:cs="Calibri"/>
          <w:sz w:val="24"/>
          <w:szCs w:val="24"/>
        </w:rPr>
        <w:t>Aksioma</w:t>
      </w:r>
      <w:proofErr w:type="spellEnd"/>
      <w:r w:rsidRPr="008A3357">
        <w:rPr>
          <w:rFonts w:ascii="Calibri" w:hAnsi="Calibri" w:cs="Calibri"/>
          <w:sz w:val="24"/>
          <w:szCs w:val="24"/>
        </w:rPr>
        <w:t xml:space="preserve"> </w:t>
      </w:r>
      <w:proofErr w:type="spellStart"/>
      <w:r w:rsidRPr="008A3357">
        <w:rPr>
          <w:rFonts w:ascii="Calibri" w:hAnsi="Calibri" w:cs="Calibri"/>
          <w:sz w:val="24"/>
          <w:szCs w:val="24"/>
        </w:rPr>
        <w:t>Institute</w:t>
      </w:r>
      <w:proofErr w:type="spellEnd"/>
      <w:r w:rsidRPr="008A3357">
        <w:rPr>
          <w:rFonts w:ascii="Calibri" w:hAnsi="Calibri" w:cs="Calibri"/>
          <w:sz w:val="24"/>
          <w:szCs w:val="24"/>
        </w:rPr>
        <w:t xml:space="preserve">, Lubiana, Slovenia, 2013 </w:t>
      </w:r>
      <w:r w:rsidR="002779B4">
        <w:rPr>
          <w:rFonts w:ascii="Calibri" w:hAnsi="Calibri" w:cs="Calibri"/>
          <w:sz w:val="24"/>
          <w:szCs w:val="24"/>
        </w:rPr>
        <w:t>e</w:t>
      </w:r>
      <w:r w:rsidRPr="008A3357">
        <w:rPr>
          <w:rFonts w:ascii="Calibri" w:hAnsi="Calibri" w:cs="Calibri"/>
          <w:sz w:val="24"/>
          <w:szCs w:val="24"/>
        </w:rPr>
        <w:t xml:space="preserve"> 2011. Il suo lavoro è stato presentato in importanti istituzioni in tutto il mondo e ha vinto numerosi </w:t>
      </w:r>
      <w:r w:rsidR="002779B4">
        <w:rPr>
          <w:rFonts w:ascii="Calibri" w:hAnsi="Calibri" w:cs="Calibri"/>
          <w:sz w:val="24"/>
          <w:szCs w:val="24"/>
        </w:rPr>
        <w:t>riconoscimenti</w:t>
      </w:r>
      <w:r w:rsidRPr="008A3357">
        <w:rPr>
          <w:rFonts w:ascii="Calibri" w:hAnsi="Calibri" w:cs="Calibri"/>
          <w:sz w:val="24"/>
          <w:szCs w:val="24"/>
        </w:rPr>
        <w:t xml:space="preserve">, tra i quali il primo premio Golden Nica ad Ars </w:t>
      </w:r>
      <w:proofErr w:type="spellStart"/>
      <w:r w:rsidRPr="008A3357">
        <w:rPr>
          <w:rFonts w:ascii="Calibri" w:hAnsi="Calibri" w:cs="Calibri"/>
          <w:sz w:val="24"/>
          <w:szCs w:val="24"/>
        </w:rPr>
        <w:t>Electronica</w:t>
      </w:r>
      <w:proofErr w:type="spellEnd"/>
      <w:r w:rsidRPr="008A3357">
        <w:rPr>
          <w:rFonts w:ascii="Calibri" w:hAnsi="Calibri" w:cs="Calibri"/>
          <w:sz w:val="24"/>
          <w:szCs w:val="24"/>
        </w:rPr>
        <w:t xml:space="preserve"> a Linz, il secondo premio </w:t>
      </w:r>
      <w:proofErr w:type="spellStart"/>
      <w:r w:rsidRPr="008A3357">
        <w:rPr>
          <w:rFonts w:ascii="Calibri" w:hAnsi="Calibri" w:cs="Calibri"/>
          <w:sz w:val="24"/>
          <w:szCs w:val="24"/>
        </w:rPr>
        <w:t>Transmediale</w:t>
      </w:r>
      <w:proofErr w:type="spellEnd"/>
      <w:r w:rsidRPr="008A3357">
        <w:rPr>
          <w:rFonts w:ascii="Calibri" w:hAnsi="Calibri" w:cs="Calibri"/>
          <w:sz w:val="24"/>
          <w:szCs w:val="24"/>
        </w:rPr>
        <w:t xml:space="preserve"> a Berlino, l’</w:t>
      </w:r>
      <w:proofErr w:type="spellStart"/>
      <w:r w:rsidRPr="008A3357">
        <w:rPr>
          <w:rFonts w:ascii="Calibri" w:hAnsi="Calibri" w:cs="Calibri"/>
          <w:sz w:val="24"/>
          <w:szCs w:val="24"/>
        </w:rPr>
        <w:t>Eyebeam</w:t>
      </w:r>
      <w:proofErr w:type="spellEnd"/>
      <w:r w:rsidRPr="008A3357">
        <w:rPr>
          <w:rFonts w:ascii="Calibri" w:hAnsi="Calibri" w:cs="Calibri"/>
          <w:sz w:val="24"/>
          <w:szCs w:val="24"/>
        </w:rPr>
        <w:t xml:space="preserve"> e ISCP </w:t>
      </w:r>
      <w:proofErr w:type="spellStart"/>
      <w:r w:rsidRPr="008A3357">
        <w:rPr>
          <w:rFonts w:ascii="Calibri" w:hAnsi="Calibri" w:cs="Calibri"/>
          <w:sz w:val="24"/>
          <w:szCs w:val="24"/>
        </w:rPr>
        <w:t>fellowships</w:t>
      </w:r>
      <w:proofErr w:type="spellEnd"/>
      <w:r w:rsidRPr="008A3357">
        <w:rPr>
          <w:rFonts w:ascii="Calibri" w:hAnsi="Calibri" w:cs="Calibri"/>
          <w:sz w:val="24"/>
          <w:szCs w:val="24"/>
        </w:rPr>
        <w:t xml:space="preserve"> a New York.</w:t>
      </w:r>
    </w:p>
    <w:p w14:paraId="3671BA6A" w14:textId="77777777" w:rsidR="008A3357" w:rsidRDefault="008A3357" w:rsidP="002B6592">
      <w:pPr>
        <w:shd w:val="clear" w:color="auto" w:fill="FFFFFF"/>
        <w:spacing w:before="100" w:beforeAutospacing="1" w:after="100" w:afterAutospacing="1" w:line="240" w:lineRule="auto"/>
        <w:contextualSpacing/>
        <w:rPr>
          <w:rFonts w:ascii="Calibri" w:hAnsi="Calibri" w:cs="Calibri"/>
          <w:sz w:val="24"/>
          <w:szCs w:val="24"/>
        </w:rPr>
      </w:pPr>
    </w:p>
    <w:p w14:paraId="69A6BF35" w14:textId="02631213" w:rsidR="002B6592" w:rsidRPr="008A3357" w:rsidRDefault="00184D8D" w:rsidP="002B6592">
      <w:pPr>
        <w:shd w:val="clear" w:color="auto" w:fill="FFFFFF"/>
        <w:spacing w:before="100" w:beforeAutospacing="1" w:after="100" w:afterAutospacing="1" w:line="240" w:lineRule="auto"/>
        <w:contextualSpacing/>
        <w:rPr>
          <w:rFonts w:ascii="Calibri" w:eastAsia="Calibri" w:hAnsi="Calibri" w:cs="Calibri"/>
          <w:b/>
          <w:bCs/>
          <w:sz w:val="24"/>
          <w:szCs w:val="24"/>
        </w:rPr>
      </w:pPr>
      <w:r w:rsidRPr="008A3357">
        <w:rPr>
          <w:rFonts w:ascii="Calibri" w:eastAsia="Calibri" w:hAnsi="Calibri" w:cs="Calibri"/>
          <w:b/>
          <w:bCs/>
          <w:sz w:val="24"/>
          <w:szCs w:val="24"/>
        </w:rPr>
        <w:lastRenderedPageBreak/>
        <w:t>Paolo Cirio</w:t>
      </w:r>
      <w:r w:rsidR="00DE0236" w:rsidRPr="008A3357">
        <w:rPr>
          <w:rFonts w:ascii="Calibri" w:eastAsia="Calibri" w:hAnsi="Calibri" w:cs="Calibri"/>
          <w:b/>
          <w:bCs/>
          <w:sz w:val="24"/>
          <w:szCs w:val="24"/>
        </w:rPr>
        <w:t xml:space="preserve">. </w:t>
      </w:r>
      <w:proofErr w:type="spellStart"/>
      <w:r w:rsidRPr="008A3357">
        <w:rPr>
          <w:rFonts w:ascii="Calibri" w:eastAsia="Calibri" w:hAnsi="Calibri" w:cs="Calibri"/>
          <w:b/>
          <w:bCs/>
          <w:sz w:val="24"/>
          <w:szCs w:val="24"/>
        </w:rPr>
        <w:t>Monitoring</w:t>
      </w:r>
      <w:proofErr w:type="spellEnd"/>
      <w:r w:rsidRPr="008A3357">
        <w:rPr>
          <w:rFonts w:ascii="Calibri" w:eastAsia="Calibri" w:hAnsi="Calibri" w:cs="Calibri"/>
          <w:b/>
          <w:bCs/>
          <w:sz w:val="24"/>
          <w:szCs w:val="24"/>
        </w:rPr>
        <w:t xml:space="preserve"> </w:t>
      </w:r>
      <w:r w:rsidR="00971FEA">
        <w:rPr>
          <w:rFonts w:ascii="Calibri" w:eastAsia="Calibri" w:hAnsi="Calibri" w:cs="Calibri"/>
          <w:b/>
          <w:bCs/>
          <w:sz w:val="24"/>
          <w:szCs w:val="24"/>
        </w:rPr>
        <w:t>C</w:t>
      </w:r>
      <w:r w:rsidRPr="008A3357">
        <w:rPr>
          <w:rFonts w:ascii="Calibri" w:eastAsia="Calibri" w:hAnsi="Calibri" w:cs="Calibri"/>
          <w:b/>
          <w:bCs/>
          <w:sz w:val="24"/>
          <w:szCs w:val="24"/>
        </w:rPr>
        <w:t>ontrol</w:t>
      </w:r>
    </w:p>
    <w:p w14:paraId="4431377F" w14:textId="045559BD" w:rsidR="004422D7" w:rsidRPr="008A3357" w:rsidRDefault="004422D7" w:rsidP="002B6592">
      <w:pPr>
        <w:shd w:val="clear" w:color="auto" w:fill="FFFFFF"/>
        <w:spacing w:before="100" w:beforeAutospacing="1" w:after="100" w:afterAutospacing="1" w:line="240" w:lineRule="auto"/>
        <w:contextualSpacing/>
        <w:rPr>
          <w:rFonts w:ascii="Calibri" w:eastAsia="Calibri" w:hAnsi="Calibri" w:cs="Calibri"/>
          <w:b/>
          <w:bCs/>
          <w:sz w:val="24"/>
          <w:szCs w:val="24"/>
        </w:rPr>
      </w:pPr>
      <w:r w:rsidRPr="008A3357">
        <w:rPr>
          <w:rFonts w:ascii="Calibri" w:eastAsia="Calibri" w:hAnsi="Calibri" w:cs="Calibri"/>
          <w:b/>
          <w:bCs/>
          <w:sz w:val="24"/>
          <w:szCs w:val="24"/>
        </w:rPr>
        <w:t>Opening: 19 novembre dalle ore 18 alle 20 (ingresso libero, accesso consentito con Green Pass</w:t>
      </w:r>
      <w:r w:rsidR="00084344">
        <w:rPr>
          <w:rFonts w:ascii="Calibri" w:eastAsia="Calibri" w:hAnsi="Calibri" w:cs="Calibri"/>
          <w:b/>
          <w:bCs/>
          <w:sz w:val="24"/>
          <w:szCs w:val="24"/>
        </w:rPr>
        <w:t xml:space="preserve"> e mascherina</w:t>
      </w:r>
      <w:r w:rsidRPr="008A3357">
        <w:rPr>
          <w:rFonts w:ascii="Calibri" w:eastAsia="Calibri" w:hAnsi="Calibri" w:cs="Calibri"/>
          <w:b/>
          <w:bCs/>
          <w:sz w:val="24"/>
          <w:szCs w:val="24"/>
        </w:rPr>
        <w:t>)</w:t>
      </w:r>
    </w:p>
    <w:p w14:paraId="3D023B0E" w14:textId="1D5E343C" w:rsidR="002B6592" w:rsidRPr="008A3357" w:rsidRDefault="002B6592" w:rsidP="002B6592">
      <w:pPr>
        <w:shd w:val="clear" w:color="auto" w:fill="FFFFFF"/>
        <w:spacing w:before="100" w:beforeAutospacing="1" w:after="100" w:afterAutospacing="1" w:line="240" w:lineRule="auto"/>
        <w:contextualSpacing/>
        <w:rPr>
          <w:rFonts w:ascii="Calibri" w:eastAsia="Calibri" w:hAnsi="Calibri" w:cs="Calibri"/>
          <w:sz w:val="24"/>
          <w:szCs w:val="24"/>
        </w:rPr>
      </w:pPr>
      <w:r w:rsidRPr="008A3357">
        <w:rPr>
          <w:rFonts w:ascii="Calibri" w:eastAsia="Calibri" w:hAnsi="Calibri" w:cs="Calibri"/>
          <w:sz w:val="24"/>
          <w:szCs w:val="24"/>
        </w:rPr>
        <w:t xml:space="preserve">Dal </w:t>
      </w:r>
      <w:r w:rsidR="004422D7" w:rsidRPr="008A3357">
        <w:rPr>
          <w:rFonts w:ascii="Calibri" w:eastAsia="Calibri" w:hAnsi="Calibri" w:cs="Calibri"/>
          <w:sz w:val="24"/>
          <w:szCs w:val="24"/>
        </w:rPr>
        <w:t>20 novembre</w:t>
      </w:r>
      <w:r w:rsidRPr="008A3357">
        <w:rPr>
          <w:rFonts w:ascii="Calibri" w:eastAsia="Calibri" w:hAnsi="Calibri" w:cs="Calibri"/>
          <w:sz w:val="24"/>
          <w:szCs w:val="24"/>
        </w:rPr>
        <w:t xml:space="preserve"> al 31 gennaio 2022</w:t>
      </w:r>
    </w:p>
    <w:p w14:paraId="19A06A05" w14:textId="29411149" w:rsidR="002B6592" w:rsidRPr="008A3357" w:rsidRDefault="002B6592" w:rsidP="002B6592">
      <w:pPr>
        <w:shd w:val="clear" w:color="auto" w:fill="FFFFFF"/>
        <w:spacing w:before="100" w:beforeAutospacing="1" w:after="100" w:afterAutospacing="1" w:line="240" w:lineRule="auto"/>
        <w:contextualSpacing/>
        <w:rPr>
          <w:rFonts w:ascii="Calibri" w:eastAsia="Times New Roman" w:hAnsi="Calibri" w:cs="Calibri"/>
          <w:sz w:val="24"/>
          <w:szCs w:val="24"/>
        </w:rPr>
      </w:pPr>
      <w:r w:rsidRPr="008A3357">
        <w:rPr>
          <w:rFonts w:ascii="Calibri" w:eastAsia="Times New Roman" w:hAnsi="Calibri" w:cs="Calibri"/>
          <w:sz w:val="24"/>
          <w:szCs w:val="24"/>
        </w:rPr>
        <w:t xml:space="preserve">FMAV </w:t>
      </w:r>
      <w:r w:rsidR="00184D8D" w:rsidRPr="008A3357">
        <w:rPr>
          <w:rFonts w:ascii="Calibri" w:eastAsia="Times New Roman" w:hAnsi="Calibri" w:cs="Calibri"/>
          <w:sz w:val="24"/>
          <w:szCs w:val="24"/>
        </w:rPr>
        <w:t>–</w:t>
      </w:r>
      <w:r w:rsidRPr="008A3357">
        <w:rPr>
          <w:rFonts w:ascii="Calibri" w:eastAsia="Times New Roman" w:hAnsi="Calibri" w:cs="Calibri"/>
          <w:sz w:val="24"/>
          <w:szCs w:val="24"/>
        </w:rPr>
        <w:t xml:space="preserve"> Palaz</w:t>
      </w:r>
      <w:r w:rsidR="00184D8D" w:rsidRPr="008A3357">
        <w:rPr>
          <w:rFonts w:ascii="Calibri" w:eastAsia="Times New Roman" w:hAnsi="Calibri" w:cs="Calibri"/>
          <w:sz w:val="24"/>
          <w:szCs w:val="24"/>
        </w:rPr>
        <w:t>zina dei Giardini</w:t>
      </w:r>
      <w:r w:rsidRPr="008A3357">
        <w:rPr>
          <w:rFonts w:ascii="Calibri" w:eastAsia="Times New Roman" w:hAnsi="Calibri" w:cs="Calibri"/>
          <w:sz w:val="24"/>
          <w:szCs w:val="24"/>
        </w:rPr>
        <w:t>, Corso</w:t>
      </w:r>
      <w:r w:rsidR="00184D8D" w:rsidRPr="008A3357">
        <w:rPr>
          <w:rFonts w:ascii="Calibri" w:eastAsia="Times New Roman" w:hAnsi="Calibri" w:cs="Calibri"/>
          <w:sz w:val="24"/>
          <w:szCs w:val="24"/>
        </w:rPr>
        <w:t xml:space="preserve"> Cavour 2</w:t>
      </w:r>
      <w:r w:rsidRPr="008A3357">
        <w:rPr>
          <w:rFonts w:ascii="Calibri" w:eastAsia="Times New Roman" w:hAnsi="Calibri" w:cs="Calibri"/>
          <w:sz w:val="24"/>
          <w:szCs w:val="24"/>
        </w:rPr>
        <w:t>, Modena</w:t>
      </w:r>
    </w:p>
    <w:p w14:paraId="3A1004CE" w14:textId="77777777" w:rsidR="002B6592" w:rsidRPr="008A3357" w:rsidRDefault="002B6592" w:rsidP="002B6592">
      <w:pPr>
        <w:shd w:val="clear" w:color="auto" w:fill="FFFFFF"/>
        <w:spacing w:before="100" w:beforeAutospacing="1" w:after="100" w:afterAutospacing="1" w:line="240" w:lineRule="auto"/>
        <w:contextualSpacing/>
        <w:rPr>
          <w:rFonts w:ascii="Calibri" w:eastAsia="Times New Roman" w:hAnsi="Calibri" w:cs="Calibri"/>
          <w:sz w:val="24"/>
          <w:szCs w:val="24"/>
        </w:rPr>
      </w:pPr>
      <w:r w:rsidRPr="008A3357">
        <w:rPr>
          <w:rFonts w:ascii="Calibri" w:eastAsia="Calibri" w:hAnsi="Calibri" w:cs="Calibri"/>
          <w:b/>
          <w:bCs/>
          <w:sz w:val="24"/>
          <w:szCs w:val="24"/>
        </w:rPr>
        <w:t xml:space="preserve">Ingresso: biglietto intero 6 € / ridotto 4 € (Circuito </w:t>
      </w:r>
      <w:proofErr w:type="spellStart"/>
      <w:r w:rsidRPr="008A3357">
        <w:rPr>
          <w:rFonts w:ascii="Calibri" w:eastAsia="Calibri" w:hAnsi="Calibri" w:cs="Calibri"/>
          <w:b/>
          <w:bCs/>
          <w:sz w:val="24"/>
          <w:szCs w:val="24"/>
        </w:rPr>
        <w:t>Vivaticket</w:t>
      </w:r>
      <w:proofErr w:type="spellEnd"/>
      <w:r w:rsidRPr="008A3357">
        <w:rPr>
          <w:rFonts w:ascii="Calibri" w:eastAsia="Calibri" w:hAnsi="Calibri" w:cs="Calibri"/>
          <w:b/>
          <w:bCs/>
          <w:sz w:val="24"/>
          <w:szCs w:val="24"/>
        </w:rPr>
        <w:t>)</w:t>
      </w:r>
    </w:p>
    <w:p w14:paraId="2327B154" w14:textId="2AE5C595" w:rsidR="00DE0236" w:rsidRPr="008A3357" w:rsidRDefault="002B6592" w:rsidP="002B6592">
      <w:pPr>
        <w:pStyle w:val="NormaleWeb"/>
        <w:shd w:val="clear" w:color="auto" w:fill="FFFFFF"/>
        <w:rPr>
          <w:rFonts w:ascii="Calibri" w:eastAsia="Calibri" w:hAnsi="Calibri" w:cs="Calibri"/>
          <w:b/>
          <w:bCs/>
          <w:sz w:val="24"/>
          <w:szCs w:val="24"/>
          <w:lang w:eastAsia="en-US"/>
        </w:rPr>
      </w:pPr>
      <w:r w:rsidRPr="008A3357">
        <w:rPr>
          <w:rFonts w:ascii="Calibri" w:eastAsia="Calibri" w:hAnsi="Calibri" w:cs="Calibri"/>
          <w:b/>
          <w:bCs/>
          <w:color w:val="000000" w:themeColor="text1"/>
          <w:sz w:val="24"/>
          <w:szCs w:val="24"/>
        </w:rPr>
        <w:t>Biglietto cumulativo</w:t>
      </w:r>
      <w:r w:rsidRPr="008A3357">
        <w:rPr>
          <w:rFonts w:ascii="Calibri" w:hAnsi="Calibri" w:cs="Calibri"/>
          <w:b/>
          <w:bCs/>
          <w:sz w:val="24"/>
          <w:szCs w:val="24"/>
        </w:rPr>
        <w:t xml:space="preserve"> </w:t>
      </w:r>
      <w:proofErr w:type="spellStart"/>
      <w:r w:rsidR="00184D8D" w:rsidRPr="00971FEA">
        <w:rPr>
          <w:rFonts w:ascii="Calibri" w:hAnsi="Calibri" w:cs="Calibri"/>
          <w:b/>
          <w:bCs/>
          <w:i/>
          <w:iCs/>
          <w:sz w:val="24"/>
          <w:szCs w:val="24"/>
        </w:rPr>
        <w:t>Monitoring</w:t>
      </w:r>
      <w:proofErr w:type="spellEnd"/>
      <w:r w:rsidR="00184D8D" w:rsidRPr="00971FEA">
        <w:rPr>
          <w:rFonts w:ascii="Calibri" w:hAnsi="Calibri" w:cs="Calibri"/>
          <w:b/>
          <w:bCs/>
          <w:i/>
          <w:iCs/>
          <w:sz w:val="24"/>
          <w:szCs w:val="24"/>
        </w:rPr>
        <w:t xml:space="preserve"> Control</w:t>
      </w:r>
      <w:r w:rsidR="00184D8D" w:rsidRPr="008A3357">
        <w:rPr>
          <w:rFonts w:ascii="Calibri" w:hAnsi="Calibri" w:cs="Calibri"/>
          <w:b/>
          <w:bCs/>
          <w:sz w:val="24"/>
          <w:szCs w:val="24"/>
        </w:rPr>
        <w:t xml:space="preserve">+ </w:t>
      </w:r>
      <w:proofErr w:type="spellStart"/>
      <w:r w:rsidRPr="008A3357">
        <w:rPr>
          <w:rFonts w:ascii="Calibri" w:hAnsi="Calibri" w:cs="Calibri"/>
          <w:b/>
          <w:bCs/>
          <w:i/>
          <w:iCs/>
          <w:sz w:val="24"/>
          <w:szCs w:val="24"/>
        </w:rPr>
        <w:t>Hyperinascimento</w:t>
      </w:r>
      <w:proofErr w:type="spellEnd"/>
      <w:r w:rsidRPr="008A3357">
        <w:rPr>
          <w:rFonts w:ascii="Calibri" w:hAnsi="Calibri" w:cs="Calibri"/>
          <w:b/>
          <w:bCs/>
          <w:i/>
          <w:iCs/>
          <w:sz w:val="24"/>
          <w:szCs w:val="24"/>
        </w:rPr>
        <w:t xml:space="preserve"> </w:t>
      </w:r>
      <w:r w:rsidR="00184D8D" w:rsidRPr="008A3357">
        <w:rPr>
          <w:rFonts w:ascii="Calibri" w:hAnsi="Calibri" w:cs="Calibri"/>
          <w:b/>
          <w:bCs/>
          <w:sz w:val="24"/>
          <w:szCs w:val="24"/>
        </w:rPr>
        <w:t xml:space="preserve">+ </w:t>
      </w:r>
      <w:r w:rsidRPr="008A3357">
        <w:rPr>
          <w:rFonts w:ascii="Calibri" w:eastAsia="Calibri" w:hAnsi="Calibri" w:cs="Calibri"/>
          <w:b/>
          <w:bCs/>
          <w:i/>
          <w:iCs/>
          <w:color w:val="000000" w:themeColor="text1"/>
          <w:sz w:val="24"/>
          <w:szCs w:val="24"/>
        </w:rPr>
        <w:t>Figura</w:t>
      </w:r>
      <w:r w:rsidR="00184D8D" w:rsidRPr="008A3357">
        <w:rPr>
          <w:rFonts w:ascii="Calibri" w:eastAsia="Calibri" w:hAnsi="Calibri" w:cs="Calibri"/>
          <w:b/>
          <w:bCs/>
          <w:i/>
          <w:iCs/>
          <w:color w:val="000000" w:themeColor="text1"/>
          <w:sz w:val="24"/>
          <w:szCs w:val="24"/>
        </w:rPr>
        <w:t xml:space="preserve">: </w:t>
      </w:r>
      <w:r w:rsidR="00184D8D" w:rsidRPr="008A3357">
        <w:rPr>
          <w:rFonts w:ascii="Calibri" w:eastAsia="Calibri" w:hAnsi="Calibri" w:cs="Calibri"/>
          <w:b/>
          <w:bCs/>
          <w:color w:val="000000" w:themeColor="text1"/>
          <w:sz w:val="24"/>
          <w:szCs w:val="24"/>
        </w:rPr>
        <w:t>12</w:t>
      </w:r>
      <w:r w:rsidRPr="008A3357">
        <w:rPr>
          <w:rFonts w:ascii="Calibri" w:eastAsia="Calibri" w:hAnsi="Calibri" w:cs="Calibri"/>
          <w:b/>
          <w:bCs/>
          <w:color w:val="000000" w:themeColor="text1"/>
          <w:sz w:val="24"/>
          <w:szCs w:val="24"/>
        </w:rPr>
        <w:t xml:space="preserve"> €</w:t>
      </w:r>
    </w:p>
    <w:p w14:paraId="4BA5780A" w14:textId="4BD9C124" w:rsidR="002B6592" w:rsidRPr="008A3357" w:rsidRDefault="002B6592" w:rsidP="002B6592">
      <w:pPr>
        <w:pStyle w:val="NormaleWeb"/>
        <w:shd w:val="clear" w:color="auto" w:fill="FFFFFF"/>
        <w:rPr>
          <w:rFonts w:ascii="Calibri" w:eastAsia="Calibri" w:hAnsi="Calibri" w:cs="Calibri"/>
          <w:b/>
          <w:bCs/>
          <w:sz w:val="24"/>
          <w:szCs w:val="24"/>
          <w:lang w:eastAsia="en-US"/>
        </w:rPr>
      </w:pPr>
      <w:r w:rsidRPr="008A3357">
        <w:rPr>
          <w:rFonts w:ascii="Calibri" w:eastAsia="Calibri" w:hAnsi="Calibri" w:cs="Calibri"/>
          <w:b/>
          <w:bCs/>
          <w:color w:val="000000" w:themeColor="text1"/>
          <w:sz w:val="24"/>
          <w:szCs w:val="24"/>
        </w:rPr>
        <w:t xml:space="preserve">Ingresso libero: </w:t>
      </w:r>
      <w:r w:rsidRPr="008A3357">
        <w:rPr>
          <w:rFonts w:ascii="Calibri" w:eastAsia="Calibri" w:hAnsi="Calibri" w:cs="Calibri"/>
          <w:color w:val="000000" w:themeColor="text1"/>
          <w:sz w:val="24"/>
          <w:szCs w:val="24"/>
        </w:rPr>
        <w:t xml:space="preserve">ogni mercoledì </w:t>
      </w:r>
    </w:p>
    <w:p w14:paraId="2BE6D22D" w14:textId="77777777" w:rsidR="00791E6E" w:rsidRPr="008A3357" w:rsidRDefault="002B6592" w:rsidP="00184D8D">
      <w:pPr>
        <w:pStyle w:val="NormaleWeb"/>
        <w:shd w:val="clear" w:color="auto" w:fill="FFFFFF"/>
        <w:contextualSpacing/>
        <w:rPr>
          <w:rFonts w:ascii="Calibri" w:hAnsi="Calibri" w:cs="Calibri"/>
          <w:color w:val="000000" w:themeColor="text1"/>
          <w:sz w:val="24"/>
          <w:szCs w:val="24"/>
        </w:rPr>
      </w:pPr>
      <w:r w:rsidRPr="008A3357">
        <w:rPr>
          <w:rFonts w:ascii="Calibri" w:hAnsi="Calibri" w:cs="Calibri"/>
          <w:b/>
          <w:bCs/>
          <w:color w:val="000000" w:themeColor="text1"/>
          <w:sz w:val="24"/>
          <w:szCs w:val="24"/>
        </w:rPr>
        <w:t>Orari </w:t>
      </w:r>
      <w:r w:rsidRPr="008A3357">
        <w:rPr>
          <w:rFonts w:ascii="Calibri" w:hAnsi="Calibri" w:cs="Calibri"/>
          <w:b/>
          <w:bCs/>
          <w:color w:val="000000" w:themeColor="text1"/>
          <w:sz w:val="24"/>
          <w:szCs w:val="24"/>
        </w:rPr>
        <w:br/>
      </w:r>
      <w:r w:rsidRPr="008A3357">
        <w:rPr>
          <w:rFonts w:ascii="Calibri" w:hAnsi="Calibri" w:cs="Calibri"/>
          <w:color w:val="000000" w:themeColor="text1"/>
          <w:sz w:val="24"/>
          <w:szCs w:val="24"/>
        </w:rPr>
        <w:t>Da mercoledì a venerdì ore 11-13 | 16-19</w:t>
      </w:r>
    </w:p>
    <w:p w14:paraId="2050E877" w14:textId="48B6E7C8" w:rsidR="00791E6E" w:rsidRPr="008A3357" w:rsidRDefault="002B6592" w:rsidP="00184D8D">
      <w:pPr>
        <w:pStyle w:val="NormaleWeb"/>
        <w:shd w:val="clear" w:color="auto" w:fill="FFFFFF"/>
        <w:contextualSpacing/>
        <w:rPr>
          <w:rFonts w:ascii="Calibri" w:hAnsi="Calibri" w:cs="Calibri"/>
          <w:color w:val="000000" w:themeColor="text1"/>
          <w:sz w:val="24"/>
          <w:szCs w:val="24"/>
        </w:rPr>
      </w:pPr>
      <w:r w:rsidRPr="008A3357">
        <w:rPr>
          <w:rFonts w:ascii="Calibri" w:hAnsi="Calibri" w:cs="Calibri"/>
          <w:color w:val="000000" w:themeColor="text1"/>
          <w:sz w:val="24"/>
          <w:szCs w:val="24"/>
        </w:rPr>
        <w:t>Sabato, domenica e festivi ore 11-19</w:t>
      </w:r>
    </w:p>
    <w:p w14:paraId="7F7E7264" w14:textId="77777777" w:rsidR="00791E6E" w:rsidRPr="008A3357" w:rsidRDefault="00791E6E" w:rsidP="00791E6E">
      <w:pPr>
        <w:pStyle w:val="NormaleWeb"/>
        <w:shd w:val="clear" w:color="auto" w:fill="FFFFFF"/>
        <w:contextualSpacing/>
        <w:rPr>
          <w:rFonts w:ascii="Calibri" w:hAnsi="Calibri" w:cs="Calibri"/>
          <w:b/>
          <w:bCs/>
          <w:color w:val="000000" w:themeColor="text1"/>
          <w:sz w:val="24"/>
          <w:szCs w:val="24"/>
        </w:rPr>
      </w:pPr>
      <w:r w:rsidRPr="008A3357">
        <w:rPr>
          <w:rFonts w:ascii="Calibri" w:hAnsi="Calibri" w:cs="Calibri"/>
          <w:b/>
          <w:bCs/>
          <w:color w:val="000000" w:themeColor="text1"/>
          <w:sz w:val="24"/>
          <w:szCs w:val="24"/>
        </w:rPr>
        <w:t xml:space="preserve">25.12.2021 / 01.01.2022: 16–19 </w:t>
      </w:r>
    </w:p>
    <w:p w14:paraId="496CC3DB" w14:textId="68914269" w:rsidR="00184D8D" w:rsidRPr="008A3357" w:rsidRDefault="002B6592" w:rsidP="00184D8D">
      <w:pPr>
        <w:pStyle w:val="NormaleWeb"/>
        <w:shd w:val="clear" w:color="auto" w:fill="FFFFFF"/>
        <w:contextualSpacing/>
        <w:rPr>
          <w:rFonts w:ascii="Calibri" w:hAnsi="Calibri" w:cs="Calibri"/>
          <w:color w:val="000000" w:themeColor="text1"/>
          <w:sz w:val="24"/>
          <w:szCs w:val="24"/>
        </w:rPr>
      </w:pPr>
      <w:r w:rsidRPr="008A3357">
        <w:rPr>
          <w:rFonts w:ascii="Calibri" w:hAnsi="Calibri" w:cs="Calibri"/>
          <w:b/>
          <w:bCs/>
          <w:color w:val="000000" w:themeColor="text1"/>
          <w:sz w:val="24"/>
          <w:szCs w:val="24"/>
        </w:rPr>
        <w:br/>
      </w:r>
      <w:r w:rsidR="00184D8D" w:rsidRPr="008A3357">
        <w:rPr>
          <w:rFonts w:ascii="Calibri" w:hAnsi="Calibri" w:cs="Calibri"/>
          <w:b/>
          <w:bCs/>
          <w:color w:val="000000" w:themeColor="text1"/>
          <w:sz w:val="24"/>
          <w:szCs w:val="24"/>
        </w:rPr>
        <w:t>Visite Guidate</w:t>
      </w:r>
    </w:p>
    <w:p w14:paraId="4ABB4E39" w14:textId="0EB4C9C3" w:rsidR="00791E6E" w:rsidRPr="008A3357" w:rsidRDefault="00184D8D" w:rsidP="002B6592">
      <w:pPr>
        <w:pStyle w:val="NormaleWeb"/>
        <w:shd w:val="clear" w:color="auto" w:fill="FFFFFF"/>
        <w:rPr>
          <w:rFonts w:ascii="Calibri" w:hAnsi="Calibri" w:cs="Calibri"/>
          <w:color w:val="000000" w:themeColor="text1"/>
          <w:sz w:val="24"/>
          <w:szCs w:val="24"/>
        </w:rPr>
      </w:pPr>
      <w:r w:rsidRPr="008A3357">
        <w:rPr>
          <w:rFonts w:ascii="Calibri" w:hAnsi="Calibri" w:cs="Calibri"/>
          <w:color w:val="000000" w:themeColor="text1"/>
          <w:sz w:val="24"/>
          <w:szCs w:val="24"/>
        </w:rPr>
        <w:t xml:space="preserve">Ogni sabato </w:t>
      </w:r>
      <w:r w:rsidR="00791E6E" w:rsidRPr="008A3357">
        <w:rPr>
          <w:rFonts w:ascii="Calibri" w:hAnsi="Calibri" w:cs="Calibri"/>
          <w:color w:val="000000" w:themeColor="text1"/>
          <w:sz w:val="24"/>
          <w:szCs w:val="24"/>
        </w:rPr>
        <w:t>ore</w:t>
      </w:r>
      <w:r w:rsidRPr="008A3357">
        <w:rPr>
          <w:rFonts w:ascii="Calibri" w:hAnsi="Calibri" w:cs="Calibri"/>
          <w:color w:val="000000" w:themeColor="text1"/>
          <w:sz w:val="24"/>
          <w:szCs w:val="24"/>
        </w:rPr>
        <w:t xml:space="preserve"> 16</w:t>
      </w:r>
    </w:p>
    <w:p w14:paraId="24EF3913" w14:textId="77777777" w:rsidR="002B6592" w:rsidRPr="008A3357" w:rsidRDefault="002B6592" w:rsidP="002B6592">
      <w:pPr>
        <w:spacing w:after="0" w:line="100" w:lineRule="atLeast"/>
        <w:jc w:val="both"/>
        <w:rPr>
          <w:rFonts w:ascii="Calibri" w:hAnsi="Calibri" w:cs="Calibri"/>
          <w:sz w:val="24"/>
          <w:szCs w:val="24"/>
        </w:rPr>
      </w:pPr>
      <w:r w:rsidRPr="008A3357">
        <w:rPr>
          <w:rFonts w:ascii="Calibri" w:hAnsi="Calibri" w:cs="Calibri"/>
          <w:b/>
          <w:bCs/>
          <w:sz w:val="24"/>
          <w:szCs w:val="24"/>
        </w:rPr>
        <w:t>Prodotta da</w:t>
      </w:r>
    </w:p>
    <w:p w14:paraId="086D4C8C" w14:textId="726CC7E5" w:rsidR="002B6592" w:rsidRPr="008A3357" w:rsidRDefault="00515F56" w:rsidP="002B6592">
      <w:pPr>
        <w:spacing w:after="0" w:line="100" w:lineRule="atLeast"/>
        <w:rPr>
          <w:rFonts w:ascii="Calibri" w:hAnsi="Calibri" w:cs="Calibri"/>
          <w:sz w:val="24"/>
          <w:szCs w:val="24"/>
        </w:rPr>
      </w:pPr>
      <w:r w:rsidRPr="008A3357">
        <w:rPr>
          <w:rFonts w:ascii="Calibri" w:hAnsi="Calibri" w:cs="Calibri"/>
          <w:sz w:val="24"/>
          <w:szCs w:val="24"/>
        </w:rPr>
        <w:t xml:space="preserve">FMAV </w:t>
      </w:r>
      <w:r w:rsidR="002B6592" w:rsidRPr="008A3357">
        <w:rPr>
          <w:rFonts w:ascii="Calibri" w:hAnsi="Calibri" w:cs="Calibri"/>
          <w:sz w:val="24"/>
          <w:szCs w:val="24"/>
        </w:rPr>
        <w:t xml:space="preserve">Fondazione Modena Arti Visive </w:t>
      </w:r>
    </w:p>
    <w:p w14:paraId="641E44A4" w14:textId="77777777" w:rsidR="002B6592" w:rsidRPr="008A3357" w:rsidRDefault="002B6592" w:rsidP="002B6592">
      <w:pPr>
        <w:spacing w:after="0" w:line="100" w:lineRule="atLeast"/>
        <w:rPr>
          <w:rFonts w:ascii="Calibri" w:hAnsi="Calibri" w:cs="Calibri"/>
          <w:sz w:val="24"/>
          <w:szCs w:val="24"/>
        </w:rPr>
      </w:pPr>
    </w:p>
    <w:p w14:paraId="783C20BD" w14:textId="77777777" w:rsidR="002B6592" w:rsidRPr="008A3357" w:rsidRDefault="002B6592" w:rsidP="002B6592">
      <w:pPr>
        <w:shd w:val="clear" w:color="auto" w:fill="FFFFFF"/>
        <w:spacing w:before="100" w:beforeAutospacing="1" w:after="100" w:afterAutospacing="1" w:line="240" w:lineRule="auto"/>
        <w:contextualSpacing/>
        <w:rPr>
          <w:rFonts w:ascii="Calibri" w:eastAsia="Times New Roman" w:hAnsi="Calibri" w:cs="Calibri"/>
          <w:b/>
          <w:bCs/>
          <w:sz w:val="24"/>
          <w:szCs w:val="24"/>
        </w:rPr>
      </w:pPr>
      <w:r w:rsidRPr="008A3357">
        <w:rPr>
          <w:rFonts w:ascii="Calibri" w:eastAsia="Times New Roman" w:hAnsi="Calibri" w:cs="Calibri"/>
          <w:b/>
          <w:bCs/>
          <w:sz w:val="24"/>
          <w:szCs w:val="24"/>
        </w:rPr>
        <w:t>Informazioni</w:t>
      </w:r>
    </w:p>
    <w:p w14:paraId="35C0F8B5" w14:textId="77777777" w:rsidR="002B6592" w:rsidRPr="008A3357" w:rsidRDefault="00266A01" w:rsidP="002B6592">
      <w:pPr>
        <w:shd w:val="clear" w:color="auto" w:fill="FFFFFF"/>
        <w:spacing w:before="100" w:beforeAutospacing="1" w:after="100" w:afterAutospacing="1" w:line="240" w:lineRule="auto"/>
        <w:contextualSpacing/>
        <w:rPr>
          <w:rFonts w:ascii="Calibri" w:eastAsia="Times New Roman" w:hAnsi="Calibri" w:cs="Calibri"/>
          <w:sz w:val="24"/>
          <w:szCs w:val="24"/>
          <w:u w:val="single"/>
        </w:rPr>
      </w:pPr>
      <w:hyperlink r:id="rId9" w:history="1">
        <w:r w:rsidR="002B6592" w:rsidRPr="008A3357">
          <w:rPr>
            <w:rFonts w:ascii="Calibri" w:eastAsia="Times New Roman" w:hAnsi="Calibri" w:cs="Calibri"/>
            <w:sz w:val="24"/>
            <w:szCs w:val="24"/>
            <w:u w:val="single"/>
          </w:rPr>
          <w:t>biglietteria@fmav.org</w:t>
        </w:r>
      </w:hyperlink>
      <w:r w:rsidR="002B6592" w:rsidRPr="008A3357">
        <w:rPr>
          <w:rFonts w:ascii="Calibri" w:eastAsia="Times New Roman" w:hAnsi="Calibri" w:cs="Calibri"/>
          <w:sz w:val="24"/>
          <w:szCs w:val="24"/>
        </w:rPr>
        <w:t> | </w:t>
      </w:r>
      <w:hyperlink r:id="rId10">
        <w:r w:rsidR="002B6592" w:rsidRPr="008A3357">
          <w:rPr>
            <w:rFonts w:ascii="Calibri" w:eastAsia="Times New Roman" w:hAnsi="Calibri" w:cs="Calibri"/>
            <w:sz w:val="24"/>
            <w:szCs w:val="24"/>
            <w:u w:val="single"/>
          </w:rPr>
          <w:t>www.fmav.org</w:t>
        </w:r>
      </w:hyperlink>
    </w:p>
    <w:p w14:paraId="51474BB0" w14:textId="52EF4FB6" w:rsidR="00791E6E" w:rsidRPr="008A3357" w:rsidRDefault="002B6592" w:rsidP="00791E6E">
      <w:pPr>
        <w:spacing w:after="0" w:line="100" w:lineRule="atLeast"/>
        <w:rPr>
          <w:rFonts w:ascii="Calibri" w:eastAsia="Calibri" w:hAnsi="Calibri" w:cs="Calibri"/>
          <w:sz w:val="24"/>
          <w:szCs w:val="24"/>
        </w:rPr>
      </w:pPr>
      <w:r w:rsidRPr="008A3357">
        <w:rPr>
          <w:rFonts w:ascii="Calibri" w:eastAsia="Times New Roman" w:hAnsi="Calibri" w:cs="Calibri"/>
          <w:sz w:val="24"/>
          <w:szCs w:val="24"/>
        </w:rPr>
        <w:t xml:space="preserve">tel. In orario di mostra: </w:t>
      </w:r>
      <w:r w:rsidR="00791E6E" w:rsidRPr="008A3357">
        <w:rPr>
          <w:rFonts w:ascii="Calibri" w:eastAsia="Calibri" w:hAnsi="Calibri" w:cs="Calibri"/>
          <w:sz w:val="24"/>
          <w:szCs w:val="24"/>
        </w:rPr>
        <w:t xml:space="preserve">059 2033166 </w:t>
      </w:r>
    </w:p>
    <w:p w14:paraId="74ABB91B" w14:textId="77777777" w:rsidR="002B6592" w:rsidRPr="008A3357" w:rsidRDefault="002B6592" w:rsidP="002B6592">
      <w:pPr>
        <w:spacing w:after="0" w:line="100" w:lineRule="atLeast"/>
        <w:jc w:val="both"/>
        <w:rPr>
          <w:rFonts w:ascii="Calibri" w:hAnsi="Calibri" w:cs="Calibri"/>
          <w:b/>
          <w:bCs/>
          <w:color w:val="000000" w:themeColor="text1"/>
          <w:sz w:val="24"/>
          <w:szCs w:val="24"/>
        </w:rPr>
      </w:pPr>
    </w:p>
    <w:p w14:paraId="2EFF6F1C" w14:textId="5765CBC8" w:rsidR="002B6592" w:rsidRPr="008A3357" w:rsidRDefault="002B6592" w:rsidP="002B6592">
      <w:pPr>
        <w:spacing w:after="0" w:line="100" w:lineRule="atLeast"/>
        <w:jc w:val="both"/>
        <w:rPr>
          <w:rFonts w:ascii="Calibri" w:hAnsi="Calibri" w:cs="Calibri"/>
          <w:color w:val="000000" w:themeColor="text1"/>
          <w:sz w:val="24"/>
          <w:szCs w:val="24"/>
        </w:rPr>
      </w:pPr>
      <w:r w:rsidRPr="008A3357">
        <w:rPr>
          <w:rFonts w:ascii="Calibri" w:hAnsi="Calibri" w:cs="Calibri"/>
          <w:b/>
          <w:bCs/>
          <w:color w:val="000000" w:themeColor="text1"/>
          <w:sz w:val="24"/>
          <w:szCs w:val="24"/>
        </w:rPr>
        <w:t xml:space="preserve">Ufficio stampa </w:t>
      </w:r>
      <w:r w:rsidR="00515F56" w:rsidRPr="008A3357">
        <w:rPr>
          <w:rFonts w:ascii="Calibri" w:hAnsi="Calibri" w:cs="Calibri"/>
          <w:b/>
          <w:bCs/>
          <w:color w:val="000000" w:themeColor="text1"/>
          <w:sz w:val="24"/>
          <w:szCs w:val="24"/>
        </w:rPr>
        <w:t>FMAV Fondazione Modena Arti Visive</w:t>
      </w:r>
    </w:p>
    <w:p w14:paraId="185651AD" w14:textId="5EC83A0B" w:rsidR="002B6592" w:rsidRPr="008A3357" w:rsidRDefault="00266A01" w:rsidP="002B6592">
      <w:pPr>
        <w:spacing w:after="0" w:line="100" w:lineRule="atLeast"/>
        <w:jc w:val="both"/>
        <w:rPr>
          <w:rFonts w:ascii="Calibri" w:hAnsi="Calibri" w:cs="Calibri"/>
          <w:color w:val="000000" w:themeColor="text1"/>
          <w:sz w:val="24"/>
          <w:szCs w:val="24"/>
        </w:rPr>
      </w:pPr>
      <w:hyperlink r:id="rId11" w:history="1">
        <w:r w:rsidR="002A69B3" w:rsidRPr="008A3357">
          <w:rPr>
            <w:rStyle w:val="Collegamentoipertestuale"/>
            <w:rFonts w:ascii="Calibri" w:hAnsi="Calibri" w:cs="Calibri"/>
            <w:color w:val="000000" w:themeColor="text1"/>
            <w:sz w:val="24"/>
            <w:szCs w:val="24"/>
          </w:rPr>
          <w:t>press@fmav.org</w:t>
        </w:r>
      </w:hyperlink>
    </w:p>
    <w:p w14:paraId="10BD40FA" w14:textId="4267B161" w:rsidR="002A69B3" w:rsidRPr="008A3357" w:rsidRDefault="002A69B3" w:rsidP="002B6592">
      <w:pPr>
        <w:spacing w:after="0" w:line="100" w:lineRule="atLeast"/>
        <w:jc w:val="both"/>
        <w:rPr>
          <w:rStyle w:val="apple-converted-space"/>
          <w:rFonts w:ascii="Calibri" w:hAnsi="Calibri" w:cs="Calibri"/>
          <w:color w:val="000000" w:themeColor="text1"/>
          <w:sz w:val="24"/>
          <w:szCs w:val="24"/>
        </w:rPr>
      </w:pPr>
      <w:r w:rsidRPr="008A3357">
        <w:rPr>
          <w:rStyle w:val="apple-converted-space"/>
          <w:rFonts w:ascii="Calibri" w:hAnsi="Calibri" w:cs="Calibri"/>
          <w:color w:val="000000" w:themeColor="text1"/>
          <w:sz w:val="24"/>
          <w:szCs w:val="24"/>
        </w:rPr>
        <w:t>Scarica la cartella stampa registrandoti alla pagina www.fmav.org/area-stampa</w:t>
      </w:r>
    </w:p>
    <w:p w14:paraId="27610269" w14:textId="77777777" w:rsidR="00D0195F" w:rsidRPr="008A3357" w:rsidRDefault="00D0195F" w:rsidP="00946DCB">
      <w:pPr>
        <w:pBdr>
          <w:bottom w:val="single" w:sz="6" w:space="0" w:color="000001"/>
        </w:pBdr>
        <w:spacing w:after="0" w:line="100" w:lineRule="atLeast"/>
        <w:rPr>
          <w:rStyle w:val="apple-converted-space"/>
          <w:rFonts w:ascii="Calibri" w:hAnsi="Calibri" w:cs="Calibri"/>
          <w:sz w:val="20"/>
          <w:szCs w:val="20"/>
        </w:rPr>
      </w:pPr>
    </w:p>
    <w:p w14:paraId="4FA647F7" w14:textId="77777777" w:rsidR="00D0195F" w:rsidRPr="008A3357" w:rsidRDefault="00D0195F" w:rsidP="00D0195F">
      <w:pPr>
        <w:spacing w:after="0" w:line="100" w:lineRule="atLeast"/>
        <w:jc w:val="both"/>
        <w:rPr>
          <w:rFonts w:ascii="Calibri" w:hAnsi="Calibri" w:cs="Calibri"/>
          <w:b/>
          <w:bCs/>
          <w:sz w:val="20"/>
          <w:szCs w:val="20"/>
        </w:rPr>
      </w:pPr>
    </w:p>
    <w:p w14:paraId="4F95B899" w14:textId="5B0E968C" w:rsidR="00D655CA" w:rsidRPr="008A3357" w:rsidRDefault="00786B6F" w:rsidP="00D0195F">
      <w:pPr>
        <w:spacing w:after="0" w:line="100" w:lineRule="atLeast"/>
        <w:jc w:val="both"/>
        <w:rPr>
          <w:rFonts w:ascii="Calibri" w:hAnsi="Calibri" w:cs="Calibri"/>
          <w:sz w:val="21"/>
          <w:szCs w:val="21"/>
        </w:rPr>
      </w:pPr>
      <w:r w:rsidRPr="008A3357">
        <w:rPr>
          <w:rFonts w:ascii="Calibri" w:hAnsi="Calibri" w:cs="Calibri"/>
          <w:b/>
          <w:bCs/>
          <w:sz w:val="21"/>
          <w:szCs w:val="21"/>
        </w:rPr>
        <w:t xml:space="preserve">FMAV </w:t>
      </w:r>
      <w:r w:rsidR="00D0195F" w:rsidRPr="008A3357">
        <w:rPr>
          <w:rFonts w:ascii="Calibri" w:hAnsi="Calibri" w:cs="Calibri"/>
          <w:b/>
          <w:bCs/>
          <w:sz w:val="21"/>
          <w:szCs w:val="21"/>
        </w:rPr>
        <w:t>Fondazione Modena Arti Visive</w:t>
      </w:r>
      <w:r w:rsidR="00D0195F" w:rsidRPr="008A3357">
        <w:rPr>
          <w:rFonts w:ascii="Calibri" w:hAnsi="Calibri" w:cs="Calibri"/>
          <w:sz w:val="21"/>
          <w:szCs w:val="21"/>
        </w:rPr>
        <w:t xml:space="preserve"> nasce nel 2017 per iniziativa del Comune di Modena e della Fondazione di Modena come centro di produzione culturale e di formazione professionale e didattica finalizzato a diffondere l’arte e la cultura visiva contemporanee. Grazie alla molteplicità delle sedi che gestisce e raccogliendo l’eredità delle tre istituzioni confluite in essa – Galleria Civica di Modena, Fondazione Fotografia Modena, Museo della Figurina – Fondazione Modena Arti Visive si presenta come un distretto culturale che propone e organizza mostre e corsi di alta formazione, laboratori, performance e conferenze, valorizzando il proprio patrimonio e costruendo un sistema di reti a livello locale ed extraterritoriale. Alle attività espositive di </w:t>
      </w:r>
      <w:r w:rsidR="00D5583A" w:rsidRPr="008A3357">
        <w:rPr>
          <w:rFonts w:ascii="Calibri" w:hAnsi="Calibri" w:cs="Calibri"/>
          <w:sz w:val="21"/>
          <w:szCs w:val="21"/>
        </w:rPr>
        <w:t xml:space="preserve">FMAV </w:t>
      </w:r>
      <w:r w:rsidR="00D0195F" w:rsidRPr="008A3357">
        <w:rPr>
          <w:rFonts w:ascii="Calibri" w:hAnsi="Calibri" w:cs="Calibri"/>
          <w:sz w:val="21"/>
          <w:szCs w:val="21"/>
        </w:rPr>
        <w:t>si intrecciano sempre più quelle formative della Scuola di alta formazione.</w:t>
      </w:r>
    </w:p>
    <w:p w14:paraId="3A3E22B0" w14:textId="593008E1" w:rsidR="00AE04C2" w:rsidRPr="008A3357" w:rsidRDefault="00AE04C2" w:rsidP="00D0195F">
      <w:pPr>
        <w:spacing w:after="0" w:line="100" w:lineRule="atLeast"/>
        <w:jc w:val="both"/>
        <w:rPr>
          <w:rFonts w:ascii="Calibri" w:hAnsi="Calibri" w:cs="Calibri"/>
          <w:sz w:val="20"/>
          <w:szCs w:val="20"/>
        </w:rPr>
      </w:pPr>
    </w:p>
    <w:p w14:paraId="5B85BD04" w14:textId="77777777" w:rsidR="00AE04C2" w:rsidRPr="00184D8D" w:rsidRDefault="00AE04C2" w:rsidP="00AE04C2">
      <w:pPr>
        <w:spacing w:after="0" w:line="100" w:lineRule="atLeast"/>
        <w:jc w:val="both"/>
        <w:rPr>
          <w:rFonts w:ascii="Inter" w:hAnsi="Inter" w:cstheme="minorHAnsi"/>
          <w:sz w:val="20"/>
          <w:szCs w:val="20"/>
        </w:rPr>
      </w:pPr>
    </w:p>
    <w:p w14:paraId="4352C480" w14:textId="6EB0806E" w:rsidR="00AE04C2" w:rsidRPr="00184D8D" w:rsidRDefault="00AE04C2" w:rsidP="0080430A">
      <w:pPr>
        <w:spacing w:after="0" w:line="100" w:lineRule="atLeast"/>
        <w:jc w:val="center"/>
        <w:rPr>
          <w:rFonts w:ascii="Inter" w:hAnsi="Inter" w:cstheme="minorHAnsi"/>
          <w:sz w:val="20"/>
          <w:szCs w:val="20"/>
        </w:rPr>
      </w:pPr>
    </w:p>
    <w:sectPr w:rsidR="00AE04C2" w:rsidRPr="00184D8D" w:rsidSect="00703185">
      <w:headerReference w:type="default" r:id="rId12"/>
      <w:pgSz w:w="11906" w:h="16838"/>
      <w:pgMar w:top="2836"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1D174" w14:textId="77777777" w:rsidR="00266A01" w:rsidRDefault="00266A01" w:rsidP="00703185">
      <w:pPr>
        <w:spacing w:after="0" w:line="240" w:lineRule="auto"/>
      </w:pPr>
      <w:r>
        <w:separator/>
      </w:r>
    </w:p>
  </w:endnote>
  <w:endnote w:type="continuationSeparator" w:id="0">
    <w:p w14:paraId="77F84BCE" w14:textId="77777777" w:rsidR="00266A01" w:rsidRDefault="00266A01" w:rsidP="00703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mbria"/>
    <w:panose1 w:val="020B0604020202020204"/>
    <w:charset w:val="4D"/>
    <w:family w:val="auto"/>
    <w:notTrueType/>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Helvetica Neue">
    <w:altName w:val="Helvetica Neue"/>
    <w:panose1 w:val="020005030000000200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Inter">
    <w:panose1 w:val="020B0502030000000004"/>
    <w:charset w:val="00"/>
    <w:family w:val="swiss"/>
    <w:pitch w:val="variable"/>
    <w:sig w:usb0="E00002FF" w:usb1="1200A1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3BE18" w14:textId="77777777" w:rsidR="00266A01" w:rsidRDefault="00266A01" w:rsidP="00703185">
      <w:pPr>
        <w:spacing w:after="0" w:line="240" w:lineRule="auto"/>
      </w:pPr>
      <w:r>
        <w:separator/>
      </w:r>
    </w:p>
  </w:footnote>
  <w:footnote w:type="continuationSeparator" w:id="0">
    <w:p w14:paraId="690CFBB8" w14:textId="77777777" w:rsidR="00266A01" w:rsidRDefault="00266A01" w:rsidP="007031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AA9DA" w14:textId="3F9F0486" w:rsidR="006B09A7" w:rsidRDefault="00AE04C2">
    <w:pPr>
      <w:pStyle w:val="Intestazione"/>
    </w:pPr>
    <w:r>
      <w:rPr>
        <w:noProof/>
      </w:rPr>
      <w:drawing>
        <wp:inline distT="0" distB="0" distL="0" distR="0" wp14:anchorId="527D4D2A" wp14:editId="15657C1F">
          <wp:extent cx="6120130" cy="911225"/>
          <wp:effectExtent l="0" t="0" r="1270"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
                  <a:stretch>
                    <a:fillRect/>
                  </a:stretch>
                </pic:blipFill>
                <pic:spPr>
                  <a:xfrm>
                    <a:off x="0" y="0"/>
                    <a:ext cx="6120130" cy="9112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48F"/>
    <w:rsid w:val="00004C2C"/>
    <w:rsid w:val="0002229B"/>
    <w:rsid w:val="00031221"/>
    <w:rsid w:val="00035FEC"/>
    <w:rsid w:val="0004455B"/>
    <w:rsid w:val="000670C4"/>
    <w:rsid w:val="00077059"/>
    <w:rsid w:val="00084344"/>
    <w:rsid w:val="0009453D"/>
    <w:rsid w:val="000A29FD"/>
    <w:rsid w:val="000A3DDB"/>
    <w:rsid w:val="000A7F21"/>
    <w:rsid w:val="000B0958"/>
    <w:rsid w:val="000B19A8"/>
    <w:rsid w:val="000B2B5A"/>
    <w:rsid w:val="000B4BAE"/>
    <w:rsid w:val="000C2BF3"/>
    <w:rsid w:val="00112809"/>
    <w:rsid w:val="0012052E"/>
    <w:rsid w:val="001315BC"/>
    <w:rsid w:val="00135842"/>
    <w:rsid w:val="00143E89"/>
    <w:rsid w:val="00145E8F"/>
    <w:rsid w:val="00160486"/>
    <w:rsid w:val="00171196"/>
    <w:rsid w:val="00174517"/>
    <w:rsid w:val="00182A65"/>
    <w:rsid w:val="00182B2C"/>
    <w:rsid w:val="00184D8D"/>
    <w:rsid w:val="00197BDB"/>
    <w:rsid w:val="001A1A94"/>
    <w:rsid w:val="001A2B46"/>
    <w:rsid w:val="001A3397"/>
    <w:rsid w:val="001B4694"/>
    <w:rsid w:val="001B511B"/>
    <w:rsid w:val="001B726C"/>
    <w:rsid w:val="001C79B1"/>
    <w:rsid w:val="001C7B56"/>
    <w:rsid w:val="001D0DEE"/>
    <w:rsid w:val="001D61E7"/>
    <w:rsid w:val="001F5648"/>
    <w:rsid w:val="001F7557"/>
    <w:rsid w:val="002067F2"/>
    <w:rsid w:val="00222083"/>
    <w:rsid w:val="002471FF"/>
    <w:rsid w:val="00262E11"/>
    <w:rsid w:val="002636C1"/>
    <w:rsid w:val="00264439"/>
    <w:rsid w:val="00266A01"/>
    <w:rsid w:val="00271672"/>
    <w:rsid w:val="00273E58"/>
    <w:rsid w:val="002779B4"/>
    <w:rsid w:val="002A023A"/>
    <w:rsid w:val="002A2158"/>
    <w:rsid w:val="002A3808"/>
    <w:rsid w:val="002A563A"/>
    <w:rsid w:val="002A69B3"/>
    <w:rsid w:val="002B6592"/>
    <w:rsid w:val="002C2AF6"/>
    <w:rsid w:val="002D0D21"/>
    <w:rsid w:val="002D51EB"/>
    <w:rsid w:val="002E6C47"/>
    <w:rsid w:val="00306ADF"/>
    <w:rsid w:val="00306D45"/>
    <w:rsid w:val="00310697"/>
    <w:rsid w:val="0032290E"/>
    <w:rsid w:val="003420DB"/>
    <w:rsid w:val="00342ECB"/>
    <w:rsid w:val="00353258"/>
    <w:rsid w:val="003612E8"/>
    <w:rsid w:val="0036426B"/>
    <w:rsid w:val="0037249C"/>
    <w:rsid w:val="00374FC6"/>
    <w:rsid w:val="00376EEA"/>
    <w:rsid w:val="00387AC3"/>
    <w:rsid w:val="003B6368"/>
    <w:rsid w:val="003C2FC8"/>
    <w:rsid w:val="003C57C8"/>
    <w:rsid w:val="003D5096"/>
    <w:rsid w:val="003E1082"/>
    <w:rsid w:val="003E6D5B"/>
    <w:rsid w:val="003F3B20"/>
    <w:rsid w:val="00406867"/>
    <w:rsid w:val="004149B2"/>
    <w:rsid w:val="00416C57"/>
    <w:rsid w:val="00423E15"/>
    <w:rsid w:val="004422D7"/>
    <w:rsid w:val="00470C95"/>
    <w:rsid w:val="004724A5"/>
    <w:rsid w:val="00472DDB"/>
    <w:rsid w:val="0047580B"/>
    <w:rsid w:val="00477430"/>
    <w:rsid w:val="00481DEC"/>
    <w:rsid w:val="00485D58"/>
    <w:rsid w:val="00491720"/>
    <w:rsid w:val="004955EC"/>
    <w:rsid w:val="0049730E"/>
    <w:rsid w:val="004A05F6"/>
    <w:rsid w:val="004F085C"/>
    <w:rsid w:val="004F2B80"/>
    <w:rsid w:val="00502D52"/>
    <w:rsid w:val="00505CBD"/>
    <w:rsid w:val="00511642"/>
    <w:rsid w:val="00511739"/>
    <w:rsid w:val="00515F56"/>
    <w:rsid w:val="00526E61"/>
    <w:rsid w:val="00541917"/>
    <w:rsid w:val="0054517B"/>
    <w:rsid w:val="00545B1B"/>
    <w:rsid w:val="00554F25"/>
    <w:rsid w:val="005806F8"/>
    <w:rsid w:val="00590AFE"/>
    <w:rsid w:val="005912B3"/>
    <w:rsid w:val="00592CF5"/>
    <w:rsid w:val="005A428F"/>
    <w:rsid w:val="005A6542"/>
    <w:rsid w:val="005A7353"/>
    <w:rsid w:val="005B26EE"/>
    <w:rsid w:val="005B5458"/>
    <w:rsid w:val="005D051E"/>
    <w:rsid w:val="005D1F08"/>
    <w:rsid w:val="005E5741"/>
    <w:rsid w:val="005F2ACA"/>
    <w:rsid w:val="005F3256"/>
    <w:rsid w:val="00606627"/>
    <w:rsid w:val="006133BC"/>
    <w:rsid w:val="00621563"/>
    <w:rsid w:val="006310FB"/>
    <w:rsid w:val="00654160"/>
    <w:rsid w:val="00670D7E"/>
    <w:rsid w:val="00673EB9"/>
    <w:rsid w:val="0068743D"/>
    <w:rsid w:val="006A77FB"/>
    <w:rsid w:val="006A79A4"/>
    <w:rsid w:val="006B09A7"/>
    <w:rsid w:val="006D517B"/>
    <w:rsid w:val="006E4687"/>
    <w:rsid w:val="006F3642"/>
    <w:rsid w:val="006F6A3B"/>
    <w:rsid w:val="00703185"/>
    <w:rsid w:val="007142CC"/>
    <w:rsid w:val="00714367"/>
    <w:rsid w:val="00732477"/>
    <w:rsid w:val="00733AE1"/>
    <w:rsid w:val="007348B5"/>
    <w:rsid w:val="0073658A"/>
    <w:rsid w:val="00741A60"/>
    <w:rsid w:val="00741E95"/>
    <w:rsid w:val="007433D2"/>
    <w:rsid w:val="00754D00"/>
    <w:rsid w:val="007553FD"/>
    <w:rsid w:val="007607E1"/>
    <w:rsid w:val="00761DE8"/>
    <w:rsid w:val="00772C90"/>
    <w:rsid w:val="007810D0"/>
    <w:rsid w:val="00783D54"/>
    <w:rsid w:val="00786B6F"/>
    <w:rsid w:val="00791E6E"/>
    <w:rsid w:val="007959FD"/>
    <w:rsid w:val="007A24CF"/>
    <w:rsid w:val="007B26F8"/>
    <w:rsid w:val="007B395B"/>
    <w:rsid w:val="007B7F48"/>
    <w:rsid w:val="007C40FC"/>
    <w:rsid w:val="007D316D"/>
    <w:rsid w:val="0080430A"/>
    <w:rsid w:val="0082535B"/>
    <w:rsid w:val="00836CD5"/>
    <w:rsid w:val="00840248"/>
    <w:rsid w:val="0085166C"/>
    <w:rsid w:val="008525B8"/>
    <w:rsid w:val="00854B5E"/>
    <w:rsid w:val="00864486"/>
    <w:rsid w:val="00865610"/>
    <w:rsid w:val="00874AAB"/>
    <w:rsid w:val="008A3357"/>
    <w:rsid w:val="008B0D87"/>
    <w:rsid w:val="008B2661"/>
    <w:rsid w:val="008C531A"/>
    <w:rsid w:val="008D259B"/>
    <w:rsid w:val="008D5CB1"/>
    <w:rsid w:val="008E409F"/>
    <w:rsid w:val="008F6BCD"/>
    <w:rsid w:val="00900ADD"/>
    <w:rsid w:val="0090457D"/>
    <w:rsid w:val="00905492"/>
    <w:rsid w:val="00923877"/>
    <w:rsid w:val="0093636F"/>
    <w:rsid w:val="0093682C"/>
    <w:rsid w:val="00945C03"/>
    <w:rsid w:val="00946DCB"/>
    <w:rsid w:val="009566EA"/>
    <w:rsid w:val="00957527"/>
    <w:rsid w:val="00971FEA"/>
    <w:rsid w:val="00973F11"/>
    <w:rsid w:val="009777BE"/>
    <w:rsid w:val="0098013E"/>
    <w:rsid w:val="00994050"/>
    <w:rsid w:val="009A065A"/>
    <w:rsid w:val="009A62B7"/>
    <w:rsid w:val="009A7973"/>
    <w:rsid w:val="009B50DA"/>
    <w:rsid w:val="009B7CAF"/>
    <w:rsid w:val="009C14F4"/>
    <w:rsid w:val="009D015D"/>
    <w:rsid w:val="009D19CC"/>
    <w:rsid w:val="009D69E3"/>
    <w:rsid w:val="009E2E0E"/>
    <w:rsid w:val="00A119E4"/>
    <w:rsid w:val="00A2354C"/>
    <w:rsid w:val="00A23A92"/>
    <w:rsid w:val="00A261FC"/>
    <w:rsid w:val="00A41BC2"/>
    <w:rsid w:val="00A4701A"/>
    <w:rsid w:val="00A609E4"/>
    <w:rsid w:val="00A810B9"/>
    <w:rsid w:val="00AA6B3A"/>
    <w:rsid w:val="00AA6DFA"/>
    <w:rsid w:val="00AB59EF"/>
    <w:rsid w:val="00AB7444"/>
    <w:rsid w:val="00AD0692"/>
    <w:rsid w:val="00AD592A"/>
    <w:rsid w:val="00AD6699"/>
    <w:rsid w:val="00AE04C2"/>
    <w:rsid w:val="00AE1E3E"/>
    <w:rsid w:val="00AF7F95"/>
    <w:rsid w:val="00B0045D"/>
    <w:rsid w:val="00B02CDB"/>
    <w:rsid w:val="00B04434"/>
    <w:rsid w:val="00B22A43"/>
    <w:rsid w:val="00B35EBE"/>
    <w:rsid w:val="00B55C61"/>
    <w:rsid w:val="00B67560"/>
    <w:rsid w:val="00B72943"/>
    <w:rsid w:val="00B741E7"/>
    <w:rsid w:val="00B74733"/>
    <w:rsid w:val="00B83E73"/>
    <w:rsid w:val="00B84325"/>
    <w:rsid w:val="00B870C7"/>
    <w:rsid w:val="00BB3112"/>
    <w:rsid w:val="00BC2B29"/>
    <w:rsid w:val="00BD0526"/>
    <w:rsid w:val="00BD7A61"/>
    <w:rsid w:val="00BE63B7"/>
    <w:rsid w:val="00C03101"/>
    <w:rsid w:val="00C04E6F"/>
    <w:rsid w:val="00C05275"/>
    <w:rsid w:val="00C137A1"/>
    <w:rsid w:val="00C2007E"/>
    <w:rsid w:val="00C44F2F"/>
    <w:rsid w:val="00C45AF4"/>
    <w:rsid w:val="00C45BF1"/>
    <w:rsid w:val="00C66579"/>
    <w:rsid w:val="00C74ACE"/>
    <w:rsid w:val="00C868E9"/>
    <w:rsid w:val="00C93A49"/>
    <w:rsid w:val="00CA2F86"/>
    <w:rsid w:val="00CA75A4"/>
    <w:rsid w:val="00CB33CC"/>
    <w:rsid w:val="00CC1C17"/>
    <w:rsid w:val="00CC2309"/>
    <w:rsid w:val="00CD3934"/>
    <w:rsid w:val="00CF4098"/>
    <w:rsid w:val="00D0195F"/>
    <w:rsid w:val="00D02EBA"/>
    <w:rsid w:val="00D1682B"/>
    <w:rsid w:val="00D30336"/>
    <w:rsid w:val="00D5583A"/>
    <w:rsid w:val="00D655CA"/>
    <w:rsid w:val="00D72933"/>
    <w:rsid w:val="00DA044E"/>
    <w:rsid w:val="00DA099A"/>
    <w:rsid w:val="00DA1620"/>
    <w:rsid w:val="00DB3ADC"/>
    <w:rsid w:val="00DB6046"/>
    <w:rsid w:val="00DE0236"/>
    <w:rsid w:val="00E00E8C"/>
    <w:rsid w:val="00E014E2"/>
    <w:rsid w:val="00E016F8"/>
    <w:rsid w:val="00E03AE9"/>
    <w:rsid w:val="00E06418"/>
    <w:rsid w:val="00E06E03"/>
    <w:rsid w:val="00E13646"/>
    <w:rsid w:val="00E65319"/>
    <w:rsid w:val="00E6686E"/>
    <w:rsid w:val="00E77959"/>
    <w:rsid w:val="00E77F71"/>
    <w:rsid w:val="00E817D7"/>
    <w:rsid w:val="00E83945"/>
    <w:rsid w:val="00E936E4"/>
    <w:rsid w:val="00EB067C"/>
    <w:rsid w:val="00ED4CBF"/>
    <w:rsid w:val="00EE2996"/>
    <w:rsid w:val="00EE45C9"/>
    <w:rsid w:val="00EF084D"/>
    <w:rsid w:val="00EF2073"/>
    <w:rsid w:val="00EF2A4F"/>
    <w:rsid w:val="00EF44F9"/>
    <w:rsid w:val="00EF4842"/>
    <w:rsid w:val="00EF56AD"/>
    <w:rsid w:val="00F02D1F"/>
    <w:rsid w:val="00F131BD"/>
    <w:rsid w:val="00F141E4"/>
    <w:rsid w:val="00F1422A"/>
    <w:rsid w:val="00F16785"/>
    <w:rsid w:val="00F24AF4"/>
    <w:rsid w:val="00F24DC8"/>
    <w:rsid w:val="00F3548F"/>
    <w:rsid w:val="00F5143B"/>
    <w:rsid w:val="00F54133"/>
    <w:rsid w:val="00F83BFF"/>
    <w:rsid w:val="00F85EF8"/>
    <w:rsid w:val="00FC122E"/>
    <w:rsid w:val="00FD3ABE"/>
    <w:rsid w:val="00FF1BD0"/>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588E55"/>
  <w15:docId w15:val="{BF5FD193-5EE8-3B4A-AED3-9355F634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1C7B56"/>
    <w:rPr>
      <w:color w:val="0563C1" w:themeColor="hyperlink"/>
      <w:u w:val="single"/>
    </w:rPr>
  </w:style>
  <w:style w:type="character" w:customStyle="1" w:styleId="Menzionenonrisolta1">
    <w:name w:val="Menzione non risolta1"/>
    <w:basedOn w:val="Carpredefinitoparagrafo"/>
    <w:uiPriority w:val="99"/>
    <w:semiHidden/>
    <w:unhideWhenUsed/>
    <w:rsid w:val="001C7B56"/>
    <w:rPr>
      <w:color w:val="605E5C"/>
      <w:shd w:val="clear" w:color="auto" w:fill="E1DFDD"/>
    </w:rPr>
  </w:style>
  <w:style w:type="paragraph" w:styleId="Testofumetto">
    <w:name w:val="Balloon Text"/>
    <w:basedOn w:val="Normale"/>
    <w:link w:val="TestofumettoCarattere"/>
    <w:uiPriority w:val="99"/>
    <w:semiHidden/>
    <w:unhideWhenUsed/>
    <w:rsid w:val="001C7B5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C7B56"/>
    <w:rPr>
      <w:rFonts w:ascii="Segoe UI" w:hAnsi="Segoe UI" w:cs="Segoe UI"/>
      <w:sz w:val="18"/>
      <w:szCs w:val="18"/>
    </w:rPr>
  </w:style>
  <w:style w:type="paragraph" w:styleId="Intestazione">
    <w:name w:val="header"/>
    <w:basedOn w:val="Normale"/>
    <w:link w:val="IntestazioneCarattere"/>
    <w:uiPriority w:val="99"/>
    <w:unhideWhenUsed/>
    <w:rsid w:val="0070318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03185"/>
  </w:style>
  <w:style w:type="paragraph" w:styleId="Pidipagina">
    <w:name w:val="footer"/>
    <w:basedOn w:val="Normale"/>
    <w:link w:val="PidipaginaCarattere"/>
    <w:uiPriority w:val="99"/>
    <w:unhideWhenUsed/>
    <w:rsid w:val="0070318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03185"/>
  </w:style>
  <w:style w:type="character" w:styleId="Rimandocommento">
    <w:name w:val="annotation reference"/>
    <w:basedOn w:val="Carpredefinitoparagrafo"/>
    <w:uiPriority w:val="99"/>
    <w:semiHidden/>
    <w:unhideWhenUsed/>
    <w:rsid w:val="007959FD"/>
    <w:rPr>
      <w:sz w:val="18"/>
      <w:szCs w:val="18"/>
    </w:rPr>
  </w:style>
  <w:style w:type="paragraph" w:styleId="Testocommento">
    <w:name w:val="annotation text"/>
    <w:basedOn w:val="Normale"/>
    <w:link w:val="TestocommentoCarattere"/>
    <w:uiPriority w:val="99"/>
    <w:semiHidden/>
    <w:unhideWhenUsed/>
    <w:rsid w:val="007959FD"/>
    <w:pPr>
      <w:spacing w:line="240" w:lineRule="auto"/>
    </w:pPr>
    <w:rPr>
      <w:sz w:val="24"/>
      <w:szCs w:val="24"/>
    </w:rPr>
  </w:style>
  <w:style w:type="character" w:customStyle="1" w:styleId="TestocommentoCarattere">
    <w:name w:val="Testo commento Carattere"/>
    <w:basedOn w:val="Carpredefinitoparagrafo"/>
    <w:link w:val="Testocommento"/>
    <w:uiPriority w:val="99"/>
    <w:semiHidden/>
    <w:rsid w:val="007959FD"/>
    <w:rPr>
      <w:sz w:val="24"/>
      <w:szCs w:val="24"/>
    </w:rPr>
  </w:style>
  <w:style w:type="paragraph" w:styleId="Soggettocommento">
    <w:name w:val="annotation subject"/>
    <w:basedOn w:val="Testocommento"/>
    <w:next w:val="Testocommento"/>
    <w:link w:val="SoggettocommentoCarattere"/>
    <w:uiPriority w:val="99"/>
    <w:semiHidden/>
    <w:unhideWhenUsed/>
    <w:rsid w:val="007959FD"/>
    <w:rPr>
      <w:b/>
      <w:bCs/>
      <w:sz w:val="20"/>
      <w:szCs w:val="20"/>
    </w:rPr>
  </w:style>
  <w:style w:type="character" w:customStyle="1" w:styleId="SoggettocommentoCarattere">
    <w:name w:val="Soggetto commento Carattere"/>
    <w:basedOn w:val="TestocommentoCarattere"/>
    <w:link w:val="Soggettocommento"/>
    <w:uiPriority w:val="99"/>
    <w:semiHidden/>
    <w:rsid w:val="007959FD"/>
    <w:rPr>
      <w:b/>
      <w:bCs/>
      <w:sz w:val="20"/>
      <w:szCs w:val="20"/>
    </w:rPr>
  </w:style>
  <w:style w:type="paragraph" w:styleId="Nessunaspaziatura">
    <w:name w:val="No Spacing"/>
    <w:uiPriority w:val="1"/>
    <w:qFormat/>
    <w:rsid w:val="00C66579"/>
    <w:pPr>
      <w:spacing w:after="0" w:line="240" w:lineRule="auto"/>
    </w:pPr>
  </w:style>
  <w:style w:type="character" w:customStyle="1" w:styleId="apple-converted-space">
    <w:name w:val="apple-converted-space"/>
    <w:basedOn w:val="Carpredefinitoparagrafo"/>
    <w:rsid w:val="00DB3ADC"/>
  </w:style>
  <w:style w:type="paragraph" w:styleId="NormaleWeb">
    <w:name w:val="Normal (Web)"/>
    <w:basedOn w:val="Normale"/>
    <w:uiPriority w:val="99"/>
    <w:unhideWhenUsed/>
    <w:rsid w:val="00994050"/>
    <w:pPr>
      <w:spacing w:before="100" w:beforeAutospacing="1" w:after="100" w:afterAutospacing="1" w:line="240" w:lineRule="auto"/>
    </w:pPr>
    <w:rPr>
      <w:rFonts w:ascii="Times New Roman" w:hAnsi="Times New Roman" w:cs="Times New Roman"/>
      <w:sz w:val="20"/>
      <w:szCs w:val="20"/>
      <w:lang w:eastAsia="it-IT"/>
    </w:rPr>
  </w:style>
  <w:style w:type="character" w:styleId="Enfasigrassetto">
    <w:name w:val="Strong"/>
    <w:basedOn w:val="Carpredefinitoparagrafo"/>
    <w:uiPriority w:val="22"/>
    <w:qFormat/>
    <w:rsid w:val="00994050"/>
    <w:rPr>
      <w:b/>
      <w:bCs/>
    </w:rPr>
  </w:style>
  <w:style w:type="character" w:customStyle="1" w:styleId="st">
    <w:name w:val="st"/>
    <w:rsid w:val="0032290E"/>
  </w:style>
  <w:style w:type="character" w:styleId="Enfasicorsivo">
    <w:name w:val="Emphasis"/>
    <w:qFormat/>
    <w:rsid w:val="0032290E"/>
    <w:rPr>
      <w:i/>
      <w:iCs/>
    </w:rPr>
  </w:style>
  <w:style w:type="paragraph" w:styleId="Revisione">
    <w:name w:val="Revision"/>
    <w:hidden/>
    <w:uiPriority w:val="99"/>
    <w:semiHidden/>
    <w:rsid w:val="00865610"/>
    <w:pPr>
      <w:spacing w:after="0" w:line="240" w:lineRule="auto"/>
    </w:pPr>
  </w:style>
  <w:style w:type="paragraph" w:customStyle="1" w:styleId="BasicParagraph">
    <w:name w:val="[Basic Paragraph]"/>
    <w:basedOn w:val="Normale"/>
    <w:uiPriority w:val="99"/>
    <w:rsid w:val="002471FF"/>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 w:type="paragraph" w:customStyle="1" w:styleId="Default">
    <w:name w:val="Default"/>
    <w:rsid w:val="00836CD5"/>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eastAsia="it-IT"/>
      <w14:textOutline w14:w="0" w14:cap="flat" w14:cmpd="sng" w14:algn="ctr">
        <w14:noFill/>
        <w14:prstDash w14:val="solid"/>
        <w14:bevel/>
      </w14:textOutline>
    </w:rPr>
  </w:style>
  <w:style w:type="paragraph" w:customStyle="1" w:styleId="Body">
    <w:name w:val="Body"/>
    <w:rsid w:val="00836CD5"/>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it-IT"/>
      <w14:textOutline w14:w="0" w14:cap="flat" w14:cmpd="sng" w14:algn="ctr">
        <w14:noFill/>
        <w14:prstDash w14:val="solid"/>
        <w14:bevel/>
      </w14:textOutline>
    </w:rPr>
  </w:style>
  <w:style w:type="character" w:customStyle="1" w:styleId="gmail-qowt-font3-calibri">
    <w:name w:val="gmail-qowt-font3-calibri"/>
    <w:basedOn w:val="Carpredefinitoparagrafo"/>
    <w:rsid w:val="00836CD5"/>
  </w:style>
  <w:style w:type="paragraph" w:customStyle="1" w:styleId="NormaleWeb1">
    <w:name w:val="Normale (Web)1"/>
    <w:basedOn w:val="Normale"/>
    <w:rsid w:val="00836CD5"/>
    <w:pPr>
      <w:suppressAutoHyphens/>
      <w:spacing w:before="100" w:after="28" w:line="240" w:lineRule="auto"/>
    </w:pPr>
    <w:rPr>
      <w:rFonts w:ascii="Times New Roman" w:eastAsia="SimSun" w:hAnsi="Times New Roman" w:cs="Times New Roman"/>
      <w:sz w:val="20"/>
      <w:szCs w:val="20"/>
      <w:lang w:eastAsia="ar-SA"/>
    </w:rPr>
  </w:style>
  <w:style w:type="character" w:styleId="Menzionenonrisolta">
    <w:name w:val="Unresolved Mention"/>
    <w:basedOn w:val="Carpredefinitoparagrafo"/>
    <w:uiPriority w:val="99"/>
    <w:semiHidden/>
    <w:unhideWhenUsed/>
    <w:rsid w:val="00D0195F"/>
    <w:rPr>
      <w:color w:val="605E5C"/>
      <w:shd w:val="clear" w:color="auto" w:fill="E1DFDD"/>
    </w:rPr>
  </w:style>
  <w:style w:type="character" w:styleId="Collegamentovisitato">
    <w:name w:val="FollowedHyperlink"/>
    <w:basedOn w:val="Carpredefinitoparagrafo"/>
    <w:semiHidden/>
    <w:unhideWhenUsed/>
    <w:rsid w:val="00D0195F"/>
    <w:rPr>
      <w:color w:val="954F72" w:themeColor="followedHyperlink"/>
      <w:u w:val="single"/>
    </w:rPr>
  </w:style>
  <w:style w:type="character" w:customStyle="1" w:styleId="Nessuno">
    <w:name w:val="Nessuno"/>
    <w:rsid w:val="002B6592"/>
    <w:rPr>
      <w:lang w:val="it-IT"/>
    </w:rPr>
  </w:style>
  <w:style w:type="paragraph" w:customStyle="1" w:styleId="PreformattedText">
    <w:name w:val="Preformatted Text"/>
    <w:rsid w:val="002B6592"/>
    <w:pPr>
      <w:pBdr>
        <w:top w:val="nil"/>
        <w:left w:val="nil"/>
        <w:bottom w:val="nil"/>
        <w:right w:val="nil"/>
        <w:between w:val="nil"/>
        <w:bar w:val="nil"/>
      </w:pBdr>
      <w:spacing w:after="0" w:line="240" w:lineRule="auto"/>
    </w:pPr>
    <w:rPr>
      <w:rFonts w:ascii="Courier New" w:eastAsia="Arial Unicode MS" w:hAnsi="Courier New" w:cs="Arial Unicode MS"/>
      <w:color w:val="000000"/>
      <w:kern w:val="3"/>
      <w:sz w:val="20"/>
      <w:szCs w:val="20"/>
      <w:u w:color="000000"/>
      <w:bdr w:val="nil"/>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0284">
      <w:bodyDiv w:val="1"/>
      <w:marLeft w:val="0"/>
      <w:marRight w:val="0"/>
      <w:marTop w:val="0"/>
      <w:marBottom w:val="0"/>
      <w:divBdr>
        <w:top w:val="none" w:sz="0" w:space="0" w:color="auto"/>
        <w:left w:val="none" w:sz="0" w:space="0" w:color="auto"/>
        <w:bottom w:val="none" w:sz="0" w:space="0" w:color="auto"/>
        <w:right w:val="none" w:sz="0" w:space="0" w:color="auto"/>
      </w:divBdr>
    </w:div>
    <w:div w:id="32117818">
      <w:bodyDiv w:val="1"/>
      <w:marLeft w:val="0"/>
      <w:marRight w:val="0"/>
      <w:marTop w:val="0"/>
      <w:marBottom w:val="0"/>
      <w:divBdr>
        <w:top w:val="none" w:sz="0" w:space="0" w:color="auto"/>
        <w:left w:val="none" w:sz="0" w:space="0" w:color="auto"/>
        <w:bottom w:val="none" w:sz="0" w:space="0" w:color="auto"/>
        <w:right w:val="none" w:sz="0" w:space="0" w:color="auto"/>
      </w:divBdr>
      <w:divsChild>
        <w:div w:id="12016229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4168196">
              <w:marLeft w:val="0"/>
              <w:marRight w:val="0"/>
              <w:marTop w:val="0"/>
              <w:marBottom w:val="0"/>
              <w:divBdr>
                <w:top w:val="none" w:sz="0" w:space="0" w:color="auto"/>
                <w:left w:val="none" w:sz="0" w:space="0" w:color="auto"/>
                <w:bottom w:val="none" w:sz="0" w:space="0" w:color="auto"/>
                <w:right w:val="none" w:sz="0" w:space="0" w:color="auto"/>
              </w:divBdr>
              <w:divsChild>
                <w:div w:id="80954375">
                  <w:marLeft w:val="0"/>
                  <w:marRight w:val="0"/>
                  <w:marTop w:val="0"/>
                  <w:marBottom w:val="0"/>
                  <w:divBdr>
                    <w:top w:val="none" w:sz="0" w:space="0" w:color="auto"/>
                    <w:left w:val="none" w:sz="0" w:space="0" w:color="auto"/>
                    <w:bottom w:val="none" w:sz="0" w:space="0" w:color="auto"/>
                    <w:right w:val="none" w:sz="0" w:space="0" w:color="auto"/>
                  </w:divBdr>
                  <w:divsChild>
                    <w:div w:id="78333583">
                      <w:marLeft w:val="0"/>
                      <w:marRight w:val="0"/>
                      <w:marTop w:val="0"/>
                      <w:marBottom w:val="0"/>
                      <w:divBdr>
                        <w:top w:val="none" w:sz="0" w:space="0" w:color="auto"/>
                        <w:left w:val="none" w:sz="0" w:space="0" w:color="auto"/>
                        <w:bottom w:val="none" w:sz="0" w:space="0" w:color="auto"/>
                        <w:right w:val="none" w:sz="0" w:space="0" w:color="auto"/>
                      </w:divBdr>
                      <w:divsChild>
                        <w:div w:id="893926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86487">
                              <w:marLeft w:val="0"/>
                              <w:marRight w:val="0"/>
                              <w:marTop w:val="0"/>
                              <w:marBottom w:val="0"/>
                              <w:divBdr>
                                <w:top w:val="none" w:sz="0" w:space="0" w:color="auto"/>
                                <w:left w:val="none" w:sz="0" w:space="0" w:color="auto"/>
                                <w:bottom w:val="none" w:sz="0" w:space="0" w:color="auto"/>
                                <w:right w:val="none" w:sz="0" w:space="0" w:color="auto"/>
                              </w:divBdr>
                              <w:divsChild>
                                <w:div w:id="2039963311">
                                  <w:marLeft w:val="0"/>
                                  <w:marRight w:val="0"/>
                                  <w:marTop w:val="0"/>
                                  <w:marBottom w:val="0"/>
                                  <w:divBdr>
                                    <w:top w:val="none" w:sz="0" w:space="0" w:color="auto"/>
                                    <w:left w:val="none" w:sz="0" w:space="0" w:color="auto"/>
                                    <w:bottom w:val="none" w:sz="0" w:space="0" w:color="auto"/>
                                    <w:right w:val="none" w:sz="0" w:space="0" w:color="auto"/>
                                  </w:divBdr>
                                  <w:divsChild>
                                    <w:div w:id="1979722785">
                                      <w:marLeft w:val="0"/>
                                      <w:marRight w:val="0"/>
                                      <w:marTop w:val="0"/>
                                      <w:marBottom w:val="0"/>
                                      <w:divBdr>
                                        <w:top w:val="none" w:sz="0" w:space="0" w:color="auto"/>
                                        <w:left w:val="none" w:sz="0" w:space="0" w:color="auto"/>
                                        <w:bottom w:val="none" w:sz="0" w:space="0" w:color="auto"/>
                                        <w:right w:val="none" w:sz="0" w:space="0" w:color="auto"/>
                                      </w:divBdr>
                                      <w:divsChild>
                                        <w:div w:id="1634479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6691261">
                                              <w:marLeft w:val="0"/>
                                              <w:marRight w:val="0"/>
                                              <w:marTop w:val="0"/>
                                              <w:marBottom w:val="0"/>
                                              <w:divBdr>
                                                <w:top w:val="none" w:sz="0" w:space="0" w:color="auto"/>
                                                <w:left w:val="none" w:sz="0" w:space="0" w:color="auto"/>
                                                <w:bottom w:val="none" w:sz="0" w:space="0" w:color="auto"/>
                                                <w:right w:val="none" w:sz="0" w:space="0" w:color="auto"/>
                                              </w:divBdr>
                                              <w:divsChild>
                                                <w:div w:id="130203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687077">
      <w:bodyDiv w:val="1"/>
      <w:marLeft w:val="0"/>
      <w:marRight w:val="0"/>
      <w:marTop w:val="0"/>
      <w:marBottom w:val="0"/>
      <w:divBdr>
        <w:top w:val="none" w:sz="0" w:space="0" w:color="auto"/>
        <w:left w:val="none" w:sz="0" w:space="0" w:color="auto"/>
        <w:bottom w:val="none" w:sz="0" w:space="0" w:color="auto"/>
        <w:right w:val="none" w:sz="0" w:space="0" w:color="auto"/>
      </w:divBdr>
    </w:div>
    <w:div w:id="342516512">
      <w:bodyDiv w:val="1"/>
      <w:marLeft w:val="0"/>
      <w:marRight w:val="0"/>
      <w:marTop w:val="0"/>
      <w:marBottom w:val="0"/>
      <w:divBdr>
        <w:top w:val="none" w:sz="0" w:space="0" w:color="auto"/>
        <w:left w:val="none" w:sz="0" w:space="0" w:color="auto"/>
        <w:bottom w:val="none" w:sz="0" w:space="0" w:color="auto"/>
        <w:right w:val="none" w:sz="0" w:space="0" w:color="auto"/>
      </w:divBdr>
    </w:div>
    <w:div w:id="418911804">
      <w:bodyDiv w:val="1"/>
      <w:marLeft w:val="0"/>
      <w:marRight w:val="0"/>
      <w:marTop w:val="0"/>
      <w:marBottom w:val="0"/>
      <w:divBdr>
        <w:top w:val="none" w:sz="0" w:space="0" w:color="auto"/>
        <w:left w:val="none" w:sz="0" w:space="0" w:color="auto"/>
        <w:bottom w:val="none" w:sz="0" w:space="0" w:color="auto"/>
        <w:right w:val="none" w:sz="0" w:space="0" w:color="auto"/>
      </w:divBdr>
      <w:divsChild>
        <w:div w:id="1992632413">
          <w:marLeft w:val="0"/>
          <w:marRight w:val="0"/>
          <w:marTop w:val="0"/>
          <w:marBottom w:val="0"/>
          <w:divBdr>
            <w:top w:val="none" w:sz="0" w:space="0" w:color="auto"/>
            <w:left w:val="none" w:sz="0" w:space="0" w:color="auto"/>
            <w:bottom w:val="none" w:sz="0" w:space="0" w:color="auto"/>
            <w:right w:val="none" w:sz="0" w:space="0" w:color="auto"/>
          </w:divBdr>
        </w:div>
        <w:div w:id="432169661">
          <w:marLeft w:val="0"/>
          <w:marRight w:val="0"/>
          <w:marTop w:val="0"/>
          <w:marBottom w:val="0"/>
          <w:divBdr>
            <w:top w:val="none" w:sz="0" w:space="0" w:color="auto"/>
            <w:left w:val="none" w:sz="0" w:space="0" w:color="auto"/>
            <w:bottom w:val="none" w:sz="0" w:space="0" w:color="auto"/>
            <w:right w:val="none" w:sz="0" w:space="0" w:color="auto"/>
          </w:divBdr>
        </w:div>
      </w:divsChild>
    </w:div>
    <w:div w:id="471019611">
      <w:bodyDiv w:val="1"/>
      <w:marLeft w:val="0"/>
      <w:marRight w:val="0"/>
      <w:marTop w:val="0"/>
      <w:marBottom w:val="0"/>
      <w:divBdr>
        <w:top w:val="none" w:sz="0" w:space="0" w:color="auto"/>
        <w:left w:val="none" w:sz="0" w:space="0" w:color="auto"/>
        <w:bottom w:val="none" w:sz="0" w:space="0" w:color="auto"/>
        <w:right w:val="none" w:sz="0" w:space="0" w:color="auto"/>
      </w:divBdr>
      <w:divsChild>
        <w:div w:id="921992885">
          <w:marLeft w:val="0"/>
          <w:marRight w:val="0"/>
          <w:marTop w:val="0"/>
          <w:marBottom w:val="0"/>
          <w:divBdr>
            <w:top w:val="none" w:sz="0" w:space="0" w:color="auto"/>
            <w:left w:val="none" w:sz="0" w:space="0" w:color="auto"/>
            <w:bottom w:val="none" w:sz="0" w:space="0" w:color="auto"/>
            <w:right w:val="none" w:sz="0" w:space="0" w:color="auto"/>
          </w:divBdr>
          <w:divsChild>
            <w:div w:id="414597019">
              <w:marLeft w:val="0"/>
              <w:marRight w:val="0"/>
              <w:marTop w:val="0"/>
              <w:marBottom w:val="0"/>
              <w:divBdr>
                <w:top w:val="none" w:sz="0" w:space="0" w:color="auto"/>
                <w:left w:val="none" w:sz="0" w:space="0" w:color="auto"/>
                <w:bottom w:val="none" w:sz="0" w:space="0" w:color="auto"/>
                <w:right w:val="none" w:sz="0" w:space="0" w:color="auto"/>
              </w:divBdr>
              <w:divsChild>
                <w:div w:id="1180662513">
                  <w:marLeft w:val="0"/>
                  <w:marRight w:val="0"/>
                  <w:marTop w:val="0"/>
                  <w:marBottom w:val="0"/>
                  <w:divBdr>
                    <w:top w:val="none" w:sz="0" w:space="0" w:color="auto"/>
                    <w:left w:val="none" w:sz="0" w:space="0" w:color="auto"/>
                    <w:bottom w:val="none" w:sz="0" w:space="0" w:color="auto"/>
                    <w:right w:val="none" w:sz="0" w:space="0" w:color="auto"/>
                  </w:divBdr>
                  <w:divsChild>
                    <w:div w:id="1668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529684">
      <w:bodyDiv w:val="1"/>
      <w:marLeft w:val="0"/>
      <w:marRight w:val="0"/>
      <w:marTop w:val="0"/>
      <w:marBottom w:val="0"/>
      <w:divBdr>
        <w:top w:val="none" w:sz="0" w:space="0" w:color="auto"/>
        <w:left w:val="none" w:sz="0" w:space="0" w:color="auto"/>
        <w:bottom w:val="none" w:sz="0" w:space="0" w:color="auto"/>
        <w:right w:val="none" w:sz="0" w:space="0" w:color="auto"/>
      </w:divBdr>
    </w:div>
    <w:div w:id="688332823">
      <w:bodyDiv w:val="1"/>
      <w:marLeft w:val="0"/>
      <w:marRight w:val="0"/>
      <w:marTop w:val="0"/>
      <w:marBottom w:val="0"/>
      <w:divBdr>
        <w:top w:val="none" w:sz="0" w:space="0" w:color="auto"/>
        <w:left w:val="none" w:sz="0" w:space="0" w:color="auto"/>
        <w:bottom w:val="none" w:sz="0" w:space="0" w:color="auto"/>
        <w:right w:val="none" w:sz="0" w:space="0" w:color="auto"/>
      </w:divBdr>
    </w:div>
    <w:div w:id="811484051">
      <w:bodyDiv w:val="1"/>
      <w:marLeft w:val="0"/>
      <w:marRight w:val="0"/>
      <w:marTop w:val="0"/>
      <w:marBottom w:val="0"/>
      <w:divBdr>
        <w:top w:val="none" w:sz="0" w:space="0" w:color="auto"/>
        <w:left w:val="none" w:sz="0" w:space="0" w:color="auto"/>
        <w:bottom w:val="none" w:sz="0" w:space="0" w:color="auto"/>
        <w:right w:val="none" w:sz="0" w:space="0" w:color="auto"/>
      </w:divBdr>
    </w:div>
    <w:div w:id="1011831727">
      <w:bodyDiv w:val="1"/>
      <w:marLeft w:val="0"/>
      <w:marRight w:val="0"/>
      <w:marTop w:val="0"/>
      <w:marBottom w:val="0"/>
      <w:divBdr>
        <w:top w:val="none" w:sz="0" w:space="0" w:color="auto"/>
        <w:left w:val="none" w:sz="0" w:space="0" w:color="auto"/>
        <w:bottom w:val="none" w:sz="0" w:space="0" w:color="auto"/>
        <w:right w:val="none" w:sz="0" w:space="0" w:color="auto"/>
      </w:divBdr>
    </w:div>
    <w:div w:id="1104838148">
      <w:bodyDiv w:val="1"/>
      <w:marLeft w:val="0"/>
      <w:marRight w:val="0"/>
      <w:marTop w:val="0"/>
      <w:marBottom w:val="0"/>
      <w:divBdr>
        <w:top w:val="none" w:sz="0" w:space="0" w:color="auto"/>
        <w:left w:val="none" w:sz="0" w:space="0" w:color="auto"/>
        <w:bottom w:val="none" w:sz="0" w:space="0" w:color="auto"/>
        <w:right w:val="none" w:sz="0" w:space="0" w:color="auto"/>
      </w:divBdr>
    </w:div>
    <w:div w:id="1252661937">
      <w:bodyDiv w:val="1"/>
      <w:marLeft w:val="0"/>
      <w:marRight w:val="0"/>
      <w:marTop w:val="0"/>
      <w:marBottom w:val="0"/>
      <w:divBdr>
        <w:top w:val="none" w:sz="0" w:space="0" w:color="auto"/>
        <w:left w:val="none" w:sz="0" w:space="0" w:color="auto"/>
        <w:bottom w:val="none" w:sz="0" w:space="0" w:color="auto"/>
        <w:right w:val="none" w:sz="0" w:space="0" w:color="auto"/>
      </w:divBdr>
    </w:div>
    <w:div w:id="1295403836">
      <w:bodyDiv w:val="1"/>
      <w:marLeft w:val="0"/>
      <w:marRight w:val="0"/>
      <w:marTop w:val="0"/>
      <w:marBottom w:val="0"/>
      <w:divBdr>
        <w:top w:val="none" w:sz="0" w:space="0" w:color="auto"/>
        <w:left w:val="none" w:sz="0" w:space="0" w:color="auto"/>
        <w:bottom w:val="none" w:sz="0" w:space="0" w:color="auto"/>
        <w:right w:val="none" w:sz="0" w:space="0" w:color="auto"/>
      </w:divBdr>
    </w:div>
    <w:div w:id="1452087649">
      <w:bodyDiv w:val="1"/>
      <w:marLeft w:val="0"/>
      <w:marRight w:val="0"/>
      <w:marTop w:val="0"/>
      <w:marBottom w:val="0"/>
      <w:divBdr>
        <w:top w:val="none" w:sz="0" w:space="0" w:color="auto"/>
        <w:left w:val="none" w:sz="0" w:space="0" w:color="auto"/>
        <w:bottom w:val="none" w:sz="0" w:space="0" w:color="auto"/>
        <w:right w:val="none" w:sz="0" w:space="0" w:color="auto"/>
      </w:divBdr>
    </w:div>
    <w:div w:id="1485126877">
      <w:bodyDiv w:val="1"/>
      <w:marLeft w:val="0"/>
      <w:marRight w:val="0"/>
      <w:marTop w:val="0"/>
      <w:marBottom w:val="0"/>
      <w:divBdr>
        <w:top w:val="none" w:sz="0" w:space="0" w:color="auto"/>
        <w:left w:val="none" w:sz="0" w:space="0" w:color="auto"/>
        <w:bottom w:val="none" w:sz="0" w:space="0" w:color="auto"/>
        <w:right w:val="none" w:sz="0" w:space="0" w:color="auto"/>
      </w:divBdr>
      <w:divsChild>
        <w:div w:id="1072779932">
          <w:marLeft w:val="0"/>
          <w:marRight w:val="0"/>
          <w:marTop w:val="0"/>
          <w:marBottom w:val="0"/>
          <w:divBdr>
            <w:top w:val="none" w:sz="0" w:space="0" w:color="auto"/>
            <w:left w:val="none" w:sz="0" w:space="0" w:color="auto"/>
            <w:bottom w:val="none" w:sz="0" w:space="0" w:color="auto"/>
            <w:right w:val="none" w:sz="0" w:space="0" w:color="auto"/>
          </w:divBdr>
          <w:divsChild>
            <w:div w:id="1418139634">
              <w:marLeft w:val="0"/>
              <w:marRight w:val="0"/>
              <w:marTop w:val="0"/>
              <w:marBottom w:val="0"/>
              <w:divBdr>
                <w:top w:val="none" w:sz="0" w:space="0" w:color="auto"/>
                <w:left w:val="none" w:sz="0" w:space="0" w:color="auto"/>
                <w:bottom w:val="none" w:sz="0" w:space="0" w:color="auto"/>
                <w:right w:val="none" w:sz="0" w:space="0" w:color="auto"/>
              </w:divBdr>
              <w:divsChild>
                <w:div w:id="162089821">
                  <w:marLeft w:val="0"/>
                  <w:marRight w:val="0"/>
                  <w:marTop w:val="0"/>
                  <w:marBottom w:val="0"/>
                  <w:divBdr>
                    <w:top w:val="none" w:sz="0" w:space="0" w:color="auto"/>
                    <w:left w:val="none" w:sz="0" w:space="0" w:color="auto"/>
                    <w:bottom w:val="none" w:sz="0" w:space="0" w:color="auto"/>
                    <w:right w:val="none" w:sz="0" w:space="0" w:color="auto"/>
                  </w:divBdr>
                  <w:divsChild>
                    <w:div w:id="7345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188664">
      <w:bodyDiv w:val="1"/>
      <w:marLeft w:val="0"/>
      <w:marRight w:val="0"/>
      <w:marTop w:val="0"/>
      <w:marBottom w:val="0"/>
      <w:divBdr>
        <w:top w:val="none" w:sz="0" w:space="0" w:color="auto"/>
        <w:left w:val="none" w:sz="0" w:space="0" w:color="auto"/>
        <w:bottom w:val="none" w:sz="0" w:space="0" w:color="auto"/>
        <w:right w:val="none" w:sz="0" w:space="0" w:color="auto"/>
      </w:divBdr>
    </w:div>
    <w:div w:id="1590851846">
      <w:bodyDiv w:val="1"/>
      <w:marLeft w:val="0"/>
      <w:marRight w:val="0"/>
      <w:marTop w:val="0"/>
      <w:marBottom w:val="0"/>
      <w:divBdr>
        <w:top w:val="none" w:sz="0" w:space="0" w:color="auto"/>
        <w:left w:val="none" w:sz="0" w:space="0" w:color="auto"/>
        <w:bottom w:val="none" w:sz="0" w:space="0" w:color="auto"/>
        <w:right w:val="none" w:sz="0" w:space="0" w:color="auto"/>
      </w:divBdr>
      <w:divsChild>
        <w:div w:id="862936750">
          <w:marLeft w:val="0"/>
          <w:marRight w:val="0"/>
          <w:marTop w:val="0"/>
          <w:marBottom w:val="0"/>
          <w:divBdr>
            <w:top w:val="none" w:sz="0" w:space="0" w:color="auto"/>
            <w:left w:val="none" w:sz="0" w:space="0" w:color="auto"/>
            <w:bottom w:val="none" w:sz="0" w:space="0" w:color="auto"/>
            <w:right w:val="none" w:sz="0" w:space="0" w:color="auto"/>
          </w:divBdr>
          <w:divsChild>
            <w:div w:id="197282672">
              <w:marLeft w:val="0"/>
              <w:marRight w:val="0"/>
              <w:marTop w:val="0"/>
              <w:marBottom w:val="0"/>
              <w:divBdr>
                <w:top w:val="none" w:sz="0" w:space="0" w:color="auto"/>
                <w:left w:val="none" w:sz="0" w:space="0" w:color="auto"/>
                <w:bottom w:val="none" w:sz="0" w:space="0" w:color="auto"/>
                <w:right w:val="none" w:sz="0" w:space="0" w:color="auto"/>
              </w:divBdr>
              <w:divsChild>
                <w:div w:id="1944651580">
                  <w:marLeft w:val="0"/>
                  <w:marRight w:val="0"/>
                  <w:marTop w:val="0"/>
                  <w:marBottom w:val="0"/>
                  <w:divBdr>
                    <w:top w:val="none" w:sz="0" w:space="0" w:color="auto"/>
                    <w:left w:val="none" w:sz="0" w:space="0" w:color="auto"/>
                    <w:bottom w:val="none" w:sz="0" w:space="0" w:color="auto"/>
                    <w:right w:val="none" w:sz="0" w:space="0" w:color="auto"/>
                  </w:divBdr>
                  <w:divsChild>
                    <w:div w:id="10795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077934">
      <w:bodyDiv w:val="1"/>
      <w:marLeft w:val="0"/>
      <w:marRight w:val="0"/>
      <w:marTop w:val="0"/>
      <w:marBottom w:val="0"/>
      <w:divBdr>
        <w:top w:val="none" w:sz="0" w:space="0" w:color="auto"/>
        <w:left w:val="none" w:sz="0" w:space="0" w:color="auto"/>
        <w:bottom w:val="none" w:sz="0" w:space="0" w:color="auto"/>
        <w:right w:val="none" w:sz="0" w:space="0" w:color="auto"/>
      </w:divBdr>
    </w:div>
    <w:div w:id="1849785293">
      <w:bodyDiv w:val="1"/>
      <w:marLeft w:val="0"/>
      <w:marRight w:val="0"/>
      <w:marTop w:val="0"/>
      <w:marBottom w:val="0"/>
      <w:divBdr>
        <w:top w:val="none" w:sz="0" w:space="0" w:color="auto"/>
        <w:left w:val="none" w:sz="0" w:space="0" w:color="auto"/>
        <w:bottom w:val="none" w:sz="0" w:space="0" w:color="auto"/>
        <w:right w:val="none" w:sz="0" w:space="0" w:color="auto"/>
      </w:divBdr>
      <w:divsChild>
        <w:div w:id="408695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9146656">
              <w:marLeft w:val="0"/>
              <w:marRight w:val="0"/>
              <w:marTop w:val="0"/>
              <w:marBottom w:val="0"/>
              <w:divBdr>
                <w:top w:val="none" w:sz="0" w:space="0" w:color="auto"/>
                <w:left w:val="none" w:sz="0" w:space="0" w:color="auto"/>
                <w:bottom w:val="none" w:sz="0" w:space="0" w:color="auto"/>
                <w:right w:val="none" w:sz="0" w:space="0" w:color="auto"/>
              </w:divBdr>
              <w:divsChild>
                <w:div w:id="105925632">
                  <w:marLeft w:val="0"/>
                  <w:marRight w:val="0"/>
                  <w:marTop w:val="0"/>
                  <w:marBottom w:val="0"/>
                  <w:divBdr>
                    <w:top w:val="none" w:sz="0" w:space="0" w:color="auto"/>
                    <w:left w:val="none" w:sz="0" w:space="0" w:color="auto"/>
                    <w:bottom w:val="none" w:sz="0" w:space="0" w:color="auto"/>
                    <w:right w:val="none" w:sz="0" w:space="0" w:color="auto"/>
                  </w:divBdr>
                  <w:divsChild>
                    <w:div w:id="1800416322">
                      <w:marLeft w:val="0"/>
                      <w:marRight w:val="0"/>
                      <w:marTop w:val="0"/>
                      <w:marBottom w:val="0"/>
                      <w:divBdr>
                        <w:top w:val="none" w:sz="0" w:space="0" w:color="auto"/>
                        <w:left w:val="none" w:sz="0" w:space="0" w:color="auto"/>
                        <w:bottom w:val="none" w:sz="0" w:space="0" w:color="auto"/>
                        <w:right w:val="none" w:sz="0" w:space="0" w:color="auto"/>
                      </w:divBdr>
                    </w:div>
                    <w:div w:id="126046620">
                      <w:marLeft w:val="0"/>
                      <w:marRight w:val="0"/>
                      <w:marTop w:val="0"/>
                      <w:marBottom w:val="0"/>
                      <w:divBdr>
                        <w:top w:val="none" w:sz="0" w:space="0" w:color="auto"/>
                        <w:left w:val="none" w:sz="0" w:space="0" w:color="auto"/>
                        <w:bottom w:val="none" w:sz="0" w:space="0" w:color="auto"/>
                        <w:right w:val="none" w:sz="0" w:space="0" w:color="auto"/>
                      </w:divBdr>
                    </w:div>
                    <w:div w:id="200358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969522">
      <w:bodyDiv w:val="1"/>
      <w:marLeft w:val="0"/>
      <w:marRight w:val="0"/>
      <w:marTop w:val="0"/>
      <w:marBottom w:val="0"/>
      <w:divBdr>
        <w:top w:val="none" w:sz="0" w:space="0" w:color="auto"/>
        <w:left w:val="none" w:sz="0" w:space="0" w:color="auto"/>
        <w:bottom w:val="none" w:sz="0" w:space="0" w:color="auto"/>
        <w:right w:val="none" w:sz="0" w:space="0" w:color="auto"/>
      </w:divBdr>
      <w:divsChild>
        <w:div w:id="1202286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2762296">
              <w:marLeft w:val="0"/>
              <w:marRight w:val="0"/>
              <w:marTop w:val="0"/>
              <w:marBottom w:val="0"/>
              <w:divBdr>
                <w:top w:val="none" w:sz="0" w:space="0" w:color="auto"/>
                <w:left w:val="none" w:sz="0" w:space="0" w:color="auto"/>
                <w:bottom w:val="none" w:sz="0" w:space="0" w:color="auto"/>
                <w:right w:val="none" w:sz="0" w:space="0" w:color="auto"/>
              </w:divBdr>
              <w:divsChild>
                <w:div w:id="1201432510">
                  <w:marLeft w:val="0"/>
                  <w:marRight w:val="0"/>
                  <w:marTop w:val="0"/>
                  <w:marBottom w:val="0"/>
                  <w:divBdr>
                    <w:top w:val="none" w:sz="0" w:space="0" w:color="auto"/>
                    <w:left w:val="none" w:sz="0" w:space="0" w:color="auto"/>
                    <w:bottom w:val="none" w:sz="0" w:space="0" w:color="auto"/>
                    <w:right w:val="none" w:sz="0" w:space="0" w:color="auto"/>
                  </w:divBdr>
                  <w:divsChild>
                    <w:div w:id="1861160976">
                      <w:marLeft w:val="0"/>
                      <w:marRight w:val="0"/>
                      <w:marTop w:val="0"/>
                      <w:marBottom w:val="0"/>
                      <w:divBdr>
                        <w:top w:val="none" w:sz="0" w:space="0" w:color="auto"/>
                        <w:left w:val="none" w:sz="0" w:space="0" w:color="auto"/>
                        <w:bottom w:val="none" w:sz="0" w:space="0" w:color="auto"/>
                        <w:right w:val="none" w:sz="0" w:space="0" w:color="auto"/>
                      </w:divBdr>
                      <w:divsChild>
                        <w:div w:id="2103866329">
                          <w:marLeft w:val="0"/>
                          <w:marRight w:val="0"/>
                          <w:marTop w:val="0"/>
                          <w:marBottom w:val="0"/>
                          <w:divBdr>
                            <w:top w:val="none" w:sz="0" w:space="0" w:color="auto"/>
                            <w:left w:val="none" w:sz="0" w:space="0" w:color="auto"/>
                            <w:bottom w:val="none" w:sz="0" w:space="0" w:color="auto"/>
                            <w:right w:val="none" w:sz="0" w:space="0" w:color="auto"/>
                          </w:divBdr>
                          <w:divsChild>
                            <w:div w:id="180665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794334">
      <w:bodyDiv w:val="1"/>
      <w:marLeft w:val="0"/>
      <w:marRight w:val="0"/>
      <w:marTop w:val="0"/>
      <w:marBottom w:val="0"/>
      <w:divBdr>
        <w:top w:val="none" w:sz="0" w:space="0" w:color="auto"/>
        <w:left w:val="none" w:sz="0" w:space="0" w:color="auto"/>
        <w:bottom w:val="none" w:sz="0" w:space="0" w:color="auto"/>
        <w:right w:val="none" w:sz="0" w:space="0" w:color="auto"/>
      </w:divBdr>
      <w:divsChild>
        <w:div w:id="2064064000">
          <w:marLeft w:val="0"/>
          <w:marRight w:val="0"/>
          <w:marTop w:val="0"/>
          <w:marBottom w:val="0"/>
          <w:divBdr>
            <w:top w:val="none" w:sz="0" w:space="0" w:color="auto"/>
            <w:left w:val="none" w:sz="0" w:space="0" w:color="auto"/>
            <w:bottom w:val="none" w:sz="0" w:space="0" w:color="auto"/>
            <w:right w:val="none" w:sz="0" w:space="0" w:color="auto"/>
          </w:divBdr>
          <w:divsChild>
            <w:div w:id="1187333715">
              <w:marLeft w:val="0"/>
              <w:marRight w:val="0"/>
              <w:marTop w:val="0"/>
              <w:marBottom w:val="0"/>
              <w:divBdr>
                <w:top w:val="none" w:sz="0" w:space="0" w:color="auto"/>
                <w:left w:val="none" w:sz="0" w:space="0" w:color="auto"/>
                <w:bottom w:val="none" w:sz="0" w:space="0" w:color="auto"/>
                <w:right w:val="none" w:sz="0" w:space="0" w:color="auto"/>
              </w:divBdr>
              <w:divsChild>
                <w:div w:id="1429615758">
                  <w:marLeft w:val="0"/>
                  <w:marRight w:val="0"/>
                  <w:marTop w:val="0"/>
                  <w:marBottom w:val="0"/>
                  <w:divBdr>
                    <w:top w:val="none" w:sz="0" w:space="0" w:color="auto"/>
                    <w:left w:val="none" w:sz="0" w:space="0" w:color="auto"/>
                    <w:bottom w:val="none" w:sz="0" w:space="0" w:color="auto"/>
                    <w:right w:val="none" w:sz="0" w:space="0" w:color="auto"/>
                  </w:divBdr>
                  <w:divsChild>
                    <w:div w:id="5505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611268">
      <w:bodyDiv w:val="1"/>
      <w:marLeft w:val="0"/>
      <w:marRight w:val="0"/>
      <w:marTop w:val="0"/>
      <w:marBottom w:val="0"/>
      <w:divBdr>
        <w:top w:val="none" w:sz="0" w:space="0" w:color="auto"/>
        <w:left w:val="none" w:sz="0" w:space="0" w:color="auto"/>
        <w:bottom w:val="none" w:sz="0" w:space="0" w:color="auto"/>
        <w:right w:val="none" w:sz="0" w:space="0" w:color="auto"/>
      </w:divBdr>
      <w:divsChild>
        <w:div w:id="858810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403000">
              <w:marLeft w:val="0"/>
              <w:marRight w:val="0"/>
              <w:marTop w:val="0"/>
              <w:marBottom w:val="0"/>
              <w:divBdr>
                <w:top w:val="none" w:sz="0" w:space="0" w:color="auto"/>
                <w:left w:val="none" w:sz="0" w:space="0" w:color="auto"/>
                <w:bottom w:val="none" w:sz="0" w:space="0" w:color="auto"/>
                <w:right w:val="none" w:sz="0" w:space="0" w:color="auto"/>
              </w:divBdr>
              <w:divsChild>
                <w:div w:id="896746062">
                  <w:marLeft w:val="0"/>
                  <w:marRight w:val="0"/>
                  <w:marTop w:val="0"/>
                  <w:marBottom w:val="0"/>
                  <w:divBdr>
                    <w:top w:val="none" w:sz="0" w:space="0" w:color="auto"/>
                    <w:left w:val="none" w:sz="0" w:space="0" w:color="auto"/>
                    <w:bottom w:val="none" w:sz="0" w:space="0" w:color="auto"/>
                    <w:right w:val="none" w:sz="0" w:space="0" w:color="auto"/>
                  </w:divBdr>
                  <w:divsChild>
                    <w:div w:id="749615226">
                      <w:marLeft w:val="0"/>
                      <w:marRight w:val="0"/>
                      <w:marTop w:val="0"/>
                      <w:marBottom w:val="0"/>
                      <w:divBdr>
                        <w:top w:val="none" w:sz="0" w:space="0" w:color="auto"/>
                        <w:left w:val="none" w:sz="0" w:space="0" w:color="auto"/>
                        <w:bottom w:val="none" w:sz="0" w:space="0" w:color="auto"/>
                        <w:right w:val="none" w:sz="0" w:space="0" w:color="auto"/>
                      </w:divBdr>
                      <w:divsChild>
                        <w:div w:id="473762137">
                          <w:marLeft w:val="0"/>
                          <w:marRight w:val="0"/>
                          <w:marTop w:val="0"/>
                          <w:marBottom w:val="0"/>
                          <w:divBdr>
                            <w:top w:val="none" w:sz="0" w:space="0" w:color="auto"/>
                            <w:left w:val="none" w:sz="0" w:space="0" w:color="auto"/>
                            <w:bottom w:val="none" w:sz="0" w:space="0" w:color="auto"/>
                            <w:right w:val="none" w:sz="0" w:space="0" w:color="auto"/>
                          </w:divBdr>
                          <w:divsChild>
                            <w:div w:id="1633561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350053">
                                  <w:marLeft w:val="0"/>
                                  <w:marRight w:val="0"/>
                                  <w:marTop w:val="0"/>
                                  <w:marBottom w:val="0"/>
                                  <w:divBdr>
                                    <w:top w:val="none" w:sz="0" w:space="0" w:color="auto"/>
                                    <w:left w:val="none" w:sz="0" w:space="0" w:color="auto"/>
                                    <w:bottom w:val="none" w:sz="0" w:space="0" w:color="auto"/>
                                    <w:right w:val="none" w:sz="0" w:space="0" w:color="auto"/>
                                  </w:divBdr>
                                  <w:divsChild>
                                    <w:div w:id="1155150187">
                                      <w:marLeft w:val="0"/>
                                      <w:marRight w:val="0"/>
                                      <w:marTop w:val="0"/>
                                      <w:marBottom w:val="0"/>
                                      <w:divBdr>
                                        <w:top w:val="none" w:sz="0" w:space="0" w:color="auto"/>
                                        <w:left w:val="none" w:sz="0" w:space="0" w:color="auto"/>
                                        <w:bottom w:val="none" w:sz="0" w:space="0" w:color="auto"/>
                                        <w:right w:val="none" w:sz="0" w:space="0" w:color="auto"/>
                                      </w:divBdr>
                                      <w:divsChild>
                                        <w:div w:id="1908227375">
                                          <w:marLeft w:val="0"/>
                                          <w:marRight w:val="0"/>
                                          <w:marTop w:val="0"/>
                                          <w:marBottom w:val="0"/>
                                          <w:divBdr>
                                            <w:top w:val="none" w:sz="0" w:space="0" w:color="auto"/>
                                            <w:left w:val="none" w:sz="0" w:space="0" w:color="auto"/>
                                            <w:bottom w:val="none" w:sz="0" w:space="0" w:color="auto"/>
                                            <w:right w:val="none" w:sz="0" w:space="0" w:color="auto"/>
                                          </w:divBdr>
                                          <w:divsChild>
                                            <w:div w:id="13767999">
                                              <w:marLeft w:val="0"/>
                                              <w:marRight w:val="0"/>
                                              <w:marTop w:val="0"/>
                                              <w:marBottom w:val="0"/>
                                              <w:divBdr>
                                                <w:top w:val="none" w:sz="0" w:space="0" w:color="auto"/>
                                                <w:left w:val="none" w:sz="0" w:space="0" w:color="auto"/>
                                                <w:bottom w:val="none" w:sz="0" w:space="0" w:color="auto"/>
                                                <w:right w:val="none" w:sz="0" w:space="0" w:color="auto"/>
                                              </w:divBdr>
                                            </w:div>
                                            <w:div w:id="61521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4146360">
      <w:bodyDiv w:val="1"/>
      <w:marLeft w:val="0"/>
      <w:marRight w:val="0"/>
      <w:marTop w:val="0"/>
      <w:marBottom w:val="0"/>
      <w:divBdr>
        <w:top w:val="none" w:sz="0" w:space="0" w:color="auto"/>
        <w:left w:val="none" w:sz="0" w:space="0" w:color="auto"/>
        <w:bottom w:val="none" w:sz="0" w:space="0" w:color="auto"/>
        <w:right w:val="none" w:sz="0" w:space="0" w:color="auto"/>
      </w:divBdr>
      <w:divsChild>
        <w:div w:id="1797135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4768548">
              <w:marLeft w:val="0"/>
              <w:marRight w:val="0"/>
              <w:marTop w:val="0"/>
              <w:marBottom w:val="0"/>
              <w:divBdr>
                <w:top w:val="none" w:sz="0" w:space="0" w:color="auto"/>
                <w:left w:val="none" w:sz="0" w:space="0" w:color="auto"/>
                <w:bottom w:val="none" w:sz="0" w:space="0" w:color="auto"/>
                <w:right w:val="none" w:sz="0" w:space="0" w:color="auto"/>
              </w:divBdr>
              <w:divsChild>
                <w:div w:id="1909683841">
                  <w:marLeft w:val="0"/>
                  <w:marRight w:val="0"/>
                  <w:marTop w:val="0"/>
                  <w:marBottom w:val="0"/>
                  <w:divBdr>
                    <w:top w:val="none" w:sz="0" w:space="0" w:color="auto"/>
                    <w:left w:val="none" w:sz="0" w:space="0" w:color="auto"/>
                    <w:bottom w:val="none" w:sz="0" w:space="0" w:color="auto"/>
                    <w:right w:val="none" w:sz="0" w:space="0" w:color="auto"/>
                  </w:divBdr>
                  <w:divsChild>
                    <w:div w:id="267930986">
                      <w:marLeft w:val="0"/>
                      <w:marRight w:val="0"/>
                      <w:marTop w:val="0"/>
                      <w:marBottom w:val="0"/>
                      <w:divBdr>
                        <w:top w:val="none" w:sz="0" w:space="0" w:color="auto"/>
                        <w:left w:val="none" w:sz="0" w:space="0" w:color="auto"/>
                        <w:bottom w:val="none" w:sz="0" w:space="0" w:color="auto"/>
                        <w:right w:val="none" w:sz="0" w:space="0" w:color="auto"/>
                      </w:divBdr>
                      <w:divsChild>
                        <w:div w:id="2028405237">
                          <w:marLeft w:val="0"/>
                          <w:marRight w:val="0"/>
                          <w:marTop w:val="0"/>
                          <w:marBottom w:val="0"/>
                          <w:divBdr>
                            <w:top w:val="none" w:sz="0" w:space="0" w:color="auto"/>
                            <w:left w:val="none" w:sz="0" w:space="0" w:color="auto"/>
                            <w:bottom w:val="none" w:sz="0" w:space="0" w:color="auto"/>
                            <w:right w:val="none" w:sz="0" w:space="0" w:color="auto"/>
                          </w:divBdr>
                          <w:divsChild>
                            <w:div w:id="176340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041857">
      <w:bodyDiv w:val="1"/>
      <w:marLeft w:val="0"/>
      <w:marRight w:val="0"/>
      <w:marTop w:val="0"/>
      <w:marBottom w:val="0"/>
      <w:divBdr>
        <w:top w:val="none" w:sz="0" w:space="0" w:color="auto"/>
        <w:left w:val="none" w:sz="0" w:space="0" w:color="auto"/>
        <w:bottom w:val="none" w:sz="0" w:space="0" w:color="auto"/>
        <w:right w:val="none" w:sz="0" w:space="0" w:color="auto"/>
      </w:divBdr>
      <w:divsChild>
        <w:div w:id="1353995345">
          <w:marLeft w:val="0"/>
          <w:marRight w:val="0"/>
          <w:marTop w:val="0"/>
          <w:marBottom w:val="0"/>
          <w:divBdr>
            <w:top w:val="none" w:sz="0" w:space="0" w:color="auto"/>
            <w:left w:val="none" w:sz="0" w:space="0" w:color="auto"/>
            <w:bottom w:val="none" w:sz="0" w:space="0" w:color="auto"/>
            <w:right w:val="none" w:sz="0" w:space="0" w:color="auto"/>
          </w:divBdr>
        </w:div>
        <w:div w:id="1340504276">
          <w:marLeft w:val="0"/>
          <w:marRight w:val="0"/>
          <w:marTop w:val="0"/>
          <w:marBottom w:val="0"/>
          <w:divBdr>
            <w:top w:val="none" w:sz="0" w:space="0" w:color="auto"/>
            <w:left w:val="none" w:sz="0" w:space="0" w:color="auto"/>
            <w:bottom w:val="none" w:sz="0" w:space="0" w:color="auto"/>
            <w:right w:val="none" w:sz="0" w:space="0" w:color="auto"/>
          </w:divBdr>
        </w:div>
      </w:divsChild>
    </w:div>
    <w:div w:id="2101828454">
      <w:bodyDiv w:val="1"/>
      <w:marLeft w:val="0"/>
      <w:marRight w:val="0"/>
      <w:marTop w:val="0"/>
      <w:marBottom w:val="0"/>
      <w:divBdr>
        <w:top w:val="none" w:sz="0" w:space="0" w:color="auto"/>
        <w:left w:val="none" w:sz="0" w:space="0" w:color="auto"/>
        <w:bottom w:val="none" w:sz="0" w:space="0" w:color="auto"/>
        <w:right w:val="none" w:sz="0" w:space="0" w:color="auto"/>
      </w:divBdr>
    </w:div>
    <w:div w:id="214534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uola.fmav.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ress@fmav.org" TargetMode="External"/><Relationship Id="rId5" Type="http://schemas.openxmlformats.org/officeDocument/2006/relationships/footnotes" Target="footnotes.xml"/><Relationship Id="rId10" Type="http://schemas.openxmlformats.org/officeDocument/2006/relationships/hyperlink" Target="http://www.fmav.org" TargetMode="External"/><Relationship Id="rId4" Type="http://schemas.openxmlformats.org/officeDocument/2006/relationships/webSettings" Target="webSettings.xml"/><Relationship Id="rId9" Type="http://schemas.openxmlformats.org/officeDocument/2006/relationships/hyperlink" Target="mailto:biglietteria@fmav.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5C2DD-2B06-BB44-B4C8-18B995A8A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Pages>
  <Words>1050</Words>
  <Characters>5985</Characters>
  <Application>Microsoft Office Word</Application>
  <DocSecurity>0</DocSecurity>
  <Lines>49</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dc:creator>
  <cp:keywords/>
  <dc:description/>
  <cp:lastModifiedBy>Antonella Campobasso</cp:lastModifiedBy>
  <cp:revision>33</cp:revision>
  <cp:lastPrinted>2021-09-07T11:03:00Z</cp:lastPrinted>
  <dcterms:created xsi:type="dcterms:W3CDTF">2021-09-03T14:24:00Z</dcterms:created>
  <dcterms:modified xsi:type="dcterms:W3CDTF">2021-10-27T08:24:00Z</dcterms:modified>
</cp:coreProperties>
</file>