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BE230" w14:textId="2D7539BD" w:rsidR="00630C1A" w:rsidRPr="00D55FB5" w:rsidRDefault="00D55FB5" w:rsidP="00630C1A">
      <w:pPr>
        <w:widowControl w:val="0"/>
        <w:pBdr>
          <w:top w:val="nil"/>
          <w:left w:val="nil"/>
          <w:bottom w:val="nil"/>
          <w:right w:val="nil"/>
          <w:between w:val="nil"/>
        </w:pBdr>
        <w:adjustRightInd w:val="0"/>
        <w:snapToGrid w:val="0"/>
        <w:jc w:val="both"/>
        <w:rPr>
          <w:rFonts w:asciiTheme="majorHAnsi" w:hAnsiTheme="majorHAnsi"/>
          <w:bCs/>
          <w:sz w:val="22"/>
          <w:szCs w:val="22"/>
        </w:rPr>
      </w:pPr>
      <w:r>
        <w:rPr>
          <w:rFonts w:asciiTheme="majorHAnsi" w:hAnsiTheme="majorHAnsi"/>
          <w:bCs/>
          <w:sz w:val="22"/>
          <w:szCs w:val="22"/>
        </w:rPr>
        <w:t>F</w:t>
      </w:r>
      <w:r w:rsidRPr="00D55FB5">
        <w:rPr>
          <w:rFonts w:asciiTheme="majorHAnsi" w:hAnsiTheme="majorHAnsi"/>
          <w:bCs/>
          <w:sz w:val="22"/>
          <w:szCs w:val="22"/>
        </w:rPr>
        <w:t xml:space="preserve">rancesca </w:t>
      </w:r>
      <w:r>
        <w:rPr>
          <w:rFonts w:asciiTheme="majorHAnsi" w:hAnsiTheme="majorHAnsi"/>
          <w:bCs/>
          <w:sz w:val="22"/>
          <w:szCs w:val="22"/>
        </w:rPr>
        <w:t>P</w:t>
      </w:r>
      <w:r w:rsidRPr="00D55FB5">
        <w:rPr>
          <w:rFonts w:asciiTheme="majorHAnsi" w:hAnsiTheme="majorHAnsi"/>
          <w:bCs/>
          <w:sz w:val="22"/>
          <w:szCs w:val="22"/>
        </w:rPr>
        <w:t xml:space="preserve">ozzobon. </w:t>
      </w:r>
      <w:r>
        <w:rPr>
          <w:rFonts w:asciiTheme="majorHAnsi" w:hAnsiTheme="majorHAnsi"/>
          <w:bCs/>
          <w:sz w:val="22"/>
          <w:szCs w:val="22"/>
        </w:rPr>
        <w:t>U</w:t>
      </w:r>
      <w:r w:rsidRPr="00D55FB5">
        <w:rPr>
          <w:rFonts w:asciiTheme="majorHAnsi" w:hAnsiTheme="majorHAnsi"/>
          <w:bCs/>
          <w:sz w:val="22"/>
          <w:szCs w:val="22"/>
        </w:rPr>
        <w:t>n infinito intrattenimento</w:t>
      </w:r>
    </w:p>
    <w:p w14:paraId="2CA14160" w14:textId="51B410ED" w:rsidR="00630C1A" w:rsidRPr="00D55FB5" w:rsidRDefault="00803A63" w:rsidP="00630C1A">
      <w:pPr>
        <w:widowControl w:val="0"/>
        <w:pBdr>
          <w:top w:val="nil"/>
          <w:left w:val="nil"/>
          <w:bottom w:val="nil"/>
          <w:right w:val="nil"/>
          <w:between w:val="nil"/>
        </w:pBdr>
        <w:adjustRightInd w:val="0"/>
        <w:snapToGrid w:val="0"/>
        <w:jc w:val="both"/>
        <w:rPr>
          <w:rFonts w:asciiTheme="majorHAnsi" w:hAnsiTheme="majorHAnsi"/>
          <w:bCs/>
          <w:sz w:val="22"/>
          <w:szCs w:val="22"/>
        </w:rPr>
      </w:pPr>
      <w:r w:rsidRPr="00D55FB5">
        <w:rPr>
          <w:rFonts w:asciiTheme="majorHAnsi" w:hAnsiTheme="majorHAnsi"/>
          <w:bCs/>
          <w:sz w:val="22"/>
          <w:szCs w:val="22"/>
        </w:rPr>
        <w:t xml:space="preserve">Sala Umberto </w:t>
      </w:r>
      <w:proofErr w:type="spellStart"/>
      <w:r w:rsidRPr="00D55FB5">
        <w:rPr>
          <w:rFonts w:asciiTheme="majorHAnsi" w:hAnsiTheme="majorHAnsi"/>
          <w:bCs/>
          <w:sz w:val="22"/>
          <w:szCs w:val="22"/>
        </w:rPr>
        <w:t>Veruda</w:t>
      </w:r>
      <w:proofErr w:type="spellEnd"/>
      <w:r w:rsidRPr="00D55FB5">
        <w:rPr>
          <w:rFonts w:asciiTheme="majorHAnsi" w:hAnsiTheme="majorHAnsi"/>
          <w:bCs/>
          <w:sz w:val="22"/>
          <w:szCs w:val="22"/>
        </w:rPr>
        <w:t xml:space="preserve"> / Trieste</w:t>
      </w:r>
    </w:p>
    <w:p w14:paraId="4155D5F8" w14:textId="08C7FC22" w:rsidR="00630C1A" w:rsidRPr="00D55FB5" w:rsidRDefault="00803A63" w:rsidP="00630C1A">
      <w:pPr>
        <w:widowControl w:val="0"/>
        <w:pBdr>
          <w:top w:val="nil"/>
          <w:left w:val="nil"/>
          <w:bottom w:val="nil"/>
          <w:right w:val="nil"/>
          <w:between w:val="nil"/>
        </w:pBdr>
        <w:adjustRightInd w:val="0"/>
        <w:snapToGrid w:val="0"/>
        <w:jc w:val="both"/>
        <w:rPr>
          <w:rFonts w:asciiTheme="majorHAnsi" w:hAnsiTheme="majorHAnsi"/>
          <w:bCs/>
          <w:sz w:val="22"/>
          <w:szCs w:val="22"/>
        </w:rPr>
      </w:pPr>
      <w:r w:rsidRPr="00D55FB5">
        <w:rPr>
          <w:rFonts w:asciiTheme="majorHAnsi" w:hAnsiTheme="majorHAnsi"/>
          <w:bCs/>
          <w:sz w:val="22"/>
          <w:szCs w:val="22"/>
        </w:rPr>
        <w:t>22 febbraio</w:t>
      </w:r>
      <w:r w:rsidR="00630C1A" w:rsidRPr="00D55FB5">
        <w:rPr>
          <w:rFonts w:asciiTheme="majorHAnsi" w:hAnsiTheme="majorHAnsi"/>
          <w:bCs/>
          <w:sz w:val="22"/>
          <w:szCs w:val="22"/>
        </w:rPr>
        <w:t xml:space="preserve"> / </w:t>
      </w:r>
      <w:r w:rsidRPr="00D55FB5">
        <w:rPr>
          <w:rFonts w:asciiTheme="majorHAnsi" w:hAnsiTheme="majorHAnsi"/>
          <w:bCs/>
          <w:sz w:val="22"/>
          <w:szCs w:val="22"/>
        </w:rPr>
        <w:t>8 marzo</w:t>
      </w:r>
      <w:r w:rsidR="00630C1A" w:rsidRPr="00D55FB5">
        <w:rPr>
          <w:rFonts w:asciiTheme="majorHAnsi" w:hAnsiTheme="majorHAnsi"/>
          <w:bCs/>
          <w:sz w:val="22"/>
          <w:szCs w:val="22"/>
        </w:rPr>
        <w:t xml:space="preserve"> 202</w:t>
      </w:r>
      <w:r w:rsidRPr="00D55FB5">
        <w:rPr>
          <w:rFonts w:asciiTheme="majorHAnsi" w:hAnsiTheme="majorHAnsi"/>
          <w:bCs/>
          <w:sz w:val="22"/>
          <w:szCs w:val="22"/>
        </w:rPr>
        <w:t>6</w:t>
      </w:r>
    </w:p>
    <w:p w14:paraId="14FE599F" w14:textId="77777777" w:rsidR="00630C1A" w:rsidRPr="00D55FB5" w:rsidRDefault="00630C1A" w:rsidP="00630C1A">
      <w:pPr>
        <w:widowControl w:val="0"/>
        <w:pBdr>
          <w:top w:val="nil"/>
          <w:left w:val="nil"/>
          <w:bottom w:val="nil"/>
          <w:right w:val="nil"/>
          <w:between w:val="nil"/>
        </w:pBdr>
        <w:adjustRightInd w:val="0"/>
        <w:snapToGrid w:val="0"/>
        <w:jc w:val="both"/>
        <w:rPr>
          <w:rFonts w:asciiTheme="majorHAnsi" w:hAnsiTheme="majorHAnsi"/>
          <w:bCs/>
          <w:sz w:val="22"/>
          <w:szCs w:val="22"/>
        </w:rPr>
      </w:pPr>
      <w:r w:rsidRPr="00D55FB5">
        <w:rPr>
          <w:rFonts w:asciiTheme="majorHAnsi" w:hAnsiTheme="majorHAnsi"/>
          <w:bCs/>
          <w:sz w:val="22"/>
          <w:szCs w:val="22"/>
        </w:rPr>
        <w:t xml:space="preserve">              </w:t>
      </w:r>
    </w:p>
    <w:p w14:paraId="1C69F87A" w14:textId="24672ED9" w:rsidR="00B827AE" w:rsidRPr="00D55FB5" w:rsidRDefault="00B827AE" w:rsidP="00630C1A">
      <w:pPr>
        <w:adjustRightInd w:val="0"/>
        <w:snapToGrid w:val="0"/>
        <w:jc w:val="both"/>
        <w:rPr>
          <w:rFonts w:asciiTheme="majorHAnsi" w:hAnsiTheme="majorHAnsi"/>
          <w:bCs/>
          <w:sz w:val="22"/>
          <w:szCs w:val="22"/>
        </w:rPr>
      </w:pPr>
      <w:r w:rsidRPr="00D55FB5">
        <w:rPr>
          <w:rFonts w:asciiTheme="majorHAnsi" w:hAnsiTheme="majorHAnsi"/>
          <w:bCs/>
          <w:sz w:val="22"/>
          <w:szCs w:val="22"/>
        </w:rPr>
        <w:t>m</w:t>
      </w:r>
      <w:r w:rsidR="00630C1A" w:rsidRPr="00D55FB5">
        <w:rPr>
          <w:rFonts w:asciiTheme="majorHAnsi" w:hAnsiTheme="majorHAnsi"/>
          <w:bCs/>
          <w:sz w:val="22"/>
          <w:szCs w:val="22"/>
        </w:rPr>
        <w:t>ostra organizzata da</w:t>
      </w:r>
      <w:r w:rsidRPr="00D55FB5">
        <w:rPr>
          <w:rFonts w:asciiTheme="majorHAnsi" w:hAnsiTheme="majorHAnsi"/>
          <w:bCs/>
          <w:sz w:val="22"/>
          <w:szCs w:val="22"/>
        </w:rPr>
        <w:t xml:space="preserve"> </w:t>
      </w:r>
    </w:p>
    <w:p w14:paraId="359ABC43" w14:textId="48310A6E" w:rsidR="00630C1A" w:rsidRPr="00D55FB5" w:rsidRDefault="00B827AE" w:rsidP="00630C1A">
      <w:pPr>
        <w:adjustRightInd w:val="0"/>
        <w:snapToGrid w:val="0"/>
        <w:jc w:val="both"/>
        <w:rPr>
          <w:rFonts w:asciiTheme="majorHAnsi" w:hAnsiTheme="majorHAnsi"/>
          <w:bCs/>
          <w:sz w:val="22"/>
          <w:szCs w:val="22"/>
        </w:rPr>
      </w:pPr>
      <w:r w:rsidRPr="00D55FB5">
        <w:rPr>
          <w:rFonts w:asciiTheme="majorHAnsi" w:hAnsiTheme="majorHAnsi"/>
          <w:bCs/>
          <w:sz w:val="22"/>
          <w:szCs w:val="22"/>
        </w:rPr>
        <w:t xml:space="preserve">Associazione </w:t>
      </w:r>
      <w:proofErr w:type="spellStart"/>
      <w:r w:rsidRPr="00D55FB5">
        <w:rPr>
          <w:rFonts w:asciiTheme="majorHAnsi" w:hAnsiTheme="majorHAnsi"/>
          <w:bCs/>
          <w:sz w:val="22"/>
          <w:szCs w:val="22"/>
        </w:rPr>
        <w:t>Pic</w:t>
      </w:r>
      <w:proofErr w:type="spellEnd"/>
      <w:r w:rsidRPr="00D55FB5">
        <w:rPr>
          <w:rFonts w:asciiTheme="majorHAnsi" w:hAnsiTheme="majorHAnsi"/>
          <w:bCs/>
          <w:sz w:val="22"/>
          <w:szCs w:val="22"/>
        </w:rPr>
        <w:t xml:space="preserve"> Nick Art Cafè APS</w:t>
      </w:r>
    </w:p>
    <w:p w14:paraId="3E860E8D" w14:textId="77777777" w:rsidR="00B827AE" w:rsidRPr="00D55FB5" w:rsidRDefault="00B827AE" w:rsidP="00630C1A">
      <w:pPr>
        <w:adjustRightInd w:val="0"/>
        <w:snapToGrid w:val="0"/>
        <w:jc w:val="both"/>
        <w:rPr>
          <w:rFonts w:asciiTheme="majorHAnsi" w:hAnsiTheme="majorHAnsi"/>
          <w:bCs/>
          <w:sz w:val="22"/>
          <w:szCs w:val="22"/>
        </w:rPr>
      </w:pPr>
    </w:p>
    <w:p w14:paraId="1A680E04" w14:textId="0A497123" w:rsidR="00630C1A" w:rsidRPr="00D55FB5" w:rsidRDefault="00630C1A" w:rsidP="00630C1A">
      <w:pPr>
        <w:adjustRightInd w:val="0"/>
        <w:snapToGrid w:val="0"/>
        <w:jc w:val="both"/>
        <w:rPr>
          <w:rFonts w:asciiTheme="majorHAnsi" w:hAnsiTheme="majorHAnsi"/>
          <w:bCs/>
          <w:sz w:val="22"/>
          <w:szCs w:val="22"/>
        </w:rPr>
      </w:pPr>
      <w:r w:rsidRPr="00D55FB5">
        <w:rPr>
          <w:rFonts w:asciiTheme="majorHAnsi" w:hAnsiTheme="majorHAnsi"/>
          <w:bCs/>
          <w:sz w:val="22"/>
          <w:szCs w:val="22"/>
        </w:rPr>
        <w:t>curatela</w:t>
      </w:r>
    </w:p>
    <w:p w14:paraId="24EE5FDC" w14:textId="77777777" w:rsidR="00630C1A" w:rsidRPr="00D55FB5" w:rsidRDefault="00630C1A" w:rsidP="00630C1A">
      <w:pPr>
        <w:adjustRightInd w:val="0"/>
        <w:snapToGrid w:val="0"/>
        <w:jc w:val="both"/>
        <w:rPr>
          <w:rFonts w:asciiTheme="majorHAnsi" w:hAnsiTheme="majorHAnsi"/>
          <w:bCs/>
          <w:sz w:val="22"/>
          <w:szCs w:val="22"/>
        </w:rPr>
      </w:pPr>
      <w:r w:rsidRPr="00D55FB5">
        <w:rPr>
          <w:rFonts w:asciiTheme="majorHAnsi" w:hAnsiTheme="majorHAnsi"/>
          <w:bCs/>
          <w:sz w:val="22"/>
          <w:szCs w:val="22"/>
        </w:rPr>
        <w:t>architetto Marianna Accerboni</w:t>
      </w:r>
    </w:p>
    <w:p w14:paraId="67E03B6F" w14:textId="77777777" w:rsidR="00630C1A" w:rsidRPr="00D55FB5" w:rsidRDefault="00630C1A" w:rsidP="00630C1A">
      <w:pPr>
        <w:adjustRightInd w:val="0"/>
        <w:snapToGrid w:val="0"/>
        <w:jc w:val="both"/>
        <w:rPr>
          <w:rFonts w:asciiTheme="majorHAnsi" w:hAnsiTheme="majorHAnsi"/>
          <w:bCs/>
          <w:sz w:val="22"/>
          <w:szCs w:val="22"/>
        </w:rPr>
      </w:pPr>
    </w:p>
    <w:p w14:paraId="2054FA3A" w14:textId="7ED07F6F" w:rsidR="00630C1A" w:rsidRPr="00D55FB5" w:rsidRDefault="00630C1A" w:rsidP="00630C1A">
      <w:pPr>
        <w:adjustRightInd w:val="0"/>
        <w:snapToGrid w:val="0"/>
        <w:jc w:val="both"/>
        <w:rPr>
          <w:rFonts w:asciiTheme="majorHAnsi" w:hAnsiTheme="majorHAnsi"/>
          <w:bCs/>
          <w:sz w:val="22"/>
          <w:szCs w:val="22"/>
        </w:rPr>
      </w:pPr>
      <w:r w:rsidRPr="00D55FB5">
        <w:rPr>
          <w:rFonts w:asciiTheme="majorHAnsi" w:hAnsiTheme="majorHAnsi"/>
          <w:bCs/>
          <w:sz w:val="22"/>
          <w:szCs w:val="22"/>
        </w:rPr>
        <w:t xml:space="preserve">Inaugurazione: </w:t>
      </w:r>
      <w:r w:rsidR="00B827AE" w:rsidRPr="00D55FB5">
        <w:rPr>
          <w:rFonts w:asciiTheme="majorHAnsi" w:hAnsiTheme="majorHAnsi"/>
          <w:bCs/>
          <w:sz w:val="22"/>
          <w:szCs w:val="22"/>
        </w:rPr>
        <w:t>sabato 21</w:t>
      </w:r>
      <w:r w:rsidRPr="00D55FB5">
        <w:rPr>
          <w:rFonts w:asciiTheme="majorHAnsi" w:hAnsiTheme="majorHAnsi"/>
          <w:bCs/>
          <w:sz w:val="22"/>
          <w:szCs w:val="22"/>
        </w:rPr>
        <w:t xml:space="preserve"> </w:t>
      </w:r>
      <w:r w:rsidR="00B827AE" w:rsidRPr="00D55FB5">
        <w:rPr>
          <w:rFonts w:asciiTheme="majorHAnsi" w:hAnsiTheme="majorHAnsi"/>
          <w:bCs/>
          <w:sz w:val="22"/>
          <w:szCs w:val="22"/>
        </w:rPr>
        <w:t>febbraio</w:t>
      </w:r>
      <w:r w:rsidRPr="00D55FB5">
        <w:rPr>
          <w:rFonts w:asciiTheme="majorHAnsi" w:hAnsiTheme="majorHAnsi"/>
          <w:bCs/>
          <w:sz w:val="22"/>
          <w:szCs w:val="22"/>
        </w:rPr>
        <w:t xml:space="preserve"> ore 1</w:t>
      </w:r>
      <w:r w:rsidR="00B827AE" w:rsidRPr="00D55FB5">
        <w:rPr>
          <w:rFonts w:asciiTheme="majorHAnsi" w:hAnsiTheme="majorHAnsi"/>
          <w:bCs/>
          <w:sz w:val="22"/>
          <w:szCs w:val="22"/>
        </w:rPr>
        <w:t>8.30</w:t>
      </w:r>
    </w:p>
    <w:p w14:paraId="19CC9036" w14:textId="63A312AE" w:rsidR="00B827AE" w:rsidRPr="00D55FB5" w:rsidRDefault="00B827AE" w:rsidP="00630C1A">
      <w:pPr>
        <w:adjustRightInd w:val="0"/>
        <w:snapToGrid w:val="0"/>
        <w:jc w:val="both"/>
        <w:rPr>
          <w:rFonts w:asciiTheme="majorHAnsi" w:hAnsiTheme="majorHAnsi"/>
          <w:bCs/>
          <w:sz w:val="22"/>
          <w:szCs w:val="22"/>
        </w:rPr>
      </w:pPr>
      <w:r w:rsidRPr="00D55FB5">
        <w:rPr>
          <w:rFonts w:asciiTheme="majorHAnsi" w:hAnsiTheme="majorHAnsi"/>
          <w:bCs/>
          <w:sz w:val="22"/>
          <w:szCs w:val="22"/>
        </w:rPr>
        <w:t xml:space="preserve">Sala </w:t>
      </w:r>
      <w:proofErr w:type="spellStart"/>
      <w:r w:rsidRPr="00D55FB5">
        <w:rPr>
          <w:rFonts w:asciiTheme="majorHAnsi" w:hAnsiTheme="majorHAnsi"/>
          <w:bCs/>
          <w:sz w:val="22"/>
          <w:szCs w:val="22"/>
        </w:rPr>
        <w:t>Veruda</w:t>
      </w:r>
      <w:proofErr w:type="spellEnd"/>
      <w:r w:rsidRPr="00D55FB5">
        <w:rPr>
          <w:rFonts w:asciiTheme="majorHAnsi" w:hAnsiTheme="majorHAnsi"/>
          <w:bCs/>
          <w:sz w:val="22"/>
          <w:szCs w:val="22"/>
        </w:rPr>
        <w:t xml:space="preserve"> di Palazzo Costanzi /</w:t>
      </w:r>
      <w:r w:rsidR="00C23B58" w:rsidRPr="00D55FB5">
        <w:rPr>
          <w:rFonts w:asciiTheme="majorHAnsi" w:hAnsiTheme="majorHAnsi"/>
          <w:bCs/>
          <w:sz w:val="22"/>
          <w:szCs w:val="22"/>
        </w:rPr>
        <w:t xml:space="preserve"> piazza Piccola 2 /</w:t>
      </w:r>
      <w:r w:rsidRPr="00D55FB5">
        <w:rPr>
          <w:rFonts w:asciiTheme="majorHAnsi" w:hAnsiTheme="majorHAnsi"/>
          <w:bCs/>
          <w:sz w:val="22"/>
          <w:szCs w:val="22"/>
        </w:rPr>
        <w:t xml:space="preserve"> </w:t>
      </w:r>
      <w:r w:rsidR="00D55FB5">
        <w:rPr>
          <w:rFonts w:asciiTheme="majorHAnsi" w:hAnsiTheme="majorHAnsi"/>
          <w:bCs/>
          <w:sz w:val="22"/>
          <w:szCs w:val="22"/>
        </w:rPr>
        <w:t xml:space="preserve">34121 </w:t>
      </w:r>
      <w:r w:rsidRPr="00D55FB5">
        <w:rPr>
          <w:rFonts w:asciiTheme="majorHAnsi" w:hAnsiTheme="majorHAnsi"/>
          <w:bCs/>
          <w:sz w:val="22"/>
          <w:szCs w:val="22"/>
        </w:rPr>
        <w:t>Trieste</w:t>
      </w:r>
    </w:p>
    <w:p w14:paraId="32179C2D" w14:textId="77777777" w:rsidR="00630C1A" w:rsidRPr="00D55FB5" w:rsidRDefault="00630C1A" w:rsidP="00630C1A">
      <w:pPr>
        <w:adjustRightInd w:val="0"/>
        <w:snapToGrid w:val="0"/>
        <w:jc w:val="both"/>
        <w:rPr>
          <w:rFonts w:asciiTheme="majorHAnsi" w:hAnsiTheme="majorHAnsi"/>
          <w:bCs/>
          <w:sz w:val="22"/>
          <w:szCs w:val="22"/>
        </w:rPr>
      </w:pPr>
    </w:p>
    <w:p w14:paraId="4ECF4B28" w14:textId="1A4135B2" w:rsidR="00630C1A" w:rsidRPr="00D55FB5" w:rsidRDefault="00B827AE" w:rsidP="00630C1A">
      <w:pPr>
        <w:adjustRightInd w:val="0"/>
        <w:snapToGrid w:val="0"/>
        <w:jc w:val="both"/>
        <w:rPr>
          <w:rFonts w:asciiTheme="majorHAnsi" w:hAnsiTheme="majorHAnsi"/>
          <w:bCs/>
          <w:sz w:val="22"/>
          <w:szCs w:val="22"/>
        </w:rPr>
      </w:pPr>
      <w:r w:rsidRPr="00D55FB5">
        <w:rPr>
          <w:rFonts w:asciiTheme="majorHAnsi" w:hAnsiTheme="majorHAnsi"/>
          <w:bCs/>
          <w:sz w:val="22"/>
          <w:szCs w:val="22"/>
        </w:rPr>
        <w:t>c</w:t>
      </w:r>
      <w:r w:rsidR="00630C1A" w:rsidRPr="00D55FB5">
        <w:rPr>
          <w:rFonts w:asciiTheme="majorHAnsi" w:hAnsiTheme="majorHAnsi"/>
          <w:bCs/>
          <w:sz w:val="22"/>
          <w:szCs w:val="22"/>
        </w:rPr>
        <w:t>onferenza stampa</w:t>
      </w:r>
    </w:p>
    <w:p w14:paraId="1B4CFE65" w14:textId="55CCE6CB" w:rsidR="00630C1A" w:rsidRPr="00D55FB5" w:rsidRDefault="00B827AE" w:rsidP="00630C1A">
      <w:pPr>
        <w:widowControl w:val="0"/>
        <w:pBdr>
          <w:top w:val="nil"/>
          <w:left w:val="nil"/>
          <w:bottom w:val="nil"/>
          <w:right w:val="nil"/>
          <w:between w:val="nil"/>
        </w:pBdr>
        <w:adjustRightInd w:val="0"/>
        <w:snapToGrid w:val="0"/>
        <w:jc w:val="both"/>
        <w:rPr>
          <w:rFonts w:asciiTheme="majorHAnsi" w:hAnsiTheme="majorHAnsi"/>
          <w:bCs/>
          <w:sz w:val="22"/>
          <w:szCs w:val="22"/>
        </w:rPr>
      </w:pPr>
      <w:r w:rsidRPr="00D55FB5">
        <w:rPr>
          <w:rFonts w:asciiTheme="majorHAnsi" w:hAnsiTheme="majorHAnsi"/>
          <w:bCs/>
          <w:sz w:val="22"/>
          <w:szCs w:val="22"/>
        </w:rPr>
        <w:t>20</w:t>
      </w:r>
      <w:r w:rsidR="00630C1A" w:rsidRPr="00D55FB5">
        <w:rPr>
          <w:rFonts w:asciiTheme="majorHAnsi" w:hAnsiTheme="majorHAnsi"/>
          <w:bCs/>
          <w:sz w:val="22"/>
          <w:szCs w:val="22"/>
        </w:rPr>
        <w:t xml:space="preserve"> maggio ore 11 / </w:t>
      </w:r>
      <w:r w:rsidRPr="00D55FB5">
        <w:rPr>
          <w:rFonts w:asciiTheme="majorHAnsi" w:hAnsiTheme="majorHAnsi"/>
          <w:bCs/>
          <w:sz w:val="22"/>
          <w:szCs w:val="22"/>
        </w:rPr>
        <w:t xml:space="preserve">Sala </w:t>
      </w:r>
      <w:proofErr w:type="spellStart"/>
      <w:r w:rsidRPr="00D55FB5">
        <w:rPr>
          <w:rFonts w:asciiTheme="majorHAnsi" w:hAnsiTheme="majorHAnsi"/>
          <w:bCs/>
          <w:sz w:val="22"/>
          <w:szCs w:val="22"/>
        </w:rPr>
        <w:t>Veruda</w:t>
      </w:r>
      <w:proofErr w:type="spellEnd"/>
      <w:r w:rsidRPr="00D55FB5">
        <w:rPr>
          <w:rFonts w:asciiTheme="majorHAnsi" w:hAnsiTheme="majorHAnsi"/>
          <w:bCs/>
          <w:sz w:val="22"/>
          <w:szCs w:val="22"/>
        </w:rPr>
        <w:t xml:space="preserve"> di Palazzo Costanzi / Trieste</w:t>
      </w:r>
    </w:p>
    <w:p w14:paraId="1C9B63C8" w14:textId="5D1A9F87" w:rsidR="00E115D1" w:rsidRPr="00D55FB5" w:rsidRDefault="00E115D1" w:rsidP="00E115D1">
      <w:pPr>
        <w:pStyle w:val="Pa0"/>
        <w:rPr>
          <w:rFonts w:asciiTheme="majorHAnsi" w:hAnsiTheme="majorHAnsi"/>
          <w:bCs/>
          <w:sz w:val="22"/>
          <w:szCs w:val="22"/>
        </w:rPr>
      </w:pPr>
      <w:r w:rsidRPr="00D55FB5">
        <w:rPr>
          <w:rFonts w:asciiTheme="majorHAnsi" w:hAnsiTheme="majorHAnsi"/>
          <w:bCs/>
          <w:sz w:val="22"/>
          <w:szCs w:val="22"/>
        </w:rPr>
        <w:t xml:space="preserve">interverranno: </w:t>
      </w:r>
    </w:p>
    <w:p w14:paraId="147E3633" w14:textId="558BBA97" w:rsidR="00E115D1" w:rsidRPr="00D55FB5" w:rsidRDefault="00E115D1" w:rsidP="00E115D1">
      <w:pPr>
        <w:pStyle w:val="Pa0"/>
        <w:rPr>
          <w:rFonts w:asciiTheme="majorHAnsi" w:hAnsiTheme="majorHAnsi" w:cs="Forma DJR Display"/>
          <w:bCs/>
          <w:sz w:val="22"/>
          <w:szCs w:val="22"/>
        </w:rPr>
      </w:pPr>
      <w:r w:rsidRPr="00D55FB5">
        <w:rPr>
          <w:rFonts w:asciiTheme="majorHAnsi" w:hAnsiTheme="majorHAnsi" w:cs="Forma DJR Display"/>
          <w:bCs/>
          <w:sz w:val="22"/>
          <w:szCs w:val="22"/>
        </w:rPr>
        <w:t xml:space="preserve">Mariagrazia Giacomini, presidente, e Luisa De Santi, fondatrice e vicepresidente </w:t>
      </w:r>
      <w:r w:rsidR="009C5924" w:rsidRPr="00D55FB5">
        <w:rPr>
          <w:rFonts w:asciiTheme="majorHAnsi" w:hAnsiTheme="majorHAnsi" w:cs="Forma DJR Display"/>
          <w:bCs/>
          <w:sz w:val="22"/>
          <w:szCs w:val="22"/>
        </w:rPr>
        <w:t>dell’</w:t>
      </w:r>
      <w:r w:rsidRPr="00D55FB5">
        <w:rPr>
          <w:rFonts w:asciiTheme="majorHAnsi" w:hAnsiTheme="majorHAnsi"/>
          <w:bCs/>
          <w:sz w:val="22"/>
          <w:szCs w:val="22"/>
        </w:rPr>
        <w:t xml:space="preserve">Associazione </w:t>
      </w:r>
      <w:proofErr w:type="spellStart"/>
      <w:r w:rsidRPr="00D55FB5">
        <w:rPr>
          <w:rFonts w:asciiTheme="majorHAnsi" w:hAnsiTheme="majorHAnsi"/>
          <w:bCs/>
          <w:sz w:val="22"/>
          <w:szCs w:val="22"/>
        </w:rPr>
        <w:t>Pic</w:t>
      </w:r>
      <w:proofErr w:type="spellEnd"/>
      <w:r w:rsidRPr="00D55FB5">
        <w:rPr>
          <w:rFonts w:asciiTheme="majorHAnsi" w:hAnsiTheme="majorHAnsi"/>
          <w:bCs/>
          <w:sz w:val="22"/>
          <w:szCs w:val="22"/>
        </w:rPr>
        <w:t xml:space="preserve"> Nick Art Cafè</w:t>
      </w:r>
    </w:p>
    <w:p w14:paraId="5012740E" w14:textId="10157A7E" w:rsidR="00E115D1" w:rsidRPr="00D55FB5" w:rsidRDefault="00E115D1" w:rsidP="00630C1A">
      <w:pPr>
        <w:widowControl w:val="0"/>
        <w:pBdr>
          <w:top w:val="nil"/>
          <w:left w:val="nil"/>
          <w:bottom w:val="nil"/>
          <w:right w:val="nil"/>
          <w:between w:val="nil"/>
        </w:pBdr>
        <w:adjustRightInd w:val="0"/>
        <w:snapToGrid w:val="0"/>
        <w:jc w:val="both"/>
        <w:rPr>
          <w:rFonts w:asciiTheme="majorHAnsi" w:hAnsiTheme="majorHAnsi"/>
          <w:bCs/>
          <w:sz w:val="22"/>
          <w:szCs w:val="22"/>
        </w:rPr>
      </w:pPr>
      <w:r w:rsidRPr="00D55FB5">
        <w:rPr>
          <w:rFonts w:asciiTheme="majorHAnsi" w:hAnsiTheme="majorHAnsi"/>
          <w:bCs/>
          <w:sz w:val="22"/>
          <w:szCs w:val="22"/>
        </w:rPr>
        <w:t>Marianna Accerboni</w:t>
      </w:r>
      <w:r w:rsidR="009C5924" w:rsidRPr="00D55FB5">
        <w:rPr>
          <w:rFonts w:asciiTheme="majorHAnsi" w:hAnsiTheme="majorHAnsi"/>
          <w:bCs/>
          <w:sz w:val="22"/>
          <w:szCs w:val="22"/>
        </w:rPr>
        <w:t>, critico d’arte e</w:t>
      </w:r>
      <w:r w:rsidRPr="00D55FB5">
        <w:rPr>
          <w:rFonts w:asciiTheme="majorHAnsi" w:hAnsiTheme="majorHAnsi"/>
          <w:bCs/>
          <w:sz w:val="22"/>
          <w:szCs w:val="22"/>
        </w:rPr>
        <w:t xml:space="preserve"> curatrice</w:t>
      </w:r>
    </w:p>
    <w:p w14:paraId="21F559B3" w14:textId="7F3738E4" w:rsidR="009C5924" w:rsidRPr="00D55FB5" w:rsidRDefault="00E115D1" w:rsidP="009C5924">
      <w:pPr>
        <w:widowControl w:val="0"/>
        <w:pBdr>
          <w:top w:val="nil"/>
          <w:left w:val="nil"/>
          <w:bottom w:val="nil"/>
          <w:right w:val="nil"/>
          <w:between w:val="nil"/>
        </w:pBdr>
        <w:adjustRightInd w:val="0"/>
        <w:snapToGrid w:val="0"/>
        <w:jc w:val="both"/>
        <w:rPr>
          <w:rFonts w:asciiTheme="majorHAnsi" w:hAnsiTheme="majorHAnsi"/>
          <w:bCs/>
          <w:sz w:val="22"/>
          <w:szCs w:val="22"/>
        </w:rPr>
      </w:pPr>
      <w:r w:rsidRPr="00D55FB5">
        <w:rPr>
          <w:rFonts w:asciiTheme="majorHAnsi" w:hAnsiTheme="majorHAnsi"/>
          <w:bCs/>
          <w:sz w:val="22"/>
          <w:szCs w:val="22"/>
        </w:rPr>
        <w:t>Marinella Pozzobon</w:t>
      </w:r>
      <w:r w:rsidR="009C5924" w:rsidRPr="00D55FB5">
        <w:rPr>
          <w:rFonts w:asciiTheme="majorHAnsi" w:hAnsiTheme="majorHAnsi"/>
          <w:bCs/>
          <w:sz w:val="22"/>
          <w:szCs w:val="22"/>
        </w:rPr>
        <w:t>,</w:t>
      </w:r>
      <w:r w:rsidRPr="00D55FB5">
        <w:rPr>
          <w:rFonts w:asciiTheme="majorHAnsi" w:hAnsiTheme="majorHAnsi"/>
          <w:bCs/>
          <w:sz w:val="22"/>
          <w:szCs w:val="22"/>
        </w:rPr>
        <w:t xml:space="preserve"> sorella dell’artista</w:t>
      </w:r>
      <w:r w:rsidR="009C5924" w:rsidRPr="00D55FB5">
        <w:rPr>
          <w:rFonts w:asciiTheme="majorHAnsi" w:hAnsiTheme="majorHAnsi"/>
          <w:bCs/>
          <w:sz w:val="22"/>
          <w:szCs w:val="22"/>
        </w:rPr>
        <w:t xml:space="preserve"> Francesca, scomparsa nel 2023</w:t>
      </w:r>
    </w:p>
    <w:p w14:paraId="1EED704F" w14:textId="1ADCC16E" w:rsidR="009C5924" w:rsidRPr="00D55FB5" w:rsidRDefault="009C5924" w:rsidP="009C5924">
      <w:pPr>
        <w:widowControl w:val="0"/>
        <w:pBdr>
          <w:top w:val="nil"/>
          <w:left w:val="nil"/>
          <w:bottom w:val="nil"/>
          <w:right w:val="nil"/>
          <w:between w:val="nil"/>
        </w:pBdr>
        <w:adjustRightInd w:val="0"/>
        <w:snapToGrid w:val="0"/>
        <w:jc w:val="both"/>
        <w:rPr>
          <w:rFonts w:asciiTheme="majorHAnsi" w:hAnsiTheme="majorHAnsi"/>
          <w:bCs/>
          <w:sz w:val="22"/>
          <w:szCs w:val="22"/>
        </w:rPr>
      </w:pPr>
      <w:r w:rsidRPr="00D55FB5">
        <w:rPr>
          <w:rFonts w:asciiTheme="majorHAnsi" w:hAnsiTheme="majorHAnsi"/>
          <w:bCs/>
          <w:sz w:val="22"/>
          <w:szCs w:val="22"/>
          <w:shd w:val="clear" w:color="auto" w:fill="FFFFFF"/>
        </w:rPr>
        <w:t xml:space="preserve">Maria </w:t>
      </w:r>
      <w:proofErr w:type="spellStart"/>
      <w:r w:rsidRPr="00D55FB5">
        <w:rPr>
          <w:rFonts w:asciiTheme="majorHAnsi" w:hAnsiTheme="majorHAnsi"/>
          <w:bCs/>
          <w:sz w:val="22"/>
          <w:szCs w:val="22"/>
          <w:shd w:val="clear" w:color="auto" w:fill="FFFFFF"/>
        </w:rPr>
        <w:t>Baliana</w:t>
      </w:r>
      <w:proofErr w:type="spellEnd"/>
      <w:r w:rsidRPr="00D55FB5">
        <w:rPr>
          <w:rFonts w:asciiTheme="majorHAnsi" w:hAnsiTheme="majorHAnsi"/>
          <w:bCs/>
          <w:sz w:val="22"/>
          <w:szCs w:val="22"/>
          <w:shd w:val="clear" w:color="auto" w:fill="FFFFFF"/>
        </w:rPr>
        <w:t xml:space="preserve">, dell'Associazione </w:t>
      </w:r>
      <w:proofErr w:type="spellStart"/>
      <w:r w:rsidRPr="00D55FB5">
        <w:rPr>
          <w:rFonts w:asciiTheme="majorHAnsi" w:hAnsiTheme="majorHAnsi"/>
          <w:bCs/>
          <w:sz w:val="22"/>
          <w:szCs w:val="22"/>
          <w:shd w:val="clear" w:color="auto" w:fill="FFFFFF"/>
        </w:rPr>
        <w:t>CreaTTivamente</w:t>
      </w:r>
      <w:proofErr w:type="spellEnd"/>
      <w:r w:rsidRPr="00D55FB5">
        <w:rPr>
          <w:rFonts w:asciiTheme="majorHAnsi" w:hAnsiTheme="majorHAnsi"/>
          <w:bCs/>
          <w:sz w:val="22"/>
          <w:szCs w:val="22"/>
          <w:shd w:val="clear" w:color="auto" w:fill="FFFFFF"/>
        </w:rPr>
        <w:t xml:space="preserve"> di Sacile</w:t>
      </w:r>
    </w:p>
    <w:p w14:paraId="15FA5501" w14:textId="77777777" w:rsidR="009C5924" w:rsidRPr="00D55FB5" w:rsidRDefault="009C5924" w:rsidP="009C5924">
      <w:pPr>
        <w:pStyle w:val="Didefault"/>
        <w:jc w:val="center"/>
        <w:rPr>
          <w:rFonts w:asciiTheme="majorHAnsi" w:eastAsia="Garamond" w:hAnsiTheme="majorHAnsi" w:cs="Garamond"/>
          <w:bCs/>
          <w:color w:val="auto"/>
          <w:shd w:val="clear" w:color="auto" w:fill="FFFFFF"/>
        </w:rPr>
      </w:pPr>
      <w:r w:rsidRPr="00D55FB5">
        <w:rPr>
          <w:rFonts w:asciiTheme="majorHAnsi" w:hAnsiTheme="majorHAnsi"/>
          <w:bCs/>
          <w:color w:val="auto"/>
          <w:shd w:val="clear" w:color="auto" w:fill="FFFFFF"/>
        </w:rPr>
        <w:t> </w:t>
      </w:r>
    </w:p>
    <w:p w14:paraId="73C83365" w14:textId="36BBB433" w:rsidR="00630C1A" w:rsidRPr="00D55FB5" w:rsidRDefault="00630C1A" w:rsidP="002B646D">
      <w:pPr>
        <w:adjustRightInd w:val="0"/>
        <w:snapToGrid w:val="0"/>
        <w:jc w:val="both"/>
        <w:rPr>
          <w:rFonts w:asciiTheme="majorHAnsi" w:hAnsiTheme="majorHAnsi" w:cs="Forma DJR Display"/>
          <w:bCs/>
          <w:sz w:val="23"/>
          <w:szCs w:val="23"/>
        </w:rPr>
      </w:pPr>
      <w:r w:rsidRPr="00D55FB5">
        <w:rPr>
          <w:rFonts w:asciiTheme="majorHAnsi" w:hAnsiTheme="majorHAnsi"/>
          <w:bCs/>
          <w:sz w:val="22"/>
          <w:szCs w:val="22"/>
        </w:rPr>
        <w:t xml:space="preserve">S’inaugura </w:t>
      </w:r>
      <w:r w:rsidR="00B827AE" w:rsidRPr="00D55FB5">
        <w:rPr>
          <w:rFonts w:asciiTheme="majorHAnsi" w:hAnsiTheme="majorHAnsi"/>
          <w:bCs/>
          <w:sz w:val="22"/>
          <w:szCs w:val="22"/>
        </w:rPr>
        <w:t>sabato 21 febbraio</w:t>
      </w:r>
      <w:r w:rsidRPr="00D55FB5">
        <w:rPr>
          <w:rFonts w:asciiTheme="majorHAnsi" w:hAnsiTheme="majorHAnsi"/>
          <w:bCs/>
          <w:sz w:val="22"/>
          <w:szCs w:val="22"/>
        </w:rPr>
        <w:t xml:space="preserve"> alle ore 18</w:t>
      </w:r>
      <w:r w:rsidR="00B827AE" w:rsidRPr="00D55FB5">
        <w:rPr>
          <w:rFonts w:asciiTheme="majorHAnsi" w:hAnsiTheme="majorHAnsi"/>
          <w:bCs/>
          <w:sz w:val="22"/>
          <w:szCs w:val="22"/>
        </w:rPr>
        <w:t>.30</w:t>
      </w:r>
      <w:r w:rsidRPr="00D55FB5">
        <w:rPr>
          <w:rFonts w:asciiTheme="majorHAnsi" w:hAnsiTheme="majorHAnsi"/>
          <w:bCs/>
          <w:sz w:val="22"/>
          <w:szCs w:val="22"/>
        </w:rPr>
        <w:t xml:space="preserve"> </w:t>
      </w:r>
      <w:r w:rsidR="007E23B6" w:rsidRPr="00D55FB5">
        <w:rPr>
          <w:rFonts w:asciiTheme="majorHAnsi" w:hAnsiTheme="majorHAnsi"/>
          <w:bCs/>
          <w:sz w:val="22"/>
          <w:szCs w:val="22"/>
        </w:rPr>
        <w:t xml:space="preserve">a Trieste, </w:t>
      </w:r>
      <w:r w:rsidRPr="00D55FB5">
        <w:rPr>
          <w:rFonts w:asciiTheme="majorHAnsi" w:hAnsiTheme="majorHAnsi"/>
          <w:bCs/>
          <w:sz w:val="22"/>
          <w:szCs w:val="22"/>
        </w:rPr>
        <w:t>al</w:t>
      </w:r>
      <w:r w:rsidR="00B827AE" w:rsidRPr="00D55FB5">
        <w:rPr>
          <w:rFonts w:asciiTheme="majorHAnsi" w:hAnsiTheme="majorHAnsi"/>
          <w:bCs/>
          <w:sz w:val="22"/>
          <w:szCs w:val="22"/>
        </w:rPr>
        <w:t xml:space="preserve">la Sala </w:t>
      </w:r>
      <w:proofErr w:type="spellStart"/>
      <w:r w:rsidR="00B827AE" w:rsidRPr="00D55FB5">
        <w:rPr>
          <w:rFonts w:asciiTheme="majorHAnsi" w:hAnsiTheme="majorHAnsi"/>
          <w:bCs/>
          <w:sz w:val="22"/>
          <w:szCs w:val="22"/>
        </w:rPr>
        <w:t>Veruda</w:t>
      </w:r>
      <w:proofErr w:type="spellEnd"/>
      <w:r w:rsidR="00B827AE" w:rsidRPr="00D55FB5">
        <w:rPr>
          <w:rFonts w:asciiTheme="majorHAnsi" w:hAnsiTheme="majorHAnsi"/>
          <w:bCs/>
          <w:sz w:val="22"/>
          <w:szCs w:val="22"/>
        </w:rPr>
        <w:t xml:space="preserve"> </w:t>
      </w:r>
      <w:r w:rsidRPr="00D55FB5">
        <w:rPr>
          <w:rFonts w:asciiTheme="majorHAnsi" w:hAnsiTheme="majorHAnsi"/>
          <w:bCs/>
          <w:sz w:val="22"/>
          <w:szCs w:val="22"/>
        </w:rPr>
        <w:t>di</w:t>
      </w:r>
      <w:r w:rsidR="00B827AE" w:rsidRPr="00D55FB5">
        <w:rPr>
          <w:rFonts w:asciiTheme="majorHAnsi" w:hAnsiTheme="majorHAnsi"/>
          <w:bCs/>
          <w:sz w:val="22"/>
          <w:szCs w:val="22"/>
        </w:rPr>
        <w:t xml:space="preserve"> Palazzo Costanzi</w:t>
      </w:r>
      <w:r w:rsidR="007E23B6" w:rsidRPr="00D55FB5">
        <w:rPr>
          <w:rFonts w:asciiTheme="majorHAnsi" w:hAnsiTheme="majorHAnsi"/>
          <w:bCs/>
          <w:sz w:val="22"/>
          <w:szCs w:val="22"/>
        </w:rPr>
        <w:t>,</w:t>
      </w:r>
      <w:r w:rsidR="00981FAF" w:rsidRPr="00D55FB5">
        <w:rPr>
          <w:rFonts w:asciiTheme="majorHAnsi" w:hAnsiTheme="majorHAnsi"/>
          <w:bCs/>
          <w:sz w:val="22"/>
          <w:szCs w:val="22"/>
        </w:rPr>
        <w:t xml:space="preserve"> </w:t>
      </w:r>
      <w:r w:rsidRPr="00D55FB5">
        <w:rPr>
          <w:rFonts w:asciiTheme="majorHAnsi" w:hAnsiTheme="majorHAnsi"/>
          <w:bCs/>
          <w:sz w:val="22"/>
          <w:szCs w:val="22"/>
        </w:rPr>
        <w:t xml:space="preserve">la mostra </w:t>
      </w:r>
      <w:r w:rsidR="00C23B58" w:rsidRPr="00D55FB5">
        <w:rPr>
          <w:rFonts w:asciiTheme="majorHAnsi" w:hAnsiTheme="majorHAnsi"/>
          <w:bCs/>
          <w:sz w:val="22"/>
          <w:szCs w:val="22"/>
        </w:rPr>
        <w:t>Francesca Pozzobon. Un</w:t>
      </w:r>
      <w:r w:rsidR="00D825D8" w:rsidRPr="00D55FB5">
        <w:rPr>
          <w:rFonts w:asciiTheme="majorHAnsi" w:hAnsiTheme="majorHAnsi"/>
          <w:bCs/>
          <w:sz w:val="22"/>
          <w:szCs w:val="22"/>
        </w:rPr>
        <w:t xml:space="preserve"> infinito intrattenimento, organizzata dall’Associazione </w:t>
      </w:r>
      <w:proofErr w:type="spellStart"/>
      <w:r w:rsidR="00D825D8" w:rsidRPr="00D55FB5">
        <w:rPr>
          <w:rFonts w:asciiTheme="majorHAnsi" w:hAnsiTheme="majorHAnsi"/>
          <w:bCs/>
          <w:sz w:val="22"/>
          <w:szCs w:val="22"/>
        </w:rPr>
        <w:t>Pic</w:t>
      </w:r>
      <w:proofErr w:type="spellEnd"/>
      <w:r w:rsidR="00D825D8" w:rsidRPr="00D55FB5">
        <w:rPr>
          <w:rFonts w:asciiTheme="majorHAnsi" w:hAnsiTheme="majorHAnsi"/>
          <w:bCs/>
          <w:sz w:val="22"/>
          <w:szCs w:val="22"/>
        </w:rPr>
        <w:t xml:space="preserve"> Nick Art Cafè APS</w:t>
      </w:r>
      <w:r w:rsidR="00D564D1" w:rsidRPr="00D55FB5">
        <w:rPr>
          <w:rFonts w:asciiTheme="majorHAnsi" w:hAnsiTheme="majorHAnsi"/>
          <w:bCs/>
          <w:sz w:val="22"/>
          <w:szCs w:val="22"/>
        </w:rPr>
        <w:t xml:space="preserve"> e</w:t>
      </w:r>
      <w:r w:rsidR="00981FAF" w:rsidRPr="00D55FB5">
        <w:rPr>
          <w:rFonts w:asciiTheme="majorHAnsi" w:hAnsiTheme="majorHAnsi"/>
          <w:bCs/>
          <w:sz w:val="22"/>
          <w:szCs w:val="22"/>
        </w:rPr>
        <w:t xml:space="preserve"> curata</w:t>
      </w:r>
      <w:r w:rsidR="002B646D" w:rsidRPr="00D55FB5">
        <w:rPr>
          <w:rFonts w:asciiTheme="majorHAnsi" w:hAnsiTheme="majorHAnsi"/>
          <w:bCs/>
          <w:sz w:val="22"/>
          <w:szCs w:val="22"/>
        </w:rPr>
        <w:t xml:space="preserve"> </w:t>
      </w:r>
      <w:r w:rsidR="00D825D8" w:rsidRPr="00D55FB5">
        <w:rPr>
          <w:rFonts w:asciiTheme="majorHAnsi" w:hAnsiTheme="majorHAnsi"/>
          <w:bCs/>
          <w:sz w:val="22"/>
          <w:szCs w:val="22"/>
        </w:rPr>
        <w:t>dall’architetto Marianna Accerboni</w:t>
      </w:r>
      <w:r w:rsidR="00E025C9" w:rsidRPr="00D55FB5">
        <w:rPr>
          <w:rFonts w:asciiTheme="majorHAnsi" w:hAnsiTheme="majorHAnsi"/>
          <w:bCs/>
          <w:sz w:val="22"/>
          <w:szCs w:val="22"/>
        </w:rPr>
        <w:t xml:space="preserve">: attraverso una </w:t>
      </w:r>
      <w:r w:rsidR="00C72F3F" w:rsidRPr="00D55FB5">
        <w:rPr>
          <w:rFonts w:asciiTheme="majorHAnsi" w:hAnsiTheme="majorHAnsi"/>
          <w:bCs/>
          <w:sz w:val="22"/>
          <w:szCs w:val="22"/>
        </w:rPr>
        <w:t>quar</w:t>
      </w:r>
      <w:r w:rsidR="00E025C9" w:rsidRPr="00D55FB5">
        <w:rPr>
          <w:rFonts w:asciiTheme="majorHAnsi" w:hAnsiTheme="majorHAnsi"/>
          <w:bCs/>
          <w:sz w:val="22"/>
          <w:szCs w:val="22"/>
        </w:rPr>
        <w:t>antina di opere</w:t>
      </w:r>
      <w:r w:rsidR="00447772" w:rsidRPr="00D55FB5">
        <w:rPr>
          <w:rFonts w:asciiTheme="majorHAnsi" w:hAnsiTheme="majorHAnsi"/>
          <w:bCs/>
          <w:sz w:val="22"/>
          <w:szCs w:val="22"/>
        </w:rPr>
        <w:t xml:space="preserve"> -</w:t>
      </w:r>
      <w:r w:rsidR="00E025C9" w:rsidRPr="00D55FB5">
        <w:rPr>
          <w:rFonts w:asciiTheme="majorHAnsi" w:hAnsiTheme="majorHAnsi"/>
          <w:bCs/>
          <w:sz w:val="22"/>
          <w:szCs w:val="22"/>
        </w:rPr>
        <w:t xml:space="preserve"> tra dipinti, sculture e oggetti </w:t>
      </w:r>
      <w:r w:rsidR="00447772" w:rsidRPr="00D55FB5">
        <w:rPr>
          <w:rFonts w:asciiTheme="majorHAnsi" w:hAnsiTheme="majorHAnsi"/>
          <w:bCs/>
          <w:sz w:val="22"/>
          <w:szCs w:val="22"/>
        </w:rPr>
        <w:t xml:space="preserve">realizzati fra </w:t>
      </w:r>
      <w:r w:rsidR="008E2C89" w:rsidRPr="00D55FB5">
        <w:rPr>
          <w:rFonts w:asciiTheme="majorHAnsi" w:hAnsiTheme="majorHAnsi"/>
          <w:bCs/>
          <w:sz w:val="22"/>
          <w:szCs w:val="22"/>
        </w:rPr>
        <w:t>il 1967</w:t>
      </w:r>
      <w:r w:rsidR="00447772" w:rsidRPr="00D55FB5">
        <w:rPr>
          <w:rFonts w:asciiTheme="majorHAnsi" w:hAnsiTheme="majorHAnsi"/>
          <w:bCs/>
          <w:sz w:val="22"/>
          <w:szCs w:val="22"/>
        </w:rPr>
        <w:t xml:space="preserve"> e </w:t>
      </w:r>
      <w:r w:rsidR="008E2C89" w:rsidRPr="00D55FB5">
        <w:rPr>
          <w:rFonts w:asciiTheme="majorHAnsi" w:hAnsiTheme="majorHAnsi"/>
          <w:bCs/>
          <w:sz w:val="22"/>
          <w:szCs w:val="22"/>
        </w:rPr>
        <w:t>gli anni Duemila</w:t>
      </w:r>
      <w:r w:rsidR="00447772" w:rsidRPr="00D55FB5">
        <w:rPr>
          <w:rFonts w:asciiTheme="majorHAnsi" w:hAnsiTheme="majorHAnsi"/>
          <w:bCs/>
          <w:sz w:val="22"/>
          <w:szCs w:val="22"/>
        </w:rPr>
        <w:t xml:space="preserve"> -, </w:t>
      </w:r>
      <w:r w:rsidR="002B646D" w:rsidRPr="00D55FB5">
        <w:rPr>
          <w:rFonts w:asciiTheme="majorHAnsi" w:hAnsiTheme="majorHAnsi"/>
          <w:bCs/>
          <w:sz w:val="22"/>
          <w:szCs w:val="22"/>
        </w:rPr>
        <w:t xml:space="preserve">la rassegna, concepita con un taglio antologico, </w:t>
      </w:r>
      <w:r w:rsidR="00E025C9" w:rsidRPr="00D55FB5">
        <w:rPr>
          <w:rFonts w:asciiTheme="majorHAnsi" w:hAnsiTheme="majorHAnsi" w:cs="Forma DJR Display"/>
          <w:bCs/>
          <w:sz w:val="23"/>
          <w:szCs w:val="23"/>
        </w:rPr>
        <w:t>pr</w:t>
      </w:r>
      <w:r w:rsidR="002B646D" w:rsidRPr="00D55FB5">
        <w:rPr>
          <w:rFonts w:asciiTheme="majorHAnsi" w:hAnsiTheme="majorHAnsi" w:cs="Forma DJR Display"/>
          <w:bCs/>
          <w:sz w:val="23"/>
          <w:szCs w:val="23"/>
        </w:rPr>
        <w:t>opone</w:t>
      </w:r>
      <w:r w:rsidR="00E025C9" w:rsidRPr="00D55FB5">
        <w:rPr>
          <w:rFonts w:asciiTheme="majorHAnsi" w:hAnsiTheme="majorHAnsi" w:cs="Forma DJR Display"/>
          <w:bCs/>
          <w:sz w:val="23"/>
          <w:szCs w:val="23"/>
        </w:rPr>
        <w:t xml:space="preserve"> per la prima volta a Trieste l</w:t>
      </w:r>
      <w:r w:rsidR="002B646D" w:rsidRPr="00D55FB5">
        <w:rPr>
          <w:rFonts w:asciiTheme="majorHAnsi" w:hAnsiTheme="majorHAnsi" w:cs="Forma DJR Display"/>
          <w:bCs/>
          <w:sz w:val="23"/>
          <w:szCs w:val="23"/>
        </w:rPr>
        <w:t>a creatività</w:t>
      </w:r>
      <w:r w:rsidR="00E025C9" w:rsidRPr="00D55FB5">
        <w:rPr>
          <w:rFonts w:asciiTheme="majorHAnsi" w:hAnsiTheme="majorHAnsi" w:cs="Forma DJR Display"/>
          <w:bCs/>
          <w:sz w:val="23"/>
          <w:szCs w:val="23"/>
        </w:rPr>
        <w:t xml:space="preserve"> della pittrice e restauratrice veneta Francesca Pozzobon</w:t>
      </w:r>
      <w:r w:rsidR="007C6EB0" w:rsidRPr="00D55FB5">
        <w:rPr>
          <w:rFonts w:asciiTheme="majorHAnsi" w:hAnsiTheme="majorHAnsi" w:cs="Forma DJR Display"/>
          <w:bCs/>
          <w:sz w:val="23"/>
          <w:szCs w:val="23"/>
        </w:rPr>
        <w:t xml:space="preserve"> (Montebelluna, 1950 – 2023)</w:t>
      </w:r>
      <w:r w:rsidR="00E025C9" w:rsidRPr="00D55FB5">
        <w:rPr>
          <w:rFonts w:asciiTheme="majorHAnsi" w:hAnsiTheme="majorHAnsi" w:cs="Forma DJR Display"/>
          <w:bCs/>
          <w:sz w:val="23"/>
          <w:szCs w:val="23"/>
        </w:rPr>
        <w:t>.</w:t>
      </w:r>
      <w:r w:rsidR="00AA4CFB" w:rsidRPr="00D55FB5">
        <w:rPr>
          <w:rFonts w:asciiTheme="majorHAnsi" w:hAnsiTheme="majorHAnsi" w:cs="Forma DJR Display"/>
          <w:bCs/>
          <w:sz w:val="23"/>
          <w:szCs w:val="23"/>
        </w:rPr>
        <w:t xml:space="preserve"> Formatasi all’Istituto d’arte di Venezia, ha vissuto a Losanna e ad Asolo, dove ha svolto per molti la professione di artista, restauratrice e antiquaria. Ha esposto in varie mostre personali, destando curiosità e largo consenso.</w:t>
      </w:r>
    </w:p>
    <w:p w14:paraId="41066946" w14:textId="5E8221BF" w:rsidR="00AA4CFB" w:rsidRPr="00D55FB5" w:rsidRDefault="00AA4CFB" w:rsidP="002B646D">
      <w:pPr>
        <w:adjustRightInd w:val="0"/>
        <w:snapToGrid w:val="0"/>
        <w:jc w:val="both"/>
        <w:rPr>
          <w:rFonts w:asciiTheme="majorHAnsi" w:hAnsiTheme="majorHAnsi"/>
          <w:bCs/>
          <w:sz w:val="22"/>
          <w:szCs w:val="22"/>
        </w:rPr>
      </w:pPr>
      <w:r w:rsidRPr="00D55FB5">
        <w:rPr>
          <w:rFonts w:asciiTheme="majorHAnsi" w:hAnsiTheme="majorHAnsi" w:cs="Forma DJR Display"/>
          <w:bCs/>
          <w:sz w:val="23"/>
          <w:szCs w:val="23"/>
        </w:rPr>
        <w:t>La mostra è accompagnata da un catalogo.</w:t>
      </w:r>
    </w:p>
    <w:p w14:paraId="4C55233D" w14:textId="60EA0AF6" w:rsidR="00630C1A" w:rsidRPr="00D55FB5" w:rsidRDefault="00630C1A" w:rsidP="00630C1A">
      <w:pPr>
        <w:adjustRightInd w:val="0"/>
        <w:snapToGrid w:val="0"/>
        <w:jc w:val="both"/>
        <w:rPr>
          <w:rFonts w:asciiTheme="majorHAnsi" w:hAnsiTheme="majorHAnsi"/>
          <w:bCs/>
          <w:sz w:val="22"/>
          <w:szCs w:val="22"/>
        </w:rPr>
      </w:pPr>
      <w:r w:rsidRPr="00D55FB5">
        <w:rPr>
          <w:rFonts w:asciiTheme="majorHAnsi" w:hAnsiTheme="majorHAnsi"/>
          <w:bCs/>
          <w:sz w:val="22"/>
          <w:szCs w:val="22"/>
        </w:rPr>
        <w:t xml:space="preserve">Fino al </w:t>
      </w:r>
      <w:r w:rsidR="00E025C9" w:rsidRPr="00D55FB5">
        <w:rPr>
          <w:rFonts w:asciiTheme="majorHAnsi" w:hAnsiTheme="majorHAnsi"/>
          <w:bCs/>
          <w:sz w:val="22"/>
          <w:szCs w:val="22"/>
        </w:rPr>
        <w:t>8</w:t>
      </w:r>
      <w:r w:rsidRPr="00D55FB5">
        <w:rPr>
          <w:rFonts w:asciiTheme="majorHAnsi" w:hAnsiTheme="majorHAnsi"/>
          <w:bCs/>
          <w:sz w:val="22"/>
          <w:szCs w:val="22"/>
        </w:rPr>
        <w:t xml:space="preserve"> </w:t>
      </w:r>
      <w:r w:rsidR="00E025C9" w:rsidRPr="00D55FB5">
        <w:rPr>
          <w:rFonts w:asciiTheme="majorHAnsi" w:hAnsiTheme="majorHAnsi"/>
          <w:bCs/>
          <w:sz w:val="22"/>
          <w:szCs w:val="22"/>
        </w:rPr>
        <w:t>marzo</w:t>
      </w:r>
      <w:r w:rsidRPr="00D55FB5">
        <w:rPr>
          <w:rFonts w:asciiTheme="majorHAnsi" w:hAnsiTheme="majorHAnsi"/>
          <w:bCs/>
          <w:sz w:val="22"/>
          <w:szCs w:val="22"/>
        </w:rPr>
        <w:t xml:space="preserve"> 202</w:t>
      </w:r>
      <w:r w:rsidR="00E025C9" w:rsidRPr="00D55FB5">
        <w:rPr>
          <w:rFonts w:asciiTheme="majorHAnsi" w:hAnsiTheme="majorHAnsi"/>
          <w:bCs/>
          <w:sz w:val="22"/>
          <w:szCs w:val="22"/>
        </w:rPr>
        <w:t>6</w:t>
      </w:r>
      <w:r w:rsidRPr="00D55FB5">
        <w:rPr>
          <w:rFonts w:asciiTheme="majorHAnsi" w:hAnsiTheme="majorHAnsi"/>
          <w:bCs/>
          <w:sz w:val="22"/>
          <w:szCs w:val="22"/>
        </w:rPr>
        <w:t xml:space="preserve"> / orario </w:t>
      </w:r>
      <w:r w:rsidR="005D4371" w:rsidRPr="00D55FB5">
        <w:rPr>
          <w:rFonts w:asciiTheme="majorHAnsi" w:hAnsiTheme="majorHAnsi"/>
          <w:bCs/>
          <w:sz w:val="22"/>
          <w:szCs w:val="22"/>
        </w:rPr>
        <w:t xml:space="preserve">tutti i giorni </w:t>
      </w:r>
      <w:r w:rsidRPr="00D55FB5">
        <w:rPr>
          <w:rFonts w:asciiTheme="majorHAnsi" w:hAnsiTheme="majorHAnsi"/>
          <w:bCs/>
          <w:sz w:val="22"/>
          <w:szCs w:val="22"/>
        </w:rPr>
        <w:t>1</w:t>
      </w:r>
      <w:r w:rsidR="005D4371" w:rsidRPr="00D55FB5">
        <w:rPr>
          <w:rFonts w:asciiTheme="majorHAnsi" w:hAnsiTheme="majorHAnsi"/>
          <w:bCs/>
          <w:sz w:val="22"/>
          <w:szCs w:val="22"/>
        </w:rPr>
        <w:t>0</w:t>
      </w:r>
      <w:r w:rsidRPr="00D55FB5">
        <w:rPr>
          <w:rFonts w:asciiTheme="majorHAnsi" w:hAnsiTheme="majorHAnsi"/>
          <w:bCs/>
          <w:sz w:val="22"/>
          <w:szCs w:val="22"/>
        </w:rPr>
        <w:t xml:space="preserve"> – </w:t>
      </w:r>
      <w:r w:rsidR="005D4371" w:rsidRPr="00D55FB5">
        <w:rPr>
          <w:rFonts w:asciiTheme="majorHAnsi" w:hAnsiTheme="majorHAnsi"/>
          <w:bCs/>
          <w:sz w:val="22"/>
          <w:szCs w:val="22"/>
        </w:rPr>
        <w:t>13</w:t>
      </w:r>
      <w:r w:rsidRPr="00D55FB5">
        <w:rPr>
          <w:rFonts w:asciiTheme="majorHAnsi" w:hAnsiTheme="majorHAnsi"/>
          <w:bCs/>
          <w:sz w:val="22"/>
          <w:szCs w:val="22"/>
        </w:rPr>
        <w:t xml:space="preserve"> e </w:t>
      </w:r>
      <w:r w:rsidR="005D4371" w:rsidRPr="00D55FB5">
        <w:rPr>
          <w:rFonts w:asciiTheme="majorHAnsi" w:hAnsiTheme="majorHAnsi"/>
          <w:bCs/>
          <w:sz w:val="22"/>
          <w:szCs w:val="22"/>
        </w:rPr>
        <w:t>16 – 20 /</w:t>
      </w:r>
      <w:r w:rsidRPr="00D55FB5">
        <w:rPr>
          <w:rFonts w:asciiTheme="majorHAnsi" w:hAnsiTheme="majorHAnsi" w:cstheme="minorHAnsi"/>
          <w:bCs/>
          <w:sz w:val="22"/>
          <w:szCs w:val="22"/>
        </w:rPr>
        <w:t xml:space="preserve"> ingresso libero</w:t>
      </w:r>
    </w:p>
    <w:p w14:paraId="7935B958" w14:textId="30AD92BE" w:rsidR="00630C1A" w:rsidRPr="00D55FB5" w:rsidRDefault="00630C1A" w:rsidP="00630C1A">
      <w:pPr>
        <w:adjustRightInd w:val="0"/>
        <w:snapToGrid w:val="0"/>
        <w:jc w:val="both"/>
        <w:rPr>
          <w:rFonts w:asciiTheme="majorHAnsi" w:hAnsiTheme="majorHAnsi"/>
          <w:bCs/>
          <w:sz w:val="22"/>
          <w:szCs w:val="22"/>
        </w:rPr>
      </w:pPr>
      <w:r w:rsidRPr="00D55FB5">
        <w:rPr>
          <w:rFonts w:asciiTheme="majorHAnsi" w:hAnsiTheme="majorHAnsi"/>
          <w:bCs/>
          <w:sz w:val="22"/>
          <w:szCs w:val="22"/>
        </w:rPr>
        <w:t>Info</w:t>
      </w:r>
      <w:r w:rsidR="005D4371" w:rsidRPr="00D55FB5">
        <w:rPr>
          <w:rFonts w:asciiTheme="majorHAnsi" w:hAnsiTheme="majorHAnsi"/>
          <w:bCs/>
          <w:sz w:val="22"/>
          <w:szCs w:val="22"/>
        </w:rPr>
        <w:t xml:space="preserve"> e</w:t>
      </w:r>
      <w:r w:rsidRPr="00D55FB5">
        <w:rPr>
          <w:rFonts w:asciiTheme="majorHAnsi" w:hAnsiTheme="majorHAnsi"/>
          <w:bCs/>
          <w:sz w:val="22"/>
          <w:szCs w:val="22"/>
        </w:rPr>
        <w:t xml:space="preserve"> visite guidate</w:t>
      </w:r>
      <w:bookmarkStart w:id="0" w:name="OLE_LINK17"/>
      <w:bookmarkStart w:id="1" w:name="OLE_LINK18"/>
      <w:r w:rsidR="005D4371" w:rsidRPr="00D55FB5">
        <w:rPr>
          <w:rFonts w:asciiTheme="majorHAnsi" w:hAnsiTheme="majorHAnsi"/>
          <w:bCs/>
          <w:sz w:val="22"/>
          <w:szCs w:val="22"/>
        </w:rPr>
        <w:t>:</w:t>
      </w:r>
      <w:r w:rsidR="00447772" w:rsidRPr="00D55FB5">
        <w:rPr>
          <w:rFonts w:asciiTheme="majorHAnsi" w:hAnsiTheme="majorHAnsi"/>
          <w:bCs/>
          <w:sz w:val="22"/>
          <w:szCs w:val="22"/>
        </w:rPr>
        <w:t xml:space="preserve"> </w:t>
      </w:r>
      <w:r w:rsidR="002B646D" w:rsidRPr="00D55FB5">
        <w:rPr>
          <w:rFonts w:asciiTheme="majorHAnsi" w:hAnsiTheme="majorHAnsi"/>
          <w:bCs/>
          <w:sz w:val="22"/>
          <w:szCs w:val="22"/>
        </w:rPr>
        <w:t>+39 346 949 8841</w:t>
      </w:r>
    </w:p>
    <w:p w14:paraId="5F00D1D3" w14:textId="77777777" w:rsidR="007C6EB0" w:rsidRPr="00D55FB5" w:rsidRDefault="007C6EB0" w:rsidP="00630C1A">
      <w:pPr>
        <w:adjustRightInd w:val="0"/>
        <w:snapToGrid w:val="0"/>
        <w:jc w:val="both"/>
        <w:rPr>
          <w:rFonts w:asciiTheme="majorHAnsi" w:hAnsiTheme="majorHAnsi"/>
          <w:bCs/>
          <w:sz w:val="22"/>
          <w:szCs w:val="22"/>
        </w:rPr>
      </w:pPr>
    </w:p>
    <w:p w14:paraId="5CDD1ADE" w14:textId="5695D112" w:rsidR="007C6EB0" w:rsidRPr="00D55FB5" w:rsidRDefault="007C6EB0" w:rsidP="007C6EB0">
      <w:pPr>
        <w:jc w:val="both"/>
        <w:rPr>
          <w:rFonts w:asciiTheme="majorHAnsi" w:hAnsiTheme="majorHAnsi"/>
          <w:bCs/>
          <w:sz w:val="22"/>
          <w:szCs w:val="22"/>
        </w:rPr>
      </w:pPr>
      <w:r w:rsidRPr="00D55FB5">
        <w:rPr>
          <w:rFonts w:asciiTheme="majorHAnsi" w:hAnsiTheme="majorHAnsi"/>
          <w:bCs/>
          <w:sz w:val="22"/>
          <w:szCs w:val="22"/>
        </w:rPr>
        <w:t xml:space="preserve">L’arte come terapia profonda: Francesca Pozzobon nasce a Montebelluna, ai piedi del Montello, nel 1950. È dolce, sensibile, molto attaccata alla famiglia. Ama la bellezza e l’arte – scrive la curatrice Marianna Accerboni -, che pratica fin dall’età di 14 anni, e, tra i suoi sogni, c’è la maternità. Un desiderio intenso, che ben presto verrà spezzato a causa di un intervento medico. Francesca soffre e si rinchiude in </w:t>
      </w:r>
      <w:proofErr w:type="gramStart"/>
      <w:r w:rsidRPr="00D55FB5">
        <w:rPr>
          <w:rFonts w:asciiTheme="majorHAnsi" w:hAnsiTheme="majorHAnsi"/>
          <w:bCs/>
          <w:sz w:val="22"/>
          <w:szCs w:val="22"/>
        </w:rPr>
        <w:t>se</w:t>
      </w:r>
      <w:proofErr w:type="gramEnd"/>
      <w:r w:rsidRPr="00D55FB5">
        <w:rPr>
          <w:rFonts w:asciiTheme="majorHAnsi" w:hAnsiTheme="majorHAnsi"/>
          <w:bCs/>
          <w:sz w:val="22"/>
          <w:szCs w:val="22"/>
        </w:rPr>
        <w:t xml:space="preserve"> stessa. Ma l’8 maggio di uno dei suoi anni giovanili accade una sorta di piccolo miracolo. L’inclinazione per l’arte, che la porterà a svolgere lungo tutta la sua vita la professione di restauratrice e antiquaria nella magnifica cornice e stimolante atmosfera di Asolo, le offre una via d’uscita straordinaria. Dalla sua brillante e morbida capacità di fantasticare nasce </w:t>
      </w:r>
      <w:proofErr w:type="spellStart"/>
      <w:r w:rsidRPr="00D55FB5">
        <w:rPr>
          <w:rFonts w:asciiTheme="majorHAnsi" w:hAnsiTheme="majorHAnsi"/>
          <w:bCs/>
          <w:sz w:val="22"/>
          <w:szCs w:val="22"/>
        </w:rPr>
        <w:t>Taormino</w:t>
      </w:r>
      <w:proofErr w:type="spellEnd"/>
      <w:r w:rsidRPr="00D55FB5">
        <w:rPr>
          <w:rFonts w:asciiTheme="majorHAnsi" w:hAnsiTheme="majorHAnsi"/>
          <w:bCs/>
          <w:sz w:val="22"/>
          <w:szCs w:val="22"/>
        </w:rPr>
        <w:t xml:space="preserve">: il figlio </w:t>
      </w:r>
      <w:proofErr w:type="gramStart"/>
      <w:r w:rsidRPr="00D55FB5">
        <w:rPr>
          <w:rFonts w:asciiTheme="majorHAnsi" w:hAnsiTheme="majorHAnsi"/>
          <w:bCs/>
          <w:sz w:val="22"/>
          <w:szCs w:val="22"/>
        </w:rPr>
        <w:t>che non potrà mai avere,</w:t>
      </w:r>
      <w:proofErr w:type="gramEnd"/>
      <w:r w:rsidRPr="00D55FB5">
        <w:rPr>
          <w:rFonts w:asciiTheme="majorHAnsi" w:hAnsiTheme="majorHAnsi"/>
          <w:bCs/>
          <w:sz w:val="22"/>
          <w:szCs w:val="22"/>
        </w:rPr>
        <w:t xml:space="preserve"> esce dalla sua penna e dai suoi pennelli, vitale e invincibile, proprio come lo sono i sogni più belli.</w:t>
      </w:r>
    </w:p>
    <w:p w14:paraId="295C9D60" w14:textId="77777777" w:rsidR="007C6EB0" w:rsidRPr="00D55FB5" w:rsidRDefault="007C6EB0" w:rsidP="007C6EB0">
      <w:pPr>
        <w:jc w:val="both"/>
        <w:rPr>
          <w:rFonts w:asciiTheme="majorHAnsi" w:hAnsiTheme="majorHAnsi"/>
          <w:bCs/>
          <w:sz w:val="22"/>
          <w:szCs w:val="22"/>
        </w:rPr>
      </w:pPr>
      <w:r w:rsidRPr="00D55FB5">
        <w:rPr>
          <w:rFonts w:asciiTheme="majorHAnsi" w:hAnsiTheme="majorHAnsi"/>
          <w:bCs/>
          <w:sz w:val="22"/>
          <w:szCs w:val="22"/>
        </w:rPr>
        <w:t xml:space="preserve">Francesca lo disegna secondo un fare libero ed espressionista e a lui dedica molto della sua brillante e vivace creatività. E a </w:t>
      </w:r>
      <w:proofErr w:type="spellStart"/>
      <w:r w:rsidRPr="00D55FB5">
        <w:rPr>
          <w:rFonts w:asciiTheme="majorHAnsi" w:hAnsiTheme="majorHAnsi"/>
          <w:bCs/>
          <w:sz w:val="22"/>
          <w:szCs w:val="22"/>
        </w:rPr>
        <w:t>Taormino</w:t>
      </w:r>
      <w:proofErr w:type="spellEnd"/>
      <w:r w:rsidRPr="00D55FB5">
        <w:rPr>
          <w:rFonts w:asciiTheme="majorHAnsi" w:hAnsiTheme="majorHAnsi"/>
          <w:bCs/>
          <w:sz w:val="22"/>
          <w:szCs w:val="22"/>
        </w:rPr>
        <w:t xml:space="preserve">, che così ha voluto chiamare proprio </w:t>
      </w:r>
      <w:proofErr w:type="spellStart"/>
      <w:r w:rsidRPr="00D55FB5">
        <w:rPr>
          <w:rFonts w:asciiTheme="majorHAnsi" w:hAnsiTheme="majorHAnsi"/>
          <w:bCs/>
          <w:sz w:val="22"/>
          <w:szCs w:val="22"/>
        </w:rPr>
        <w:t>perchè</w:t>
      </w:r>
      <w:proofErr w:type="spellEnd"/>
      <w:r w:rsidRPr="00D55FB5">
        <w:rPr>
          <w:rFonts w:asciiTheme="majorHAnsi" w:hAnsiTheme="majorHAnsi"/>
          <w:bCs/>
          <w:sz w:val="22"/>
          <w:szCs w:val="22"/>
        </w:rPr>
        <w:t xml:space="preserve"> scaturito nel contesto di un soggiorno a Taormina con l’amica psichiatra che le aveva suggerito d’insistere lungo la via dell’arte come medicina dell’anima, dedica anche un libro, che viene esposto in questa mostra, allestita per ricordare la figura e la creatività di Francesca, la cui delicata bellezza esteriore era pari a quella interiore.</w:t>
      </w:r>
    </w:p>
    <w:p w14:paraId="610E46D6" w14:textId="77777777" w:rsidR="007C6EB0" w:rsidRPr="00D55FB5" w:rsidRDefault="007C6EB0" w:rsidP="007C6EB0">
      <w:pPr>
        <w:jc w:val="both"/>
        <w:rPr>
          <w:rFonts w:asciiTheme="majorHAnsi" w:hAnsiTheme="majorHAnsi"/>
          <w:bCs/>
          <w:sz w:val="22"/>
          <w:szCs w:val="22"/>
        </w:rPr>
      </w:pPr>
      <w:r w:rsidRPr="00D55FB5">
        <w:rPr>
          <w:rFonts w:asciiTheme="majorHAnsi" w:hAnsiTheme="majorHAnsi"/>
          <w:bCs/>
          <w:sz w:val="22"/>
          <w:szCs w:val="22"/>
        </w:rPr>
        <w:t xml:space="preserve">Nella rassegna è ospitato anche un video, che racconta in maniera diffusa il suo atelier che, come accade spesso agli artisti, era tutt’uno con l’abitazione che si affaccia su un giardino dalla dolcezza veneta. Qui è racchiuso tutto il suo mondo, dai colori sgargianti ma </w:t>
      </w:r>
      <w:proofErr w:type="gramStart"/>
      <w:r w:rsidRPr="00D55FB5">
        <w:rPr>
          <w:rFonts w:asciiTheme="majorHAnsi" w:hAnsiTheme="majorHAnsi"/>
          <w:bCs/>
          <w:sz w:val="22"/>
          <w:szCs w:val="22"/>
        </w:rPr>
        <w:t>nel contempo</w:t>
      </w:r>
      <w:proofErr w:type="gramEnd"/>
      <w:r w:rsidRPr="00D55FB5">
        <w:rPr>
          <w:rFonts w:asciiTheme="majorHAnsi" w:hAnsiTheme="majorHAnsi"/>
          <w:bCs/>
          <w:sz w:val="22"/>
          <w:szCs w:val="22"/>
        </w:rPr>
        <w:t xml:space="preserve"> delicati e soffusi. Racchiude affascinanti dipinti della mente, paesaggi e fantastiche figure surreali, spesso tenere e giocose, bidimensionali e tridimensionali, fini incisioni e “strappi d’autore”, cui l’artista affida anche messaggi e pensieri autobiografici e liberatori. Accanto ci sono reperti antiquariali spesso legati alla tradizione veneta e, oggetti, a volte dal sapore infantile, trovati o rielaborati attraverso l’arte molto contemporanea del riciclo o la memoria </w:t>
      </w:r>
      <w:proofErr w:type="spellStart"/>
      <w:r w:rsidRPr="00D55FB5">
        <w:rPr>
          <w:rFonts w:asciiTheme="majorHAnsi" w:hAnsiTheme="majorHAnsi"/>
          <w:bCs/>
          <w:sz w:val="22"/>
          <w:szCs w:val="22"/>
        </w:rPr>
        <w:t>dell’object</w:t>
      </w:r>
      <w:proofErr w:type="spellEnd"/>
      <w:r w:rsidRPr="00D55FB5">
        <w:rPr>
          <w:rFonts w:asciiTheme="majorHAnsi" w:hAnsiTheme="majorHAnsi"/>
          <w:bCs/>
          <w:sz w:val="22"/>
          <w:szCs w:val="22"/>
        </w:rPr>
        <w:t xml:space="preserve"> </w:t>
      </w:r>
      <w:proofErr w:type="spellStart"/>
      <w:r w:rsidRPr="00D55FB5">
        <w:rPr>
          <w:rFonts w:asciiTheme="majorHAnsi" w:hAnsiTheme="majorHAnsi"/>
          <w:bCs/>
          <w:sz w:val="22"/>
          <w:szCs w:val="22"/>
        </w:rPr>
        <w:t>trouvé</w:t>
      </w:r>
      <w:proofErr w:type="spellEnd"/>
      <w:r w:rsidRPr="00D55FB5">
        <w:rPr>
          <w:rFonts w:asciiTheme="majorHAnsi" w:hAnsiTheme="majorHAnsi"/>
          <w:bCs/>
          <w:sz w:val="22"/>
          <w:szCs w:val="22"/>
        </w:rPr>
        <w:t xml:space="preserve"> di </w:t>
      </w:r>
      <w:proofErr w:type="spellStart"/>
      <w:r w:rsidRPr="00D55FB5">
        <w:rPr>
          <w:rFonts w:asciiTheme="majorHAnsi" w:hAnsiTheme="majorHAnsi"/>
          <w:bCs/>
          <w:sz w:val="22"/>
          <w:szCs w:val="22"/>
        </w:rPr>
        <w:t>duchampiana</w:t>
      </w:r>
      <w:proofErr w:type="spellEnd"/>
      <w:r w:rsidRPr="00D55FB5">
        <w:rPr>
          <w:rFonts w:asciiTheme="majorHAnsi" w:hAnsiTheme="majorHAnsi"/>
          <w:bCs/>
          <w:sz w:val="22"/>
          <w:szCs w:val="22"/>
        </w:rPr>
        <w:t xml:space="preserve"> memoria.</w:t>
      </w:r>
    </w:p>
    <w:p w14:paraId="7BC06D36" w14:textId="76BB865A" w:rsidR="007C6EB0" w:rsidRPr="00D55FB5" w:rsidRDefault="007C6EB0" w:rsidP="007C6EB0">
      <w:pPr>
        <w:jc w:val="both"/>
        <w:rPr>
          <w:rFonts w:asciiTheme="majorHAnsi" w:hAnsiTheme="majorHAnsi"/>
          <w:bCs/>
          <w:sz w:val="22"/>
          <w:szCs w:val="22"/>
        </w:rPr>
      </w:pPr>
      <w:r w:rsidRPr="00D55FB5">
        <w:rPr>
          <w:rFonts w:asciiTheme="majorHAnsi" w:hAnsiTheme="majorHAnsi"/>
          <w:bCs/>
          <w:sz w:val="22"/>
          <w:szCs w:val="22"/>
        </w:rPr>
        <w:lastRenderedPageBreak/>
        <w:t>Francesca crea, conserva e ricrea</w:t>
      </w:r>
      <w:r w:rsidR="002B646D" w:rsidRPr="00D55FB5">
        <w:rPr>
          <w:rFonts w:asciiTheme="majorHAnsi" w:hAnsiTheme="majorHAnsi"/>
          <w:bCs/>
          <w:sz w:val="22"/>
          <w:szCs w:val="22"/>
        </w:rPr>
        <w:t xml:space="preserve"> – conclude Accerboni -</w:t>
      </w:r>
      <w:r w:rsidRPr="00D55FB5">
        <w:rPr>
          <w:rFonts w:asciiTheme="majorHAnsi" w:hAnsiTheme="majorHAnsi"/>
          <w:bCs/>
          <w:sz w:val="22"/>
          <w:szCs w:val="22"/>
        </w:rPr>
        <w:t>, dimostrando un’inesauribile fantasia, che rende quasi immortale la sua umana vicenda, grazie anche alla sensibilità della famiglia che ha voluto mantenerne intatto il messaggio conservato come in un piccolo museo, dove lei ha operato fino all’epilogo, nel settembre del 2023.</w:t>
      </w:r>
    </w:p>
    <w:p w14:paraId="55E77B7B" w14:textId="77777777" w:rsidR="007C6EB0" w:rsidRPr="00D55FB5" w:rsidRDefault="007C6EB0" w:rsidP="007C6EB0">
      <w:pPr>
        <w:pStyle w:val="Pa0"/>
        <w:jc w:val="both"/>
        <w:rPr>
          <w:rFonts w:asciiTheme="majorHAnsi" w:hAnsiTheme="majorHAnsi" w:cs="Forma DJR Display"/>
          <w:bCs/>
          <w:sz w:val="22"/>
          <w:szCs w:val="22"/>
        </w:rPr>
      </w:pPr>
    </w:p>
    <w:p w14:paraId="1DFE822D" w14:textId="480A8044" w:rsidR="00E115D1" w:rsidRPr="00D55FB5" w:rsidRDefault="00E115D1" w:rsidP="007C6EB0">
      <w:pPr>
        <w:pStyle w:val="Pa0"/>
        <w:jc w:val="both"/>
        <w:rPr>
          <w:rFonts w:asciiTheme="majorHAnsi" w:hAnsiTheme="majorHAnsi" w:cs="Forma DJR Display"/>
          <w:bCs/>
          <w:sz w:val="22"/>
          <w:szCs w:val="22"/>
        </w:rPr>
      </w:pPr>
      <w:r w:rsidRPr="00D55FB5">
        <w:rPr>
          <w:rFonts w:asciiTheme="majorHAnsi" w:hAnsiTheme="majorHAnsi" w:cs="Forma DJR Display"/>
          <w:bCs/>
          <w:sz w:val="22"/>
          <w:szCs w:val="22"/>
        </w:rPr>
        <w:t xml:space="preserve">L’Associazione </w:t>
      </w:r>
      <w:proofErr w:type="spellStart"/>
      <w:r w:rsidRPr="00D55FB5">
        <w:rPr>
          <w:rFonts w:asciiTheme="majorHAnsi" w:hAnsiTheme="majorHAnsi" w:cs="Forma DJR Display"/>
          <w:bCs/>
          <w:sz w:val="22"/>
          <w:szCs w:val="22"/>
        </w:rPr>
        <w:t>Pic</w:t>
      </w:r>
      <w:proofErr w:type="spellEnd"/>
      <w:r w:rsidRPr="00D55FB5">
        <w:rPr>
          <w:rFonts w:asciiTheme="majorHAnsi" w:hAnsiTheme="majorHAnsi" w:cs="Forma DJR Display"/>
          <w:bCs/>
          <w:sz w:val="22"/>
          <w:szCs w:val="22"/>
        </w:rPr>
        <w:t xml:space="preserve"> </w:t>
      </w:r>
      <w:proofErr w:type="spellStart"/>
      <w:r w:rsidRPr="00D55FB5">
        <w:rPr>
          <w:rFonts w:asciiTheme="majorHAnsi" w:hAnsiTheme="majorHAnsi" w:cs="Forma DJR Display"/>
          <w:bCs/>
          <w:sz w:val="22"/>
          <w:szCs w:val="22"/>
        </w:rPr>
        <w:t>knit</w:t>
      </w:r>
      <w:proofErr w:type="spellEnd"/>
      <w:r w:rsidRPr="00D55FB5">
        <w:rPr>
          <w:rFonts w:asciiTheme="majorHAnsi" w:hAnsiTheme="majorHAnsi" w:cs="Forma DJR Display"/>
          <w:bCs/>
          <w:sz w:val="22"/>
          <w:szCs w:val="22"/>
        </w:rPr>
        <w:t xml:space="preserve"> Art Cafè APS nasce a Trieste nel 2014 con l’intento di divulgare e promuovere l’arte, la manualità creativa e l’aggregazione sociale, attraverso un’intensa attività in ambito cittadino, regionale e su tutto il territorio nazionale, attraverso progetti di opere collettive a scopo benefico, mostre, corsi e laboratori. Da sempre </w:t>
      </w:r>
      <w:r w:rsidR="009C5924" w:rsidRPr="00D55FB5">
        <w:rPr>
          <w:rFonts w:asciiTheme="majorHAnsi" w:hAnsiTheme="majorHAnsi" w:cs="Forma DJR Display"/>
          <w:bCs/>
          <w:sz w:val="22"/>
          <w:szCs w:val="22"/>
        </w:rPr>
        <w:t>è</w:t>
      </w:r>
      <w:r w:rsidRPr="00D55FB5">
        <w:rPr>
          <w:rFonts w:asciiTheme="majorHAnsi" w:hAnsiTheme="majorHAnsi" w:cs="Forma DJR Display"/>
          <w:bCs/>
          <w:sz w:val="22"/>
          <w:szCs w:val="22"/>
        </w:rPr>
        <w:t xml:space="preserve"> particolarmente sensibil</w:t>
      </w:r>
      <w:r w:rsidR="009C5924" w:rsidRPr="00D55FB5">
        <w:rPr>
          <w:rFonts w:asciiTheme="majorHAnsi" w:hAnsiTheme="majorHAnsi" w:cs="Forma DJR Display"/>
          <w:bCs/>
          <w:sz w:val="22"/>
          <w:szCs w:val="22"/>
        </w:rPr>
        <w:t xml:space="preserve">e </w:t>
      </w:r>
      <w:r w:rsidRPr="00D55FB5">
        <w:rPr>
          <w:rFonts w:asciiTheme="majorHAnsi" w:hAnsiTheme="majorHAnsi" w:cs="Forma DJR Display"/>
          <w:bCs/>
          <w:sz w:val="22"/>
          <w:szCs w:val="22"/>
        </w:rPr>
        <w:t>e attiv</w:t>
      </w:r>
      <w:r w:rsidR="009C5924" w:rsidRPr="00D55FB5">
        <w:rPr>
          <w:rFonts w:asciiTheme="majorHAnsi" w:hAnsiTheme="majorHAnsi" w:cs="Forma DJR Display"/>
          <w:bCs/>
          <w:sz w:val="22"/>
          <w:szCs w:val="22"/>
        </w:rPr>
        <w:t>a</w:t>
      </w:r>
      <w:r w:rsidRPr="00D55FB5">
        <w:rPr>
          <w:rFonts w:asciiTheme="majorHAnsi" w:hAnsiTheme="majorHAnsi" w:cs="Forma DJR Display"/>
          <w:bCs/>
          <w:sz w:val="22"/>
          <w:szCs w:val="22"/>
        </w:rPr>
        <w:t xml:space="preserve"> nell’ambito delle problematiche di genere, con focus sulla promozione e intervento in ambito femminile.</w:t>
      </w:r>
    </w:p>
    <w:p w14:paraId="4737B3A6" w14:textId="28137D1D" w:rsidR="00E115D1" w:rsidRPr="00D55FB5" w:rsidRDefault="00E115D1" w:rsidP="007C6EB0">
      <w:pPr>
        <w:pStyle w:val="Pa0"/>
        <w:jc w:val="both"/>
        <w:rPr>
          <w:rFonts w:asciiTheme="majorHAnsi" w:hAnsiTheme="majorHAnsi" w:cs="Forma DJR Display"/>
          <w:bCs/>
          <w:sz w:val="22"/>
          <w:szCs w:val="22"/>
        </w:rPr>
      </w:pPr>
      <w:r w:rsidRPr="00D55FB5">
        <w:rPr>
          <w:rFonts w:asciiTheme="majorHAnsi" w:hAnsiTheme="majorHAnsi" w:cs="Forma DJR Display"/>
          <w:bCs/>
          <w:sz w:val="22"/>
          <w:szCs w:val="22"/>
        </w:rPr>
        <w:t>Le tematiche di questa</w:t>
      </w:r>
      <w:r w:rsidR="000F4930" w:rsidRPr="00D55FB5">
        <w:rPr>
          <w:rFonts w:asciiTheme="majorHAnsi" w:hAnsiTheme="majorHAnsi" w:cs="Forma DJR Display"/>
          <w:bCs/>
          <w:sz w:val="22"/>
          <w:szCs w:val="22"/>
        </w:rPr>
        <w:t xml:space="preserve"> artista</w:t>
      </w:r>
      <w:r w:rsidRPr="00D55FB5">
        <w:rPr>
          <w:rFonts w:asciiTheme="majorHAnsi" w:hAnsiTheme="majorHAnsi" w:cs="Forma DJR Display"/>
          <w:bCs/>
          <w:sz w:val="22"/>
          <w:szCs w:val="22"/>
        </w:rPr>
        <w:t xml:space="preserve"> sono intrinsecamente legate al mondo femminile: la sublimazione del desiderio di maternità, l’amore per i bambini, la resistenza e tenacia nella spontaneità del linguaggio solo apparentemente infantile e giocoso. </w:t>
      </w:r>
    </w:p>
    <w:p w14:paraId="472AE0E8" w14:textId="7B65EFDB" w:rsidR="00E115D1" w:rsidRPr="00D55FB5" w:rsidRDefault="009C5924" w:rsidP="007C6EB0">
      <w:pPr>
        <w:pStyle w:val="Pa0"/>
        <w:jc w:val="both"/>
        <w:rPr>
          <w:rFonts w:asciiTheme="majorHAnsi" w:hAnsiTheme="majorHAnsi" w:cs="Forma DJR Display"/>
          <w:bCs/>
          <w:sz w:val="22"/>
          <w:szCs w:val="22"/>
        </w:rPr>
      </w:pPr>
      <w:r w:rsidRPr="00D55FB5">
        <w:rPr>
          <w:rFonts w:asciiTheme="majorHAnsi" w:hAnsiTheme="majorHAnsi" w:cs="Forma DJR Display"/>
          <w:bCs/>
          <w:sz w:val="22"/>
          <w:szCs w:val="22"/>
        </w:rPr>
        <w:t>“</w:t>
      </w:r>
      <w:r w:rsidR="00E115D1" w:rsidRPr="00D55FB5">
        <w:rPr>
          <w:rFonts w:asciiTheme="majorHAnsi" w:hAnsiTheme="majorHAnsi" w:cs="Forma DJR Display"/>
          <w:bCs/>
          <w:sz w:val="22"/>
          <w:szCs w:val="22"/>
        </w:rPr>
        <w:t>Il genio di Francesca e le sue straordinarie capacità manuali, ci hanno affascinate e conquistate da subito</w:t>
      </w:r>
      <w:r w:rsidRPr="00D55FB5">
        <w:rPr>
          <w:rFonts w:asciiTheme="majorHAnsi" w:hAnsiTheme="majorHAnsi" w:cs="Forma DJR Display"/>
          <w:bCs/>
          <w:sz w:val="22"/>
          <w:szCs w:val="22"/>
        </w:rPr>
        <w:t>” affermano Mariagrazia Giacomini, presidente, e Luisa De Santi, fondatrice e vicepresidente dell’</w:t>
      </w:r>
      <w:r w:rsidRPr="00D55FB5">
        <w:rPr>
          <w:rFonts w:asciiTheme="majorHAnsi" w:hAnsiTheme="majorHAnsi"/>
          <w:bCs/>
          <w:sz w:val="22"/>
          <w:szCs w:val="22"/>
        </w:rPr>
        <w:t xml:space="preserve">Associazione </w:t>
      </w:r>
      <w:proofErr w:type="spellStart"/>
      <w:r w:rsidRPr="00D55FB5">
        <w:rPr>
          <w:rFonts w:asciiTheme="majorHAnsi" w:hAnsiTheme="majorHAnsi"/>
          <w:bCs/>
          <w:sz w:val="22"/>
          <w:szCs w:val="22"/>
        </w:rPr>
        <w:t>Pic</w:t>
      </w:r>
      <w:proofErr w:type="spellEnd"/>
      <w:r w:rsidRPr="00D55FB5">
        <w:rPr>
          <w:rFonts w:asciiTheme="majorHAnsi" w:hAnsiTheme="majorHAnsi"/>
          <w:bCs/>
          <w:sz w:val="22"/>
          <w:szCs w:val="22"/>
        </w:rPr>
        <w:t xml:space="preserve"> Nick Art Cafè. </w:t>
      </w:r>
      <w:r w:rsidRPr="00D55FB5">
        <w:rPr>
          <w:rFonts w:asciiTheme="majorHAnsi" w:hAnsiTheme="majorHAnsi" w:cs="Forma DJR Display"/>
          <w:bCs/>
          <w:sz w:val="22"/>
          <w:szCs w:val="22"/>
        </w:rPr>
        <w:t>“</w:t>
      </w:r>
      <w:r w:rsidR="00E115D1" w:rsidRPr="00D55FB5">
        <w:rPr>
          <w:rFonts w:asciiTheme="majorHAnsi" w:hAnsiTheme="majorHAnsi" w:cs="Forma DJR Display"/>
          <w:bCs/>
          <w:sz w:val="22"/>
          <w:szCs w:val="22"/>
        </w:rPr>
        <w:t>In un momento in cui l’arte digitale e l’intelligenza artificiale stanno invadendo la vita di tutti i giorni, influenzando pesantemente l’arte e la cultura, ci è apparso estremamente importante, oltre che straordinariamente in linea con i nostri obiettivi associativi, far conoscere ad un ampio pubblico la</w:t>
      </w:r>
      <w:r w:rsidRPr="00D55FB5">
        <w:rPr>
          <w:rFonts w:asciiTheme="majorHAnsi" w:hAnsiTheme="majorHAnsi" w:cs="Forma DJR Display"/>
          <w:bCs/>
          <w:sz w:val="22"/>
          <w:szCs w:val="22"/>
        </w:rPr>
        <w:t xml:space="preserve"> </w:t>
      </w:r>
      <w:r w:rsidR="00E115D1" w:rsidRPr="00D55FB5">
        <w:rPr>
          <w:rFonts w:asciiTheme="majorHAnsi" w:hAnsiTheme="majorHAnsi" w:cs="Forma DJR Display"/>
          <w:bCs/>
          <w:sz w:val="22"/>
          <w:szCs w:val="22"/>
        </w:rPr>
        <w:t>sensibilità di questa artista e far comprendere la sua arte. Osservando le sue opere ci siamo sentite trasportate magicamente in un mondo che supera i sentieri della logica, in un viaggio a ritroso nell’infanzia che supera i confini di spazio e tempo.</w:t>
      </w:r>
    </w:p>
    <w:p w14:paraId="32CAD4BB" w14:textId="10AFA49D" w:rsidR="00E115D1" w:rsidRPr="00D55FB5" w:rsidRDefault="00E115D1" w:rsidP="007C6EB0">
      <w:pPr>
        <w:pStyle w:val="Pa0"/>
        <w:jc w:val="both"/>
        <w:rPr>
          <w:rFonts w:asciiTheme="majorHAnsi" w:hAnsiTheme="majorHAnsi" w:cs="Forma DJR Display"/>
          <w:bCs/>
          <w:sz w:val="22"/>
          <w:szCs w:val="22"/>
        </w:rPr>
      </w:pPr>
      <w:r w:rsidRPr="00D55FB5">
        <w:rPr>
          <w:rFonts w:asciiTheme="majorHAnsi" w:hAnsiTheme="majorHAnsi" w:cs="Forma DJR Display"/>
          <w:bCs/>
          <w:sz w:val="22"/>
          <w:szCs w:val="22"/>
        </w:rPr>
        <w:t xml:space="preserve">Questa mostra </w:t>
      </w:r>
      <w:r w:rsidR="00C2765F" w:rsidRPr="00D55FB5">
        <w:rPr>
          <w:rFonts w:asciiTheme="majorHAnsi" w:hAnsiTheme="majorHAnsi" w:cs="Forma DJR Display"/>
          <w:bCs/>
          <w:sz w:val="22"/>
          <w:szCs w:val="22"/>
        </w:rPr>
        <w:t xml:space="preserve">– concludono Giacomini e De Santi - </w:t>
      </w:r>
      <w:r w:rsidRPr="00D55FB5">
        <w:rPr>
          <w:rFonts w:asciiTheme="majorHAnsi" w:hAnsiTheme="majorHAnsi" w:cs="Forma DJR Display"/>
          <w:bCs/>
          <w:sz w:val="22"/>
          <w:szCs w:val="22"/>
        </w:rPr>
        <w:t>sarà l’occasione per dimostrare come l’intelligenza del “saper fare” di Francesca, sia caratteristica propria del femminile e del suo potere generativo e creativo in cui sogni, desideri e ricordi si fondono in un gesto artistico, ma anche in un gesto capace di cogliere la fatica del vivere quotidiano, accoglierla, accudirla e nel trasformarla, curarla</w:t>
      </w:r>
      <w:r w:rsidR="009C5924" w:rsidRPr="00D55FB5">
        <w:rPr>
          <w:rFonts w:asciiTheme="majorHAnsi" w:hAnsiTheme="majorHAnsi" w:cs="Forma DJR Display"/>
          <w:bCs/>
          <w:sz w:val="22"/>
          <w:szCs w:val="22"/>
        </w:rPr>
        <w:t>”</w:t>
      </w:r>
      <w:r w:rsidRPr="00D55FB5">
        <w:rPr>
          <w:rFonts w:asciiTheme="majorHAnsi" w:hAnsiTheme="majorHAnsi" w:cs="Forma DJR Display"/>
          <w:bCs/>
          <w:sz w:val="22"/>
          <w:szCs w:val="22"/>
        </w:rPr>
        <w:t>.</w:t>
      </w:r>
    </w:p>
    <w:p w14:paraId="2A4FDA55" w14:textId="77777777" w:rsidR="00E115D1" w:rsidRPr="00D55FB5" w:rsidRDefault="00E115D1" w:rsidP="00E115D1">
      <w:pPr>
        <w:rPr>
          <w:rFonts w:asciiTheme="majorHAnsi" w:hAnsiTheme="majorHAnsi"/>
          <w:bCs/>
          <w:sz w:val="22"/>
          <w:szCs w:val="22"/>
        </w:rPr>
      </w:pPr>
    </w:p>
    <w:bookmarkEnd w:id="0"/>
    <w:bookmarkEnd w:id="1"/>
    <w:p w14:paraId="653F1798" w14:textId="77777777" w:rsidR="00630C1A" w:rsidRPr="00D55FB5" w:rsidRDefault="00630C1A" w:rsidP="00630C1A">
      <w:pPr>
        <w:adjustRightInd w:val="0"/>
        <w:snapToGrid w:val="0"/>
        <w:jc w:val="both"/>
        <w:rPr>
          <w:rFonts w:asciiTheme="majorHAnsi" w:hAnsiTheme="majorHAnsi"/>
          <w:bCs/>
          <w:sz w:val="22"/>
          <w:szCs w:val="22"/>
        </w:rPr>
      </w:pPr>
      <w:r w:rsidRPr="00D55FB5">
        <w:rPr>
          <w:rFonts w:asciiTheme="majorHAnsi" w:hAnsiTheme="majorHAnsi"/>
          <w:bCs/>
          <w:sz w:val="22"/>
          <w:szCs w:val="22"/>
        </w:rPr>
        <w:t xml:space="preserve">Info: </w:t>
      </w:r>
      <w:hyperlink r:id="rId6" w:history="1">
        <w:r w:rsidRPr="00D55FB5">
          <w:rPr>
            <w:rStyle w:val="Collegamentoipertestuale"/>
            <w:rFonts w:asciiTheme="majorHAnsi" w:hAnsiTheme="majorHAnsi"/>
            <w:bCs/>
            <w:color w:val="auto"/>
            <w:sz w:val="22"/>
            <w:szCs w:val="22"/>
          </w:rPr>
          <w:t>www.triestecultura.it</w:t>
        </w:r>
      </w:hyperlink>
    </w:p>
    <w:p w14:paraId="40791370" w14:textId="15D28E26" w:rsidR="00630C1A" w:rsidRPr="00D55FB5" w:rsidRDefault="00630C1A" w:rsidP="00630C1A">
      <w:pPr>
        <w:adjustRightInd w:val="0"/>
        <w:snapToGrid w:val="0"/>
        <w:jc w:val="both"/>
        <w:rPr>
          <w:rFonts w:asciiTheme="majorHAnsi" w:hAnsiTheme="majorHAnsi"/>
          <w:bCs/>
          <w:sz w:val="22"/>
          <w:szCs w:val="22"/>
        </w:rPr>
      </w:pPr>
      <w:r w:rsidRPr="00D55FB5">
        <w:rPr>
          <w:rFonts w:asciiTheme="majorHAnsi" w:hAnsiTheme="majorHAnsi"/>
          <w:bCs/>
          <w:sz w:val="22"/>
          <w:szCs w:val="22"/>
        </w:rPr>
        <w:t xml:space="preserve">           Ufficio stampa </w:t>
      </w:r>
      <w:bookmarkStart w:id="2" w:name="OLE_LINK1"/>
      <w:bookmarkStart w:id="3" w:name="OLE_LINK2"/>
      <w:r w:rsidRPr="00D55FB5">
        <w:rPr>
          <w:rFonts w:asciiTheme="majorHAnsi" w:hAnsiTheme="majorHAnsi"/>
          <w:bCs/>
          <w:sz w:val="22"/>
          <w:szCs w:val="22"/>
        </w:rPr>
        <w:t xml:space="preserve">Daniela </w:t>
      </w:r>
      <w:proofErr w:type="spellStart"/>
      <w:r w:rsidRPr="00D55FB5">
        <w:rPr>
          <w:rFonts w:asciiTheme="majorHAnsi" w:hAnsiTheme="majorHAnsi"/>
          <w:bCs/>
          <w:sz w:val="22"/>
          <w:szCs w:val="22"/>
        </w:rPr>
        <w:t>Sartogo</w:t>
      </w:r>
      <w:proofErr w:type="spellEnd"/>
      <w:r w:rsidRPr="00D55FB5">
        <w:rPr>
          <w:rFonts w:asciiTheme="majorHAnsi" w:hAnsiTheme="majorHAnsi"/>
          <w:bCs/>
          <w:sz w:val="22"/>
          <w:szCs w:val="22"/>
        </w:rPr>
        <w:t xml:space="preserve"> +39 342 855 1242</w:t>
      </w:r>
      <w:bookmarkEnd w:id="2"/>
      <w:bookmarkEnd w:id="3"/>
    </w:p>
    <w:p w14:paraId="2E92181E" w14:textId="20695A85" w:rsidR="007F6913" w:rsidRPr="00D55FB5" w:rsidRDefault="00630C1A" w:rsidP="008F474D">
      <w:pPr>
        <w:adjustRightInd w:val="0"/>
        <w:snapToGrid w:val="0"/>
        <w:jc w:val="both"/>
        <w:rPr>
          <w:rFonts w:asciiTheme="majorHAnsi" w:hAnsiTheme="majorHAnsi"/>
          <w:bCs/>
          <w:sz w:val="22"/>
          <w:szCs w:val="22"/>
          <w:u w:val="single"/>
        </w:rPr>
      </w:pPr>
      <w:r w:rsidRPr="00D55FB5">
        <w:rPr>
          <w:rFonts w:asciiTheme="majorHAnsi" w:hAnsiTheme="majorHAnsi"/>
          <w:bCs/>
          <w:sz w:val="22"/>
          <w:szCs w:val="22"/>
        </w:rPr>
        <w:t xml:space="preserve">           +39 335 6750946 / </w:t>
      </w:r>
      <w:hyperlink r:id="rId7" w:history="1">
        <w:r w:rsidRPr="00D55FB5">
          <w:rPr>
            <w:rStyle w:val="Collegamentoipertestuale"/>
            <w:rFonts w:asciiTheme="majorHAnsi" w:hAnsiTheme="majorHAnsi"/>
            <w:bCs/>
            <w:color w:val="auto"/>
            <w:sz w:val="22"/>
            <w:szCs w:val="22"/>
          </w:rPr>
          <w:t>marianna.accerboni@gmail.com</w:t>
        </w:r>
      </w:hyperlink>
    </w:p>
    <w:sectPr w:rsidR="007F6913" w:rsidRPr="00D55FB5" w:rsidSect="00630C1A">
      <w:footerReference w:type="even" r:id="rId8"/>
      <w:footerReference w:type="default" r:id="rId9"/>
      <w:pgSz w:w="11901" w:h="16817"/>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50010" w14:textId="77777777" w:rsidR="00BA1D96" w:rsidRDefault="00BA1D96">
      <w:r>
        <w:separator/>
      </w:r>
    </w:p>
  </w:endnote>
  <w:endnote w:type="continuationSeparator" w:id="0">
    <w:p w14:paraId="3D5A4F67" w14:textId="77777777" w:rsidR="00BA1D96" w:rsidRDefault="00BA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Forma DJR Display">
    <w:altName w:val="Calibri"/>
    <w:panose1 w:val="020B0604020202020204"/>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altName w:val="Garamond"/>
    <w:panose1 w:val="02020404030301010803"/>
    <w:charset w:val="00"/>
    <w:family w:val="roman"/>
    <w:pitch w:val="variable"/>
    <w:sig w:usb0="00000287" w:usb1="00000002"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958B" w14:textId="77777777" w:rsidR="00E378C3" w:rsidRDefault="00000000">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16D49F3C" w14:textId="77777777" w:rsidR="00E378C3" w:rsidRDefault="00E378C3">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4798" w14:textId="77777777" w:rsidR="00E378C3" w:rsidRDefault="00000000">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30D1562E" w14:textId="77777777" w:rsidR="00E378C3" w:rsidRDefault="00E378C3">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BDC90" w14:textId="77777777" w:rsidR="00BA1D96" w:rsidRDefault="00BA1D96">
      <w:r>
        <w:separator/>
      </w:r>
    </w:p>
  </w:footnote>
  <w:footnote w:type="continuationSeparator" w:id="0">
    <w:p w14:paraId="63282A10" w14:textId="77777777" w:rsidR="00BA1D96" w:rsidRDefault="00BA1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1A"/>
    <w:rsid w:val="00061B80"/>
    <w:rsid w:val="000F4930"/>
    <w:rsid w:val="001437EB"/>
    <w:rsid w:val="00184E2D"/>
    <w:rsid w:val="001F3427"/>
    <w:rsid w:val="00233DE9"/>
    <w:rsid w:val="002738F5"/>
    <w:rsid w:val="002B646D"/>
    <w:rsid w:val="002C09CA"/>
    <w:rsid w:val="003D6803"/>
    <w:rsid w:val="00447772"/>
    <w:rsid w:val="00504AB0"/>
    <w:rsid w:val="005A2B97"/>
    <w:rsid w:val="005D4371"/>
    <w:rsid w:val="00603C98"/>
    <w:rsid w:val="006210C4"/>
    <w:rsid w:val="00630C1A"/>
    <w:rsid w:val="00653298"/>
    <w:rsid w:val="0071577B"/>
    <w:rsid w:val="007C6EB0"/>
    <w:rsid w:val="007E23B6"/>
    <w:rsid w:val="007F6913"/>
    <w:rsid w:val="00803A63"/>
    <w:rsid w:val="008C0321"/>
    <w:rsid w:val="008E2C89"/>
    <w:rsid w:val="008F474D"/>
    <w:rsid w:val="00981FAF"/>
    <w:rsid w:val="009C5924"/>
    <w:rsid w:val="00AA4CFB"/>
    <w:rsid w:val="00B827AE"/>
    <w:rsid w:val="00BA1D96"/>
    <w:rsid w:val="00C23B58"/>
    <w:rsid w:val="00C2765F"/>
    <w:rsid w:val="00C72F3F"/>
    <w:rsid w:val="00C97981"/>
    <w:rsid w:val="00D23130"/>
    <w:rsid w:val="00D55FB5"/>
    <w:rsid w:val="00D564D1"/>
    <w:rsid w:val="00D825D8"/>
    <w:rsid w:val="00E025C9"/>
    <w:rsid w:val="00E115D1"/>
    <w:rsid w:val="00E378C3"/>
    <w:rsid w:val="00E47C8E"/>
    <w:rsid w:val="00E670F5"/>
    <w:rsid w:val="00F4420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B6D1F30"/>
  <w15:chartTrackingRefBased/>
  <w15:docId w15:val="{B161D5CC-7424-1943-8CB7-3A47214B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0C1A"/>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630C1A"/>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630C1A"/>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630C1A"/>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630C1A"/>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630C1A"/>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630C1A"/>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630C1A"/>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630C1A"/>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630C1A"/>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30C1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30C1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30C1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30C1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30C1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30C1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30C1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30C1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30C1A"/>
    <w:rPr>
      <w:rFonts w:eastAsiaTheme="majorEastAsia" w:cstheme="majorBidi"/>
      <w:color w:val="272727" w:themeColor="text1" w:themeTint="D8"/>
    </w:rPr>
  </w:style>
  <w:style w:type="paragraph" w:styleId="Titolo">
    <w:name w:val="Title"/>
    <w:basedOn w:val="Normale"/>
    <w:next w:val="Normale"/>
    <w:link w:val="TitoloCarattere"/>
    <w:uiPriority w:val="10"/>
    <w:qFormat/>
    <w:rsid w:val="00630C1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630C1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30C1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630C1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30C1A"/>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630C1A"/>
    <w:rPr>
      <w:i/>
      <w:iCs/>
      <w:color w:val="404040" w:themeColor="text1" w:themeTint="BF"/>
    </w:rPr>
  </w:style>
  <w:style w:type="paragraph" w:styleId="Paragrafoelenco">
    <w:name w:val="List Paragraph"/>
    <w:basedOn w:val="Normale"/>
    <w:uiPriority w:val="34"/>
    <w:qFormat/>
    <w:rsid w:val="00630C1A"/>
    <w:pPr>
      <w:ind w:left="720"/>
      <w:contextualSpacing/>
    </w:pPr>
    <w:rPr>
      <w:rFonts w:asciiTheme="minorHAnsi" w:eastAsia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630C1A"/>
    <w:rPr>
      <w:i/>
      <w:iCs/>
      <w:color w:val="0F4761" w:themeColor="accent1" w:themeShade="BF"/>
    </w:rPr>
  </w:style>
  <w:style w:type="paragraph" w:styleId="Citazioneintensa">
    <w:name w:val="Intense Quote"/>
    <w:basedOn w:val="Normale"/>
    <w:next w:val="Normale"/>
    <w:link w:val="CitazioneintensaCarattere"/>
    <w:uiPriority w:val="30"/>
    <w:qFormat/>
    <w:rsid w:val="00630C1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630C1A"/>
    <w:rPr>
      <w:i/>
      <w:iCs/>
      <w:color w:val="0F4761" w:themeColor="accent1" w:themeShade="BF"/>
    </w:rPr>
  </w:style>
  <w:style w:type="character" w:styleId="Riferimentointenso">
    <w:name w:val="Intense Reference"/>
    <w:basedOn w:val="Carpredefinitoparagrafo"/>
    <w:uiPriority w:val="32"/>
    <w:qFormat/>
    <w:rsid w:val="00630C1A"/>
    <w:rPr>
      <w:b/>
      <w:bCs/>
      <w:smallCaps/>
      <w:color w:val="0F4761" w:themeColor="accent1" w:themeShade="BF"/>
      <w:spacing w:val="5"/>
    </w:rPr>
  </w:style>
  <w:style w:type="character" w:styleId="Collegamentoipertestuale">
    <w:name w:val="Hyperlink"/>
    <w:basedOn w:val="Carpredefinitoparagrafo"/>
    <w:uiPriority w:val="99"/>
    <w:unhideWhenUsed/>
    <w:rsid w:val="00630C1A"/>
    <w:rPr>
      <w:color w:val="467886" w:themeColor="hyperlink"/>
      <w:u w:val="single"/>
    </w:rPr>
  </w:style>
  <w:style w:type="paragraph" w:customStyle="1" w:styleId="Standard">
    <w:name w:val="Standard"/>
    <w:rsid w:val="00630C1A"/>
    <w:pPr>
      <w:suppressAutoHyphens/>
      <w:autoSpaceDN w:val="0"/>
      <w:textAlignment w:val="baseline"/>
    </w:pPr>
    <w:rPr>
      <w:rFonts w:ascii="Aptos" w:eastAsia="Aptos" w:hAnsi="Aptos" w:cs="Aptos"/>
      <w:kern w:val="0"/>
      <w:lang w:eastAsia="it-IT"/>
      <w14:ligatures w14:val="none"/>
    </w:rPr>
  </w:style>
  <w:style w:type="paragraph" w:customStyle="1" w:styleId="Pa0">
    <w:name w:val="Pa0"/>
    <w:basedOn w:val="Normale"/>
    <w:next w:val="Normale"/>
    <w:uiPriority w:val="99"/>
    <w:rsid w:val="00E115D1"/>
    <w:pPr>
      <w:autoSpaceDE w:val="0"/>
      <w:autoSpaceDN w:val="0"/>
      <w:adjustRightInd w:val="0"/>
      <w:spacing w:line="241" w:lineRule="atLeast"/>
    </w:pPr>
    <w:rPr>
      <w:rFonts w:ascii="Forma DJR Display" w:eastAsiaTheme="minorHAnsi" w:hAnsi="Forma DJR Display" w:cstheme="minorBidi"/>
      <w:lang w:eastAsia="en-US"/>
    </w:rPr>
  </w:style>
  <w:style w:type="paragraph" w:customStyle="1" w:styleId="Didefault">
    <w:name w:val="Di default"/>
    <w:rsid w:val="009C5924"/>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arianna.accerboni@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iestecultura.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535</Words>
  <Characters>5921</Characters>
  <Application>Microsoft Office Word</Application>
  <DocSecurity>0</DocSecurity>
  <Lines>370</Lines>
  <Paragraphs>208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Moro</dc:creator>
  <cp:keywords/>
  <dc:description/>
  <cp:lastModifiedBy>Riccardo Moro</cp:lastModifiedBy>
  <cp:revision>20</cp:revision>
  <dcterms:created xsi:type="dcterms:W3CDTF">2026-02-16T07:56:00Z</dcterms:created>
  <dcterms:modified xsi:type="dcterms:W3CDTF">2026-02-17T10:53:00Z</dcterms:modified>
</cp:coreProperties>
</file>