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1D" w:rsidRDefault="0052151D" w:rsidP="008552A5">
      <w:pPr>
        <w:jc w:val="center"/>
        <w:rPr>
          <w:b/>
          <w:sz w:val="28"/>
          <w:szCs w:val="28"/>
        </w:rPr>
      </w:pPr>
    </w:p>
    <w:p w:rsidR="0052151D" w:rsidRDefault="0052151D" w:rsidP="008552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8505" cy="738505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1D" w:rsidRDefault="0052151D" w:rsidP="008552A5">
      <w:pPr>
        <w:jc w:val="center"/>
        <w:rPr>
          <w:b/>
          <w:sz w:val="28"/>
          <w:szCs w:val="28"/>
        </w:rPr>
      </w:pPr>
    </w:p>
    <w:p w:rsidR="008E7605" w:rsidRDefault="00AB57AB" w:rsidP="0085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8552A5" w:rsidRPr="00654005">
        <w:rPr>
          <w:b/>
          <w:sz w:val="28"/>
          <w:szCs w:val="28"/>
        </w:rPr>
        <w:t xml:space="preserve">White </w:t>
      </w:r>
      <w:proofErr w:type="spellStart"/>
      <w:r w:rsidR="008552A5" w:rsidRPr="00654005">
        <w:rPr>
          <w:b/>
          <w:sz w:val="28"/>
          <w:szCs w:val="28"/>
        </w:rPr>
        <w:t>Noise</w:t>
      </w:r>
      <w:proofErr w:type="spellEnd"/>
      <w:r w:rsidR="008552A5" w:rsidRPr="00654005">
        <w:rPr>
          <w:b/>
          <w:sz w:val="28"/>
          <w:szCs w:val="28"/>
        </w:rPr>
        <w:t xml:space="preserve"> Gallery </w:t>
      </w:r>
    </w:p>
    <w:p w:rsidR="00C21397" w:rsidRDefault="008A2BFB" w:rsidP="008E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inaugura la nuova </w:t>
      </w:r>
      <w:r w:rsidR="00AB57AB">
        <w:rPr>
          <w:b/>
          <w:sz w:val="28"/>
          <w:szCs w:val="28"/>
        </w:rPr>
        <w:t>sede e</w:t>
      </w:r>
      <w:r w:rsidR="007C74E6">
        <w:rPr>
          <w:b/>
          <w:sz w:val="28"/>
          <w:szCs w:val="28"/>
        </w:rPr>
        <w:br/>
      </w:r>
      <w:r w:rsidR="008552A5" w:rsidRPr="00654005">
        <w:rPr>
          <w:b/>
          <w:i/>
          <w:sz w:val="28"/>
          <w:szCs w:val="28"/>
        </w:rPr>
        <w:t>presenta</w:t>
      </w:r>
      <w:r w:rsidR="008552A5" w:rsidRPr="00654005">
        <w:rPr>
          <w:b/>
          <w:i/>
          <w:sz w:val="28"/>
          <w:szCs w:val="28"/>
        </w:rPr>
        <w:br/>
      </w:r>
      <w:r w:rsidR="008552A5" w:rsidRPr="00654005">
        <w:rPr>
          <w:b/>
          <w:sz w:val="40"/>
          <w:szCs w:val="40"/>
        </w:rPr>
        <w:t>Santissimi</w:t>
      </w:r>
      <w:r w:rsidR="008552A5" w:rsidRPr="00654005">
        <w:rPr>
          <w:b/>
          <w:i/>
          <w:sz w:val="40"/>
          <w:szCs w:val="40"/>
        </w:rPr>
        <w:br/>
      </w:r>
      <w:proofErr w:type="spellStart"/>
      <w:r w:rsidR="008552A5" w:rsidRPr="00654005">
        <w:rPr>
          <w:b/>
          <w:i/>
          <w:sz w:val="40"/>
          <w:szCs w:val="40"/>
        </w:rPr>
        <w:t>Rebirth</w:t>
      </w:r>
      <w:proofErr w:type="spellEnd"/>
      <w:r w:rsidR="008552A5" w:rsidRPr="00654005">
        <w:rPr>
          <w:b/>
          <w:i/>
          <w:sz w:val="28"/>
          <w:szCs w:val="28"/>
        </w:rPr>
        <w:br/>
      </w:r>
      <w:r w:rsidR="008552A5" w:rsidRPr="00654005">
        <w:rPr>
          <w:b/>
          <w:sz w:val="28"/>
          <w:szCs w:val="28"/>
        </w:rPr>
        <w:t>24 marzo – 21 aprile 2018</w:t>
      </w:r>
      <w:r w:rsidR="008552A5" w:rsidRPr="00654005">
        <w:rPr>
          <w:b/>
          <w:sz w:val="28"/>
          <w:szCs w:val="28"/>
        </w:rPr>
        <w:br/>
      </w:r>
      <w:r w:rsidR="008552A5" w:rsidRPr="00654005">
        <w:rPr>
          <w:b/>
          <w:i/>
          <w:sz w:val="28"/>
          <w:szCs w:val="28"/>
        </w:rPr>
        <w:t>a cura di</w:t>
      </w:r>
      <w:r w:rsidR="008552A5" w:rsidRPr="00654005">
        <w:rPr>
          <w:b/>
          <w:sz w:val="28"/>
          <w:szCs w:val="28"/>
        </w:rPr>
        <w:t xml:space="preserve"> Eleonora Aloise e Carlo Maria Lolli Ghetti</w:t>
      </w:r>
      <w:r w:rsidR="008552A5" w:rsidRPr="00654005">
        <w:rPr>
          <w:b/>
          <w:sz w:val="28"/>
          <w:szCs w:val="28"/>
        </w:rPr>
        <w:br/>
      </w:r>
      <w:r w:rsidR="008304C4">
        <w:rPr>
          <w:b/>
          <w:i/>
          <w:sz w:val="28"/>
          <w:szCs w:val="28"/>
        </w:rPr>
        <w:br/>
      </w:r>
      <w:r w:rsidR="00C21397" w:rsidRPr="00654005">
        <w:rPr>
          <w:b/>
          <w:sz w:val="28"/>
          <w:szCs w:val="28"/>
        </w:rPr>
        <w:t xml:space="preserve">via della Seggiola, 9 | Roma </w:t>
      </w:r>
    </w:p>
    <w:p w:rsidR="008552A5" w:rsidRDefault="008552A5" w:rsidP="00C21397">
      <w:pPr>
        <w:jc w:val="center"/>
        <w:rPr>
          <w:b/>
          <w:sz w:val="28"/>
          <w:szCs w:val="28"/>
        </w:rPr>
      </w:pPr>
      <w:r w:rsidRPr="00654005">
        <w:rPr>
          <w:b/>
          <w:sz w:val="28"/>
          <w:szCs w:val="28"/>
        </w:rPr>
        <w:t>vernissage 24 marzo ore 18.30</w:t>
      </w:r>
    </w:p>
    <w:p w:rsidR="00C21397" w:rsidRDefault="00C21397" w:rsidP="00C21397">
      <w:pPr>
        <w:jc w:val="center"/>
        <w:rPr>
          <w:b/>
          <w:sz w:val="28"/>
          <w:szCs w:val="28"/>
        </w:rPr>
      </w:pPr>
    </w:p>
    <w:p w:rsidR="00C21397" w:rsidRPr="00654005" w:rsidRDefault="00DF6D47" w:rsidP="00C2139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3175" cy="3535045"/>
            <wp:effectExtent l="0" t="0" r="635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70" cy="35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397" w:rsidRDefault="00C21397" w:rsidP="008552A5">
      <w:pPr>
        <w:ind w:right="-7"/>
        <w:jc w:val="both"/>
        <w:rPr>
          <w:sz w:val="24"/>
          <w:szCs w:val="24"/>
        </w:rPr>
      </w:pPr>
    </w:p>
    <w:p w:rsidR="007A3EFF" w:rsidRDefault="00743DF2" w:rsidP="008552A5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Due teste umane sorrette soltanto da</w:t>
      </w:r>
      <w:r w:rsidR="00D76797">
        <w:rPr>
          <w:sz w:val="24"/>
          <w:szCs w:val="24"/>
        </w:rPr>
        <w:t xml:space="preserve">lle corrispettive braccia </w:t>
      </w:r>
      <w:r w:rsidR="00D468A4">
        <w:rPr>
          <w:sz w:val="24"/>
          <w:szCs w:val="24"/>
        </w:rPr>
        <w:t>aggrappate a</w:t>
      </w:r>
      <w:r w:rsidR="00D76797">
        <w:rPr>
          <w:sz w:val="24"/>
          <w:szCs w:val="24"/>
        </w:rPr>
        <w:t xml:space="preserve"> un trespolo, </w:t>
      </w:r>
      <w:r w:rsidR="008D3DEA">
        <w:rPr>
          <w:sz w:val="24"/>
          <w:szCs w:val="24"/>
        </w:rPr>
        <w:t xml:space="preserve">in </w:t>
      </w:r>
      <w:r w:rsidR="00D76797">
        <w:rPr>
          <w:sz w:val="24"/>
          <w:szCs w:val="24"/>
        </w:rPr>
        <w:t xml:space="preserve">posizione da volatile. </w:t>
      </w:r>
      <w:r w:rsidR="00CC66D7">
        <w:rPr>
          <w:sz w:val="24"/>
          <w:szCs w:val="24"/>
        </w:rPr>
        <w:t>In un romanzo dell’800, saremmo di fronte a</w:t>
      </w:r>
      <w:r w:rsidR="00D468A4">
        <w:rPr>
          <w:sz w:val="24"/>
          <w:szCs w:val="24"/>
        </w:rPr>
        <w:t>lla fantasia di</w:t>
      </w:r>
      <w:r w:rsidR="00CC66D7">
        <w:rPr>
          <w:sz w:val="24"/>
          <w:szCs w:val="24"/>
        </w:rPr>
        <w:t xml:space="preserve"> uno scienziato pazzo.</w:t>
      </w:r>
      <w:r w:rsidR="003B24F9">
        <w:rPr>
          <w:sz w:val="24"/>
          <w:szCs w:val="24"/>
        </w:rPr>
        <w:t xml:space="preserve"> Nella realtà di oggi, siamo di fronte a</w:t>
      </w:r>
      <w:r w:rsidR="008772A6">
        <w:rPr>
          <w:sz w:val="24"/>
          <w:szCs w:val="24"/>
        </w:rPr>
        <w:t xml:space="preserve"> un’opera di</w:t>
      </w:r>
      <w:r w:rsidR="003B24F9">
        <w:rPr>
          <w:sz w:val="24"/>
          <w:szCs w:val="24"/>
        </w:rPr>
        <w:t xml:space="preserve"> </w:t>
      </w:r>
      <w:r w:rsidR="000E403B" w:rsidRPr="008D3DEA">
        <w:rPr>
          <w:b/>
          <w:sz w:val="24"/>
          <w:szCs w:val="24"/>
        </w:rPr>
        <w:t xml:space="preserve">Sara </w:t>
      </w:r>
      <w:proofErr w:type="spellStart"/>
      <w:r w:rsidR="000E403B" w:rsidRPr="008D3DEA">
        <w:rPr>
          <w:b/>
          <w:sz w:val="24"/>
          <w:szCs w:val="24"/>
        </w:rPr>
        <w:t>Renzetti</w:t>
      </w:r>
      <w:proofErr w:type="spellEnd"/>
      <w:r w:rsidR="000E403B" w:rsidRPr="00DD3480">
        <w:rPr>
          <w:sz w:val="24"/>
          <w:szCs w:val="24"/>
        </w:rPr>
        <w:t xml:space="preserve"> e </w:t>
      </w:r>
      <w:r w:rsidR="000E403B" w:rsidRPr="008D3DEA">
        <w:rPr>
          <w:b/>
          <w:sz w:val="24"/>
          <w:szCs w:val="24"/>
        </w:rPr>
        <w:t>Antonello Serra</w:t>
      </w:r>
      <w:r w:rsidR="000E403B">
        <w:rPr>
          <w:sz w:val="24"/>
          <w:szCs w:val="24"/>
        </w:rPr>
        <w:t xml:space="preserve">, </w:t>
      </w:r>
      <w:r w:rsidR="003B24F9">
        <w:rPr>
          <w:sz w:val="24"/>
          <w:szCs w:val="24"/>
        </w:rPr>
        <w:t>due artisti r</w:t>
      </w:r>
      <w:r w:rsidR="00ED5FEF">
        <w:rPr>
          <w:sz w:val="24"/>
          <w:szCs w:val="24"/>
        </w:rPr>
        <w:t>adicali e rigorosi</w:t>
      </w:r>
      <w:r w:rsidR="00C90F29">
        <w:rPr>
          <w:sz w:val="24"/>
          <w:szCs w:val="24"/>
        </w:rPr>
        <w:t xml:space="preserve">, </w:t>
      </w:r>
      <w:r w:rsidR="00C90F29" w:rsidRPr="008D3DEA">
        <w:rPr>
          <w:b/>
          <w:sz w:val="24"/>
          <w:szCs w:val="24"/>
        </w:rPr>
        <w:t>poeti della carne</w:t>
      </w:r>
      <w:r w:rsidR="00C90F29">
        <w:rPr>
          <w:sz w:val="24"/>
          <w:szCs w:val="24"/>
        </w:rPr>
        <w:t xml:space="preserve"> </w:t>
      </w:r>
      <w:r w:rsidR="00AA53C6">
        <w:rPr>
          <w:sz w:val="24"/>
          <w:szCs w:val="24"/>
        </w:rPr>
        <w:t>che trovano nelle</w:t>
      </w:r>
      <w:r w:rsidR="00C90F29">
        <w:rPr>
          <w:sz w:val="24"/>
          <w:szCs w:val="24"/>
        </w:rPr>
        <w:t xml:space="preserve"> </w:t>
      </w:r>
      <w:r w:rsidR="00C90F29" w:rsidRPr="008D3DEA">
        <w:rPr>
          <w:b/>
          <w:sz w:val="24"/>
          <w:szCs w:val="24"/>
        </w:rPr>
        <w:t>anatomie impossibili</w:t>
      </w:r>
      <w:r w:rsidR="00C90F29">
        <w:rPr>
          <w:sz w:val="24"/>
          <w:szCs w:val="24"/>
        </w:rPr>
        <w:t xml:space="preserve"> </w:t>
      </w:r>
      <w:r w:rsidR="00AA53C6">
        <w:rPr>
          <w:sz w:val="24"/>
          <w:szCs w:val="24"/>
        </w:rPr>
        <w:t>la</w:t>
      </w:r>
      <w:r w:rsidR="00C57C9B">
        <w:rPr>
          <w:sz w:val="24"/>
          <w:szCs w:val="24"/>
        </w:rPr>
        <w:t xml:space="preserve"> rappresentazione visiva</w:t>
      </w:r>
      <w:r w:rsidR="00AA53C6">
        <w:rPr>
          <w:sz w:val="24"/>
          <w:szCs w:val="24"/>
        </w:rPr>
        <w:t xml:space="preserve"> e </w:t>
      </w:r>
      <w:r w:rsidR="00AA53C6">
        <w:rPr>
          <w:sz w:val="24"/>
          <w:szCs w:val="24"/>
        </w:rPr>
        <w:lastRenderedPageBreak/>
        <w:t>concettuale</w:t>
      </w:r>
      <w:r w:rsidR="00C57C9B">
        <w:rPr>
          <w:sz w:val="24"/>
          <w:szCs w:val="24"/>
        </w:rPr>
        <w:t xml:space="preserve"> dell’essere e dell’esistere. </w:t>
      </w:r>
      <w:r w:rsidR="007A589A">
        <w:rPr>
          <w:sz w:val="24"/>
          <w:szCs w:val="24"/>
        </w:rPr>
        <w:t xml:space="preserve">Sono </w:t>
      </w:r>
      <w:r w:rsidR="007A589A" w:rsidRPr="008D3DEA">
        <w:rPr>
          <w:b/>
          <w:sz w:val="24"/>
          <w:szCs w:val="24"/>
        </w:rPr>
        <w:t>i Santissimi</w:t>
      </w:r>
      <w:r w:rsidR="007A589A">
        <w:rPr>
          <w:sz w:val="24"/>
          <w:szCs w:val="24"/>
        </w:rPr>
        <w:t xml:space="preserve">, </w:t>
      </w:r>
      <w:r w:rsidR="007A3EFF">
        <w:rPr>
          <w:sz w:val="24"/>
          <w:szCs w:val="24"/>
        </w:rPr>
        <w:t>d</w:t>
      </w:r>
      <w:r w:rsidR="008552A5" w:rsidRPr="00DD3480">
        <w:rPr>
          <w:sz w:val="24"/>
          <w:szCs w:val="24"/>
        </w:rPr>
        <w:t xml:space="preserve">uo </w:t>
      </w:r>
      <w:r w:rsidR="000E403B">
        <w:rPr>
          <w:sz w:val="24"/>
          <w:szCs w:val="24"/>
        </w:rPr>
        <w:t xml:space="preserve">sardo </w:t>
      </w:r>
      <w:r w:rsidR="007A3EFF">
        <w:rPr>
          <w:sz w:val="24"/>
          <w:szCs w:val="24"/>
        </w:rPr>
        <w:t xml:space="preserve">che </w:t>
      </w:r>
      <w:r w:rsidR="007A3EFF" w:rsidRPr="001E2812">
        <w:rPr>
          <w:b/>
          <w:sz w:val="24"/>
          <w:szCs w:val="24"/>
        </w:rPr>
        <w:t>il 24 marzo inaugura a Roma “</w:t>
      </w:r>
      <w:proofErr w:type="spellStart"/>
      <w:r w:rsidR="007A3EFF" w:rsidRPr="001E2812">
        <w:rPr>
          <w:b/>
          <w:sz w:val="24"/>
          <w:szCs w:val="24"/>
        </w:rPr>
        <w:t>Rebirth</w:t>
      </w:r>
      <w:proofErr w:type="spellEnd"/>
      <w:r w:rsidR="007A3EFF" w:rsidRPr="001E2812">
        <w:rPr>
          <w:b/>
          <w:sz w:val="24"/>
          <w:szCs w:val="24"/>
        </w:rPr>
        <w:t>”</w:t>
      </w:r>
      <w:r w:rsidR="00281B51">
        <w:rPr>
          <w:sz w:val="24"/>
          <w:szCs w:val="24"/>
        </w:rPr>
        <w:t>, l</w:t>
      </w:r>
      <w:r w:rsidR="000E403B">
        <w:rPr>
          <w:sz w:val="24"/>
          <w:szCs w:val="24"/>
        </w:rPr>
        <w:t>’e</w:t>
      </w:r>
      <w:r w:rsidR="008772A6">
        <w:rPr>
          <w:sz w:val="24"/>
          <w:szCs w:val="24"/>
        </w:rPr>
        <w:t>s</w:t>
      </w:r>
      <w:r w:rsidR="000E403B">
        <w:rPr>
          <w:sz w:val="24"/>
          <w:szCs w:val="24"/>
        </w:rPr>
        <w:t>posizione</w:t>
      </w:r>
      <w:r w:rsidR="00281B51">
        <w:rPr>
          <w:sz w:val="24"/>
          <w:szCs w:val="24"/>
        </w:rPr>
        <w:t xml:space="preserve"> curata da </w:t>
      </w:r>
      <w:r w:rsidR="00281B51" w:rsidRPr="001E2812">
        <w:rPr>
          <w:b/>
          <w:sz w:val="24"/>
          <w:szCs w:val="24"/>
        </w:rPr>
        <w:t>Eleonora Aloise</w:t>
      </w:r>
      <w:r w:rsidR="00281B51">
        <w:rPr>
          <w:sz w:val="24"/>
          <w:szCs w:val="24"/>
        </w:rPr>
        <w:t xml:space="preserve"> e </w:t>
      </w:r>
      <w:r w:rsidR="00281B51" w:rsidRPr="001E2812">
        <w:rPr>
          <w:b/>
          <w:sz w:val="24"/>
          <w:szCs w:val="24"/>
        </w:rPr>
        <w:t>Carlo Maria Lolli Ghetti</w:t>
      </w:r>
      <w:r w:rsidR="00281B51">
        <w:rPr>
          <w:sz w:val="24"/>
          <w:szCs w:val="24"/>
        </w:rPr>
        <w:t xml:space="preserve"> d</w:t>
      </w:r>
      <w:r w:rsidR="00FC7B55">
        <w:rPr>
          <w:sz w:val="24"/>
          <w:szCs w:val="24"/>
        </w:rPr>
        <w:t>ella</w:t>
      </w:r>
      <w:r w:rsidR="00243455">
        <w:rPr>
          <w:sz w:val="24"/>
          <w:szCs w:val="24"/>
        </w:rPr>
        <w:t xml:space="preserve"> </w:t>
      </w:r>
      <w:r w:rsidR="00281B51" w:rsidRPr="001E2812">
        <w:rPr>
          <w:b/>
          <w:sz w:val="24"/>
          <w:szCs w:val="24"/>
        </w:rPr>
        <w:t xml:space="preserve">White </w:t>
      </w:r>
      <w:proofErr w:type="spellStart"/>
      <w:r w:rsidR="00281B51" w:rsidRPr="001E2812">
        <w:rPr>
          <w:b/>
          <w:sz w:val="24"/>
          <w:szCs w:val="24"/>
        </w:rPr>
        <w:t>Noise</w:t>
      </w:r>
      <w:proofErr w:type="spellEnd"/>
      <w:r w:rsidR="00281B51" w:rsidRPr="001E2812">
        <w:rPr>
          <w:b/>
          <w:sz w:val="24"/>
          <w:szCs w:val="24"/>
        </w:rPr>
        <w:t xml:space="preserve"> Gallery.</w:t>
      </w:r>
      <w:r w:rsidR="00281B51">
        <w:rPr>
          <w:sz w:val="24"/>
          <w:szCs w:val="24"/>
        </w:rPr>
        <w:t xml:space="preserve"> </w:t>
      </w:r>
      <w:r w:rsidR="00687385">
        <w:rPr>
          <w:sz w:val="24"/>
          <w:szCs w:val="24"/>
        </w:rPr>
        <w:t>E “</w:t>
      </w:r>
      <w:proofErr w:type="spellStart"/>
      <w:r w:rsidR="00687385">
        <w:rPr>
          <w:sz w:val="24"/>
          <w:szCs w:val="24"/>
        </w:rPr>
        <w:t>Rebirth</w:t>
      </w:r>
      <w:proofErr w:type="spellEnd"/>
      <w:r w:rsidR="00687385">
        <w:rPr>
          <w:sz w:val="24"/>
          <w:szCs w:val="24"/>
        </w:rPr>
        <w:t>” sarà il primo atto di un nuovo percorso</w:t>
      </w:r>
      <w:r w:rsidR="003E4882">
        <w:rPr>
          <w:sz w:val="24"/>
          <w:szCs w:val="24"/>
        </w:rPr>
        <w:t xml:space="preserve"> </w:t>
      </w:r>
      <w:r w:rsidR="00687385">
        <w:rPr>
          <w:sz w:val="24"/>
          <w:szCs w:val="24"/>
        </w:rPr>
        <w:t>della galleria romana che</w:t>
      </w:r>
      <w:r w:rsidR="00361448">
        <w:rPr>
          <w:sz w:val="24"/>
          <w:szCs w:val="24"/>
        </w:rPr>
        <w:t xml:space="preserve"> </w:t>
      </w:r>
      <w:r w:rsidR="00070B28">
        <w:rPr>
          <w:sz w:val="24"/>
          <w:szCs w:val="24"/>
        </w:rPr>
        <w:t>dal quartier</w:t>
      </w:r>
      <w:r w:rsidR="008772A6">
        <w:rPr>
          <w:sz w:val="24"/>
          <w:szCs w:val="24"/>
        </w:rPr>
        <w:t>e</w:t>
      </w:r>
      <w:r w:rsidR="00070B28">
        <w:rPr>
          <w:sz w:val="24"/>
          <w:szCs w:val="24"/>
        </w:rPr>
        <w:t xml:space="preserve"> di San Lorenzo</w:t>
      </w:r>
      <w:r w:rsidR="00687385">
        <w:rPr>
          <w:sz w:val="24"/>
          <w:szCs w:val="24"/>
        </w:rPr>
        <w:t xml:space="preserve"> si trasferisce</w:t>
      </w:r>
      <w:r w:rsidR="00A96372">
        <w:rPr>
          <w:sz w:val="24"/>
          <w:szCs w:val="24"/>
        </w:rPr>
        <w:t xml:space="preserve"> in pieno centro,</w:t>
      </w:r>
      <w:r w:rsidR="00687385">
        <w:rPr>
          <w:sz w:val="24"/>
          <w:szCs w:val="24"/>
        </w:rPr>
        <w:t xml:space="preserve"> </w:t>
      </w:r>
      <w:r w:rsidR="00DD3EB7">
        <w:rPr>
          <w:sz w:val="24"/>
          <w:szCs w:val="24"/>
        </w:rPr>
        <w:t>nel cuore di uno dei quadrilateri dell’arte contemporanea a Roma</w:t>
      </w:r>
      <w:r w:rsidR="004A72C3">
        <w:rPr>
          <w:sz w:val="24"/>
          <w:szCs w:val="24"/>
        </w:rPr>
        <w:t>, inaugurando una programmazione più coraggiosa</w:t>
      </w:r>
      <w:r w:rsidR="0098458B">
        <w:rPr>
          <w:sz w:val="24"/>
          <w:szCs w:val="24"/>
        </w:rPr>
        <w:t xml:space="preserve"> e concettuale, di matrice fondamentalmente </w:t>
      </w:r>
      <w:proofErr w:type="spellStart"/>
      <w:r w:rsidR="0098458B">
        <w:rPr>
          <w:sz w:val="24"/>
          <w:szCs w:val="24"/>
        </w:rPr>
        <w:t>installativa</w:t>
      </w:r>
      <w:proofErr w:type="spellEnd"/>
      <w:r w:rsidR="003E4882">
        <w:rPr>
          <w:sz w:val="24"/>
          <w:szCs w:val="24"/>
        </w:rPr>
        <w:t>.</w:t>
      </w:r>
    </w:p>
    <w:p w:rsidR="0046076F" w:rsidRDefault="00FC7B55" w:rsidP="008552A5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552A5" w:rsidRPr="00DD3480">
        <w:rPr>
          <w:sz w:val="24"/>
          <w:szCs w:val="24"/>
        </w:rPr>
        <w:t xml:space="preserve"> Santissimi usano </w:t>
      </w:r>
      <w:r w:rsidR="008552A5" w:rsidRPr="001E2812">
        <w:rPr>
          <w:b/>
          <w:sz w:val="24"/>
          <w:szCs w:val="24"/>
        </w:rPr>
        <w:t>il corpo come strumento di comprensione dello spazio e del tempo</w:t>
      </w:r>
      <w:r w:rsidR="008552A5" w:rsidRPr="00DD3480">
        <w:rPr>
          <w:sz w:val="24"/>
          <w:szCs w:val="24"/>
        </w:rPr>
        <w:t>, indagandolo nel ciclo nascita-morte.</w:t>
      </w:r>
      <w:r w:rsidR="008552A5">
        <w:rPr>
          <w:sz w:val="24"/>
          <w:szCs w:val="24"/>
        </w:rPr>
        <w:t xml:space="preserve"> </w:t>
      </w:r>
      <w:r w:rsidR="0046076F">
        <w:rPr>
          <w:sz w:val="24"/>
          <w:szCs w:val="24"/>
        </w:rPr>
        <w:t xml:space="preserve">Il corpo </w:t>
      </w:r>
      <w:r w:rsidR="00946447">
        <w:rPr>
          <w:sz w:val="24"/>
          <w:szCs w:val="24"/>
        </w:rPr>
        <w:t>è</w:t>
      </w:r>
      <w:r w:rsidR="004E6CDA">
        <w:rPr>
          <w:sz w:val="24"/>
          <w:szCs w:val="24"/>
        </w:rPr>
        <w:t xml:space="preserve"> una sorta di</w:t>
      </w:r>
      <w:r w:rsidR="00946447">
        <w:rPr>
          <w:sz w:val="24"/>
          <w:szCs w:val="24"/>
        </w:rPr>
        <w:t xml:space="preserve"> </w:t>
      </w:r>
      <w:r w:rsidR="004E6CDA">
        <w:rPr>
          <w:sz w:val="24"/>
          <w:szCs w:val="24"/>
        </w:rPr>
        <w:t xml:space="preserve">guscio che racchiude storie e memorie, individuali e collettive, </w:t>
      </w:r>
      <w:r w:rsidR="00946447">
        <w:rPr>
          <w:sz w:val="24"/>
          <w:szCs w:val="24"/>
        </w:rPr>
        <w:t>la superfice narrativa di un discorso sulle condizioni sociali</w:t>
      </w:r>
      <w:r w:rsidR="00C31341">
        <w:rPr>
          <w:sz w:val="24"/>
          <w:szCs w:val="24"/>
        </w:rPr>
        <w:t>, politiche e culturali del soggetto contemporaneo</w:t>
      </w:r>
      <w:r w:rsidR="00040A4E">
        <w:rPr>
          <w:sz w:val="24"/>
          <w:szCs w:val="24"/>
        </w:rPr>
        <w:t xml:space="preserve"> in crisi</w:t>
      </w:r>
      <w:r w:rsidR="001E4985">
        <w:rPr>
          <w:sz w:val="24"/>
          <w:szCs w:val="24"/>
        </w:rPr>
        <w:t xml:space="preserve">, condannato a dimenarsi fra isolamento e allucinazione, desiderio e </w:t>
      </w:r>
      <w:r w:rsidR="004E6CDA">
        <w:rPr>
          <w:sz w:val="24"/>
          <w:szCs w:val="24"/>
        </w:rPr>
        <w:t>f</w:t>
      </w:r>
      <w:r w:rsidR="001E4985">
        <w:rPr>
          <w:sz w:val="24"/>
          <w:szCs w:val="24"/>
        </w:rPr>
        <w:t>rustrazione</w:t>
      </w:r>
      <w:r w:rsidR="004E6CDA">
        <w:rPr>
          <w:sz w:val="24"/>
          <w:szCs w:val="24"/>
        </w:rPr>
        <w:t>.</w:t>
      </w:r>
      <w:r w:rsidR="00C31341">
        <w:rPr>
          <w:sz w:val="24"/>
          <w:szCs w:val="24"/>
        </w:rPr>
        <w:t xml:space="preserve"> </w:t>
      </w:r>
    </w:p>
    <w:p w:rsidR="00B54F72" w:rsidRDefault="008552A5" w:rsidP="008552A5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Attraverso una tecnica di modellazione del silicone, successivamente cristallizzato nella resina, i Santissimi</w:t>
      </w:r>
      <w:r w:rsidRPr="00DD348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D3480">
        <w:rPr>
          <w:sz w:val="24"/>
          <w:szCs w:val="24"/>
        </w:rPr>
        <w:t xml:space="preserve">reano meticolosamente </w:t>
      </w:r>
      <w:r w:rsidRPr="00985719">
        <w:rPr>
          <w:b/>
          <w:sz w:val="24"/>
          <w:szCs w:val="24"/>
        </w:rPr>
        <w:t>sculture a misura umana</w:t>
      </w:r>
      <w:r w:rsidR="00CC0D74">
        <w:rPr>
          <w:b/>
          <w:sz w:val="24"/>
          <w:szCs w:val="24"/>
        </w:rPr>
        <w:t xml:space="preserve"> </w:t>
      </w:r>
      <w:r w:rsidR="00CC0D74" w:rsidRPr="00767675">
        <w:rPr>
          <w:sz w:val="24"/>
          <w:szCs w:val="24"/>
        </w:rPr>
        <w:t>(che</w:t>
      </w:r>
      <w:r w:rsidR="00767675" w:rsidRPr="00767675">
        <w:rPr>
          <w:sz w:val="24"/>
          <w:szCs w:val="24"/>
        </w:rPr>
        <w:t xml:space="preserve"> così</w:t>
      </w:r>
      <w:r w:rsidR="00CC0D74" w:rsidRPr="00767675">
        <w:rPr>
          <w:sz w:val="24"/>
          <w:szCs w:val="24"/>
        </w:rPr>
        <w:t xml:space="preserve"> diventano specchio riflesso dello spettatore</w:t>
      </w:r>
      <w:r w:rsidR="00767675" w:rsidRPr="00767675">
        <w:rPr>
          <w:sz w:val="24"/>
          <w:szCs w:val="24"/>
        </w:rPr>
        <w:t>)</w:t>
      </w:r>
      <w:r w:rsidRPr="00DD3480">
        <w:rPr>
          <w:sz w:val="24"/>
          <w:szCs w:val="24"/>
        </w:rPr>
        <w:t xml:space="preserve"> di </w:t>
      </w:r>
      <w:r w:rsidRPr="00985719">
        <w:rPr>
          <w:b/>
          <w:sz w:val="24"/>
          <w:szCs w:val="24"/>
        </w:rPr>
        <w:t>corpi indeboliti e crudelmente imperfetti</w:t>
      </w:r>
      <w:r w:rsidRPr="00DD3480">
        <w:rPr>
          <w:sz w:val="24"/>
          <w:szCs w:val="24"/>
        </w:rPr>
        <w:t xml:space="preserve">, portatori sani di </w:t>
      </w:r>
      <w:r w:rsidRPr="00985719">
        <w:rPr>
          <w:b/>
          <w:sz w:val="24"/>
          <w:szCs w:val="24"/>
        </w:rPr>
        <w:t>deformazioni emotive e fisiche</w:t>
      </w:r>
      <w:r>
        <w:rPr>
          <w:sz w:val="24"/>
          <w:szCs w:val="24"/>
        </w:rPr>
        <w:t>. Corpi</w:t>
      </w:r>
      <w:r w:rsidRPr="00DD3480">
        <w:rPr>
          <w:sz w:val="24"/>
          <w:szCs w:val="24"/>
        </w:rPr>
        <w:t xml:space="preserve"> dagli occhi chiusi ed il volto impassibile.</w:t>
      </w:r>
      <w:r>
        <w:rPr>
          <w:sz w:val="24"/>
          <w:szCs w:val="24"/>
        </w:rPr>
        <w:t xml:space="preserve"> Corpi disturbanti ma immersi in una calma irreale perché hanno imparato l’angoscia esistenziale e riconosciuto l’incompletezza come condizione inevitabile dell’esistenza. </w:t>
      </w:r>
      <w:r w:rsidR="00711BA3">
        <w:rPr>
          <w:sz w:val="24"/>
          <w:szCs w:val="24"/>
        </w:rPr>
        <w:t>Ogni opera suggerisce la promessa di un movimento che non arriva mai, dilatando il tempo in un unico</w:t>
      </w:r>
      <w:r w:rsidR="00EE579E">
        <w:rPr>
          <w:sz w:val="24"/>
          <w:szCs w:val="24"/>
        </w:rPr>
        <w:t>, infinito</w:t>
      </w:r>
      <w:r w:rsidR="00711BA3">
        <w:rPr>
          <w:sz w:val="24"/>
          <w:szCs w:val="24"/>
        </w:rPr>
        <w:t xml:space="preserve"> attimo</w:t>
      </w:r>
      <w:r w:rsidR="00EE57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 tra angoscia e malinconia, si susseguono </w:t>
      </w:r>
      <w:r w:rsidRPr="00985719">
        <w:rPr>
          <w:b/>
          <w:sz w:val="24"/>
          <w:szCs w:val="24"/>
        </w:rPr>
        <w:t>fossili anatomici e corpi da incubo</w:t>
      </w:r>
      <w:r>
        <w:rPr>
          <w:sz w:val="24"/>
          <w:szCs w:val="24"/>
        </w:rPr>
        <w:t xml:space="preserve">, fino ad arrivare a una scultura come </w:t>
      </w:r>
      <w:r w:rsidRPr="004278A3">
        <w:rPr>
          <w:b/>
          <w:sz w:val="24"/>
          <w:szCs w:val="24"/>
        </w:rPr>
        <w:t>“</w:t>
      </w:r>
      <w:proofErr w:type="spellStart"/>
      <w:r w:rsidRPr="004278A3">
        <w:rPr>
          <w:b/>
          <w:sz w:val="24"/>
          <w:szCs w:val="24"/>
        </w:rPr>
        <w:t>Mom</w:t>
      </w:r>
      <w:proofErr w:type="spellEnd"/>
      <w:r w:rsidRPr="004278A3">
        <w:rPr>
          <w:b/>
          <w:sz w:val="24"/>
          <w:szCs w:val="24"/>
        </w:rPr>
        <w:t>”</w:t>
      </w:r>
      <w:r>
        <w:rPr>
          <w:sz w:val="24"/>
          <w:szCs w:val="24"/>
        </w:rPr>
        <w:t>, per la prima volta in esposizione, in cui la forma torna all’origine e la carne diventa pura materia da plasmare</w:t>
      </w:r>
      <w:r w:rsidR="00B472FA">
        <w:rPr>
          <w:sz w:val="24"/>
          <w:szCs w:val="24"/>
        </w:rPr>
        <w:t>, embrione</w:t>
      </w:r>
      <w:r w:rsidR="00697D91">
        <w:rPr>
          <w:sz w:val="24"/>
          <w:szCs w:val="24"/>
        </w:rPr>
        <w:t xml:space="preserve"> indefinito che evoca </w:t>
      </w:r>
      <w:r w:rsidR="00733447">
        <w:rPr>
          <w:sz w:val="24"/>
          <w:szCs w:val="24"/>
        </w:rPr>
        <w:t>inquietudini ancestrali</w:t>
      </w:r>
      <w:r>
        <w:rPr>
          <w:sz w:val="24"/>
          <w:szCs w:val="24"/>
        </w:rPr>
        <w:t xml:space="preserve">. </w:t>
      </w:r>
      <w:r w:rsidR="009E1A0C">
        <w:rPr>
          <w:sz w:val="24"/>
          <w:szCs w:val="24"/>
        </w:rPr>
        <w:t xml:space="preserve"> </w:t>
      </w:r>
      <w:r w:rsidR="00733447">
        <w:rPr>
          <w:sz w:val="24"/>
          <w:szCs w:val="24"/>
        </w:rPr>
        <w:t>I</w:t>
      </w:r>
      <w:r w:rsidR="00733447" w:rsidRPr="009D14CA">
        <w:rPr>
          <w:sz w:val="24"/>
          <w:szCs w:val="24"/>
        </w:rPr>
        <w:t xml:space="preserve"> Santissimi indagano forma e sostanza di esseri che hanno dimenticato la loro storia naturale e da dove provengono, in uno sfasamento continuo dell'identità.</w:t>
      </w:r>
      <w:r w:rsidR="00733447">
        <w:rPr>
          <w:sz w:val="24"/>
          <w:szCs w:val="24"/>
        </w:rPr>
        <w:t xml:space="preserve"> </w:t>
      </w:r>
      <w:r w:rsidR="00132173">
        <w:rPr>
          <w:sz w:val="24"/>
          <w:szCs w:val="24"/>
        </w:rPr>
        <w:t>U</w:t>
      </w:r>
      <w:r w:rsidR="00D2414E">
        <w:rPr>
          <w:sz w:val="24"/>
          <w:szCs w:val="24"/>
        </w:rPr>
        <w:t>na</w:t>
      </w:r>
      <w:r w:rsidR="00132173">
        <w:rPr>
          <w:sz w:val="24"/>
          <w:szCs w:val="24"/>
        </w:rPr>
        <w:t xml:space="preserve"> sorta di</w:t>
      </w:r>
      <w:r w:rsidR="00D2414E">
        <w:rPr>
          <w:sz w:val="24"/>
          <w:szCs w:val="24"/>
        </w:rPr>
        <w:t xml:space="preserve"> passione da laboratorio</w:t>
      </w:r>
      <w:r w:rsidR="00132173">
        <w:rPr>
          <w:sz w:val="24"/>
          <w:szCs w:val="24"/>
        </w:rPr>
        <w:t xml:space="preserve"> ri</w:t>
      </w:r>
      <w:r w:rsidR="007A7303">
        <w:rPr>
          <w:sz w:val="24"/>
          <w:szCs w:val="24"/>
        </w:rPr>
        <w:t>vela l’</w:t>
      </w:r>
      <w:r w:rsidR="00385DA4">
        <w:rPr>
          <w:sz w:val="24"/>
          <w:szCs w:val="24"/>
        </w:rPr>
        <w:t>empirismo filosofico</w:t>
      </w:r>
      <w:r w:rsidR="007A7303">
        <w:rPr>
          <w:sz w:val="24"/>
          <w:szCs w:val="24"/>
        </w:rPr>
        <w:t xml:space="preserve"> come corrente </w:t>
      </w:r>
      <w:r w:rsidR="009C73C6">
        <w:rPr>
          <w:sz w:val="24"/>
          <w:szCs w:val="24"/>
        </w:rPr>
        <w:t>culturale</w:t>
      </w:r>
      <w:r w:rsidR="007A7303">
        <w:rPr>
          <w:sz w:val="24"/>
          <w:szCs w:val="24"/>
        </w:rPr>
        <w:t xml:space="preserve"> di riferimento </w:t>
      </w:r>
      <w:r w:rsidR="00434E19">
        <w:rPr>
          <w:sz w:val="24"/>
          <w:szCs w:val="24"/>
        </w:rPr>
        <w:t>dei Santissimi e</w:t>
      </w:r>
      <w:r w:rsidR="007A7303">
        <w:rPr>
          <w:sz w:val="24"/>
          <w:szCs w:val="24"/>
        </w:rPr>
        <w:t xml:space="preserve"> si traduce nella messa in forma, in materia, in arte </w:t>
      </w:r>
      <w:r w:rsidR="009C73C6">
        <w:rPr>
          <w:sz w:val="24"/>
          <w:szCs w:val="24"/>
        </w:rPr>
        <w:t>del pensiero filosofico-scientifico</w:t>
      </w:r>
      <w:r w:rsidR="00B477DF">
        <w:rPr>
          <w:sz w:val="24"/>
          <w:szCs w:val="24"/>
        </w:rPr>
        <w:t xml:space="preserve">. </w:t>
      </w:r>
      <w:r w:rsidR="00B54F72" w:rsidRPr="004278A3">
        <w:rPr>
          <w:b/>
          <w:sz w:val="24"/>
          <w:szCs w:val="24"/>
        </w:rPr>
        <w:t>La potenza delle immagini dei Santissimi</w:t>
      </w:r>
      <w:r w:rsidR="00B54F72">
        <w:rPr>
          <w:b/>
          <w:sz w:val="24"/>
          <w:szCs w:val="24"/>
        </w:rPr>
        <w:t>, dunque,</w:t>
      </w:r>
      <w:r w:rsidR="00B54F72" w:rsidRPr="004278A3">
        <w:rPr>
          <w:b/>
          <w:sz w:val="24"/>
          <w:szCs w:val="24"/>
        </w:rPr>
        <w:t xml:space="preserve"> sconvolge e riscrive il concetto di pudore, di morbosità, di corpo</w:t>
      </w:r>
      <w:r w:rsidR="00B54F72">
        <w:rPr>
          <w:sz w:val="24"/>
          <w:szCs w:val="24"/>
        </w:rPr>
        <w:t xml:space="preserve"> in un orizzonte che </w:t>
      </w:r>
      <w:r w:rsidR="002E1B85">
        <w:rPr>
          <w:sz w:val="24"/>
          <w:szCs w:val="24"/>
        </w:rPr>
        <w:t xml:space="preserve">contempla il cinema del primo </w:t>
      </w:r>
      <w:r w:rsidR="002E1B85" w:rsidRPr="001B65E6">
        <w:rPr>
          <w:b/>
          <w:sz w:val="24"/>
          <w:szCs w:val="24"/>
        </w:rPr>
        <w:t>David Cronenberg</w:t>
      </w:r>
      <w:r w:rsidR="002E1B85">
        <w:rPr>
          <w:sz w:val="24"/>
          <w:szCs w:val="24"/>
        </w:rPr>
        <w:t xml:space="preserve">, alcune metamorfosi di </w:t>
      </w:r>
      <w:proofErr w:type="spellStart"/>
      <w:r w:rsidR="002E1B85" w:rsidRPr="001B65E6">
        <w:rPr>
          <w:b/>
          <w:sz w:val="24"/>
          <w:szCs w:val="24"/>
        </w:rPr>
        <w:t>Jan</w:t>
      </w:r>
      <w:proofErr w:type="spellEnd"/>
      <w:r w:rsidR="002E1B85" w:rsidRPr="001B65E6">
        <w:rPr>
          <w:b/>
          <w:sz w:val="24"/>
          <w:szCs w:val="24"/>
        </w:rPr>
        <w:t xml:space="preserve"> </w:t>
      </w:r>
      <w:proofErr w:type="spellStart"/>
      <w:r w:rsidR="002E1B85" w:rsidRPr="001B65E6">
        <w:rPr>
          <w:b/>
          <w:sz w:val="24"/>
          <w:szCs w:val="24"/>
        </w:rPr>
        <w:t>Fabre</w:t>
      </w:r>
      <w:proofErr w:type="spellEnd"/>
      <w:r w:rsidR="002E1B85">
        <w:rPr>
          <w:sz w:val="24"/>
          <w:szCs w:val="24"/>
        </w:rPr>
        <w:t xml:space="preserve"> e il “corpo senza organi” </w:t>
      </w:r>
      <w:r w:rsidR="008D3DEA">
        <w:rPr>
          <w:sz w:val="24"/>
          <w:szCs w:val="24"/>
        </w:rPr>
        <w:t xml:space="preserve">teorizzato da </w:t>
      </w:r>
      <w:proofErr w:type="spellStart"/>
      <w:r w:rsidR="008D3DEA" w:rsidRPr="001B65E6">
        <w:rPr>
          <w:b/>
          <w:sz w:val="24"/>
          <w:szCs w:val="24"/>
        </w:rPr>
        <w:t>Antoni</w:t>
      </w:r>
      <w:r w:rsidR="001B65E6">
        <w:rPr>
          <w:b/>
          <w:sz w:val="24"/>
          <w:szCs w:val="24"/>
        </w:rPr>
        <w:t>n</w:t>
      </w:r>
      <w:proofErr w:type="spellEnd"/>
      <w:r w:rsidR="008D3DEA" w:rsidRPr="001B65E6">
        <w:rPr>
          <w:b/>
          <w:sz w:val="24"/>
          <w:szCs w:val="24"/>
        </w:rPr>
        <w:t xml:space="preserve"> </w:t>
      </w:r>
      <w:proofErr w:type="spellStart"/>
      <w:r w:rsidR="008D3DEA" w:rsidRPr="001B65E6">
        <w:rPr>
          <w:b/>
          <w:sz w:val="24"/>
          <w:szCs w:val="24"/>
        </w:rPr>
        <w:t>Artaud</w:t>
      </w:r>
      <w:proofErr w:type="spellEnd"/>
      <w:r w:rsidR="008D3DEA">
        <w:rPr>
          <w:sz w:val="24"/>
          <w:szCs w:val="24"/>
        </w:rPr>
        <w:t>.</w:t>
      </w:r>
    </w:p>
    <w:p w:rsidR="00CD66E8" w:rsidRDefault="00CD66E8" w:rsidP="008552A5">
      <w:pPr>
        <w:ind w:right="-7"/>
        <w:jc w:val="both"/>
        <w:rPr>
          <w:sz w:val="24"/>
          <w:szCs w:val="24"/>
        </w:rPr>
      </w:pPr>
    </w:p>
    <w:p w:rsidR="00CD66E8" w:rsidRPr="00CD66E8" w:rsidRDefault="00CD66E8" w:rsidP="00CD66E8">
      <w:pPr>
        <w:pStyle w:val="NormaleWeb"/>
        <w:jc w:val="center"/>
        <w:rPr>
          <w:rFonts w:asciiTheme="minorHAnsi" w:hAnsiTheme="minorHAnsi" w:cstheme="minorHAnsi"/>
        </w:rPr>
      </w:pPr>
      <w:r w:rsidRPr="00CD66E8">
        <w:rPr>
          <w:rStyle w:val="Enfasigrassetto"/>
          <w:rFonts w:asciiTheme="minorHAnsi" w:hAnsiTheme="minorHAnsi" w:cstheme="minorHAnsi"/>
        </w:rPr>
        <w:t>Ufficio stampa GDG Press</w:t>
      </w:r>
    </w:p>
    <w:p w:rsidR="00CD66E8" w:rsidRPr="00CD66E8" w:rsidRDefault="00CD66E8" w:rsidP="00CD66E8">
      <w:pPr>
        <w:pStyle w:val="NormaleWeb"/>
        <w:jc w:val="center"/>
        <w:rPr>
          <w:rFonts w:asciiTheme="minorHAnsi" w:hAnsiTheme="minorHAnsi" w:cstheme="minorHAnsi"/>
        </w:rPr>
      </w:pPr>
      <w:r w:rsidRPr="00CD66E8">
        <w:rPr>
          <w:rStyle w:val="Enfasigrassetto"/>
          <w:rFonts w:asciiTheme="minorHAnsi" w:hAnsiTheme="minorHAnsi" w:cstheme="minorHAnsi"/>
        </w:rPr>
        <w:t>Alessandro Gambino</w:t>
      </w:r>
      <w:r w:rsidRPr="00CD66E8">
        <w:rPr>
          <w:rFonts w:asciiTheme="minorHAnsi" w:hAnsiTheme="minorHAnsi" w:cstheme="minorHAnsi"/>
        </w:rPr>
        <w:t>:</w:t>
      </w:r>
    </w:p>
    <w:p w:rsidR="00CD66E8" w:rsidRPr="00CD66E8" w:rsidRDefault="00CD66E8" w:rsidP="00CD66E8">
      <w:pPr>
        <w:pStyle w:val="NormaleWeb"/>
        <w:jc w:val="center"/>
        <w:rPr>
          <w:rFonts w:asciiTheme="minorHAnsi" w:hAnsiTheme="minorHAnsi" w:cstheme="minorHAnsi"/>
        </w:rPr>
      </w:pPr>
      <w:hyperlink r:id="rId6" w:tgtFrame="_blank" w:history="1">
        <w:r w:rsidRPr="00CD66E8">
          <w:rPr>
            <w:rStyle w:val="Collegamentoipertestuale"/>
            <w:rFonts w:asciiTheme="minorHAnsi" w:hAnsiTheme="minorHAnsi" w:cstheme="minorHAnsi"/>
            <w:color w:val="000000"/>
          </w:rPr>
          <w:t>alessandro@gdgpress.com</w:t>
        </w:r>
      </w:hyperlink>
      <w:r w:rsidRPr="00CD66E8">
        <w:rPr>
          <w:rFonts w:asciiTheme="minorHAnsi" w:hAnsiTheme="minorHAnsi" w:cstheme="minorHAnsi"/>
          <w:color w:val="000000"/>
        </w:rPr>
        <w:t> </w:t>
      </w:r>
      <w:hyperlink r:id="rId7" w:tgtFrame="_blank" w:history="1">
        <w:r w:rsidRPr="00CD66E8">
          <w:rPr>
            <w:rStyle w:val="Collegamentoipertestuale"/>
            <w:rFonts w:asciiTheme="minorHAnsi" w:hAnsiTheme="minorHAnsi" w:cstheme="minorHAnsi"/>
            <w:color w:val="000000"/>
          </w:rPr>
          <w:t>+39 320 8366055</w:t>
        </w:r>
      </w:hyperlink>
    </w:p>
    <w:p w:rsidR="00CD66E8" w:rsidRPr="00CD66E8" w:rsidRDefault="00CD66E8" w:rsidP="00CD66E8">
      <w:pPr>
        <w:pStyle w:val="NormaleWeb"/>
        <w:jc w:val="center"/>
        <w:rPr>
          <w:rFonts w:asciiTheme="minorHAnsi" w:hAnsiTheme="minorHAnsi" w:cstheme="minorHAnsi"/>
        </w:rPr>
      </w:pPr>
      <w:r w:rsidRPr="00CD66E8">
        <w:rPr>
          <w:rStyle w:val="Enfasigrassetto"/>
          <w:rFonts w:asciiTheme="minorHAnsi" w:hAnsiTheme="minorHAnsi" w:cstheme="minorHAnsi"/>
          <w:color w:val="000000"/>
        </w:rPr>
        <w:t>Giulia Zanichelli</w:t>
      </w:r>
      <w:r w:rsidRPr="00CD66E8">
        <w:rPr>
          <w:rFonts w:asciiTheme="minorHAnsi" w:hAnsiTheme="minorHAnsi" w:cstheme="minorHAnsi"/>
          <w:color w:val="000000"/>
        </w:rPr>
        <w:t>:</w:t>
      </w:r>
    </w:p>
    <w:p w:rsidR="00CD66E8" w:rsidRPr="00CD66E8" w:rsidRDefault="00CD66E8" w:rsidP="00CD66E8">
      <w:pPr>
        <w:pStyle w:val="NormaleWeb"/>
        <w:jc w:val="center"/>
        <w:rPr>
          <w:rFonts w:asciiTheme="minorHAnsi" w:hAnsiTheme="minorHAnsi" w:cstheme="minorHAnsi"/>
        </w:rPr>
      </w:pPr>
      <w:r w:rsidRPr="00CD66E8">
        <w:rPr>
          <w:rFonts w:asciiTheme="minorHAnsi" w:hAnsiTheme="minorHAnsi" w:cstheme="minorHAnsi"/>
          <w:color w:val="000000"/>
          <w:u w:val="single"/>
        </w:rPr>
        <w:t>gdgpress@gmail.com</w:t>
      </w:r>
      <w:r w:rsidRPr="00CD66E8">
        <w:rPr>
          <w:rFonts w:asciiTheme="minorHAnsi" w:hAnsiTheme="minorHAnsi" w:cstheme="minorHAnsi"/>
          <w:color w:val="000000"/>
        </w:rPr>
        <w:t>  </w:t>
      </w:r>
      <w:r w:rsidRPr="00CD66E8">
        <w:rPr>
          <w:rFonts w:asciiTheme="minorHAnsi" w:hAnsiTheme="minorHAnsi" w:cstheme="minorHAnsi"/>
          <w:color w:val="000000"/>
          <w:u w:val="single"/>
        </w:rPr>
        <w:t xml:space="preserve"> +393401808965</w:t>
      </w:r>
    </w:p>
    <w:p w:rsidR="00B54F72" w:rsidRPr="0052151D" w:rsidRDefault="00CD66E8" w:rsidP="0052151D">
      <w:pPr>
        <w:pStyle w:val="NormaleWeb"/>
        <w:jc w:val="center"/>
        <w:rPr>
          <w:rFonts w:asciiTheme="minorHAnsi" w:hAnsiTheme="minorHAnsi" w:cstheme="minorHAnsi"/>
        </w:rPr>
      </w:pPr>
      <w:hyperlink r:id="rId8" w:tgtFrame="_blank" w:history="1">
        <w:r w:rsidRPr="00CD66E8">
          <w:rPr>
            <w:rStyle w:val="Collegamentoipertestuale"/>
            <w:rFonts w:asciiTheme="minorHAnsi" w:hAnsiTheme="minorHAnsi" w:cstheme="minorHAnsi"/>
            <w:color w:val="000000"/>
          </w:rPr>
          <w:t>www.gdgpress.com</w:t>
        </w:r>
      </w:hyperlink>
      <w:r w:rsidRPr="00CD66E8">
        <w:rPr>
          <w:rFonts w:asciiTheme="minorHAnsi" w:hAnsiTheme="minorHAnsi" w:cstheme="minorHAnsi"/>
        </w:rPr>
        <w:br/>
      </w:r>
      <w:hyperlink r:id="rId9" w:tgtFrame="_blank" w:history="1">
        <w:r w:rsidRPr="00CD66E8">
          <w:rPr>
            <w:rStyle w:val="Collegamentoipertestuale"/>
            <w:rFonts w:asciiTheme="minorHAnsi" w:hAnsiTheme="minorHAnsi" w:cstheme="minorHAnsi"/>
            <w:color w:val="000000"/>
          </w:rPr>
          <w:t>www.facebook.com/gdgpress.ufficiostampa/</w:t>
        </w:r>
      </w:hyperlink>
    </w:p>
    <w:p w:rsidR="009D14CA" w:rsidRDefault="009D14CA" w:rsidP="008552A5">
      <w:pPr>
        <w:ind w:right="-7"/>
        <w:jc w:val="both"/>
        <w:rPr>
          <w:sz w:val="24"/>
          <w:szCs w:val="24"/>
        </w:rPr>
      </w:pPr>
    </w:p>
    <w:p w:rsidR="009D14CA" w:rsidRDefault="009D14CA" w:rsidP="008552A5">
      <w:pPr>
        <w:ind w:right="-7"/>
        <w:jc w:val="both"/>
        <w:rPr>
          <w:sz w:val="24"/>
          <w:szCs w:val="24"/>
        </w:rPr>
      </w:pPr>
      <w:r w:rsidRPr="009D14CA">
        <w:rPr>
          <w:sz w:val="24"/>
          <w:szCs w:val="24"/>
        </w:rPr>
        <w:br/>
      </w:r>
      <w:r w:rsidRPr="009D14CA">
        <w:rPr>
          <w:sz w:val="24"/>
          <w:szCs w:val="24"/>
        </w:rPr>
        <w:br/>
      </w:r>
      <w:r w:rsidRPr="009D14CA">
        <w:rPr>
          <w:sz w:val="24"/>
          <w:szCs w:val="24"/>
        </w:rPr>
        <w:lastRenderedPageBreak/>
        <w:br/>
      </w:r>
    </w:p>
    <w:p w:rsidR="0057146B" w:rsidRDefault="0052151D"/>
    <w:sectPr w:rsidR="0057146B" w:rsidSect="0052151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A5"/>
    <w:rsid w:val="00040A4E"/>
    <w:rsid w:val="00070B28"/>
    <w:rsid w:val="000A278A"/>
    <w:rsid w:val="000E403B"/>
    <w:rsid w:val="00132173"/>
    <w:rsid w:val="00144CA1"/>
    <w:rsid w:val="001957E2"/>
    <w:rsid w:val="001B65E6"/>
    <w:rsid w:val="001E2812"/>
    <w:rsid w:val="001E4985"/>
    <w:rsid w:val="001E7657"/>
    <w:rsid w:val="00223525"/>
    <w:rsid w:val="00243455"/>
    <w:rsid w:val="00252D88"/>
    <w:rsid w:val="00281B51"/>
    <w:rsid w:val="002D66A3"/>
    <w:rsid w:val="002E1B85"/>
    <w:rsid w:val="002E1D80"/>
    <w:rsid w:val="00314F6A"/>
    <w:rsid w:val="00361448"/>
    <w:rsid w:val="00385DA4"/>
    <w:rsid w:val="003B24F9"/>
    <w:rsid w:val="003E4882"/>
    <w:rsid w:val="00434E19"/>
    <w:rsid w:val="00451060"/>
    <w:rsid w:val="0046076F"/>
    <w:rsid w:val="004A72C3"/>
    <w:rsid w:val="004C7914"/>
    <w:rsid w:val="004E6CDA"/>
    <w:rsid w:val="0052151D"/>
    <w:rsid w:val="005473A0"/>
    <w:rsid w:val="005922F8"/>
    <w:rsid w:val="005A1B1A"/>
    <w:rsid w:val="005A55A2"/>
    <w:rsid w:val="006515E4"/>
    <w:rsid w:val="00654005"/>
    <w:rsid w:val="006677CA"/>
    <w:rsid w:val="00687385"/>
    <w:rsid w:val="00697D91"/>
    <w:rsid w:val="00711BA3"/>
    <w:rsid w:val="00733447"/>
    <w:rsid w:val="00743DF2"/>
    <w:rsid w:val="00761FC7"/>
    <w:rsid w:val="00767675"/>
    <w:rsid w:val="00794B8C"/>
    <w:rsid w:val="007A3EFF"/>
    <w:rsid w:val="007A589A"/>
    <w:rsid w:val="007A7303"/>
    <w:rsid w:val="007C74E6"/>
    <w:rsid w:val="007D6E5C"/>
    <w:rsid w:val="008304C4"/>
    <w:rsid w:val="008552A5"/>
    <w:rsid w:val="008772A6"/>
    <w:rsid w:val="00884157"/>
    <w:rsid w:val="008A2BFB"/>
    <w:rsid w:val="008D3DEA"/>
    <w:rsid w:val="008E7605"/>
    <w:rsid w:val="009458DE"/>
    <w:rsid w:val="00946447"/>
    <w:rsid w:val="0098458B"/>
    <w:rsid w:val="009C73C6"/>
    <w:rsid w:val="009D14CA"/>
    <w:rsid w:val="009E1A0C"/>
    <w:rsid w:val="00A04324"/>
    <w:rsid w:val="00A074A4"/>
    <w:rsid w:val="00A96372"/>
    <w:rsid w:val="00AA53C6"/>
    <w:rsid w:val="00AB57AB"/>
    <w:rsid w:val="00AC76A0"/>
    <w:rsid w:val="00B472FA"/>
    <w:rsid w:val="00B477DF"/>
    <w:rsid w:val="00B54F72"/>
    <w:rsid w:val="00BA65FE"/>
    <w:rsid w:val="00BE3989"/>
    <w:rsid w:val="00C21397"/>
    <w:rsid w:val="00C31341"/>
    <w:rsid w:val="00C57C9B"/>
    <w:rsid w:val="00C90F29"/>
    <w:rsid w:val="00CC0D74"/>
    <w:rsid w:val="00CC66D7"/>
    <w:rsid w:val="00CD66E8"/>
    <w:rsid w:val="00CF5E27"/>
    <w:rsid w:val="00D2414E"/>
    <w:rsid w:val="00D468A4"/>
    <w:rsid w:val="00D642E8"/>
    <w:rsid w:val="00D76797"/>
    <w:rsid w:val="00D86979"/>
    <w:rsid w:val="00DD3EB7"/>
    <w:rsid w:val="00DF6D47"/>
    <w:rsid w:val="00EA183A"/>
    <w:rsid w:val="00ED5FEF"/>
    <w:rsid w:val="00EE579E"/>
    <w:rsid w:val="00FA4A15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22FF"/>
  <w15:chartTrackingRefBased/>
  <w15:docId w15:val="{937978F8-EDD4-4D29-8728-9CE4D5A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4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2E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4CA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D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g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20%20836%206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o@gdgpres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gdgpress.ufficiostam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gambino</dc:creator>
  <cp:keywords/>
  <dc:description/>
  <cp:lastModifiedBy>alessandro gambino</cp:lastModifiedBy>
  <cp:revision>9</cp:revision>
  <dcterms:created xsi:type="dcterms:W3CDTF">2018-02-21T15:49:00Z</dcterms:created>
  <dcterms:modified xsi:type="dcterms:W3CDTF">2018-03-05T17:45:00Z</dcterms:modified>
</cp:coreProperties>
</file>