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EF02" w14:textId="2AD48C55" w:rsidR="00874D88" w:rsidRPr="00476B99" w:rsidRDefault="00476B99" w:rsidP="00874D88">
      <w:pPr>
        <w:pStyle w:val="Paragrafobase"/>
        <w:suppressAutoHyphens/>
        <w:spacing w:line="240" w:lineRule="auto"/>
        <w:jc w:val="both"/>
        <w:rPr>
          <w:rFonts w:asciiTheme="minorHAnsi" w:hAnsiTheme="minorHAnsi" w:cstheme="minorHAnsi"/>
          <w:color w:val="auto"/>
        </w:rPr>
      </w:pPr>
      <w:r>
        <w:rPr>
          <w:rFonts w:asciiTheme="minorHAnsi" w:hAnsiTheme="minorHAnsi" w:cstheme="minorHAnsi"/>
          <w:color w:val="auto"/>
        </w:rPr>
        <w:t>I</w:t>
      </w:r>
      <w:r w:rsidRPr="00476B99">
        <w:rPr>
          <w:rFonts w:asciiTheme="minorHAnsi" w:hAnsiTheme="minorHAnsi" w:cstheme="minorHAnsi"/>
          <w:color w:val="auto"/>
        </w:rPr>
        <w:t xml:space="preserve">n considerazione del grande successo di pubblico la mostra </w:t>
      </w:r>
      <w:r>
        <w:rPr>
          <w:rFonts w:asciiTheme="minorHAnsi" w:hAnsiTheme="minorHAnsi" w:cstheme="minorHAnsi"/>
          <w:color w:val="auto"/>
        </w:rPr>
        <w:t>I</w:t>
      </w:r>
      <w:r w:rsidRPr="00476B99">
        <w:rPr>
          <w:rFonts w:asciiTheme="minorHAnsi" w:hAnsiTheme="minorHAnsi" w:cstheme="minorHAnsi"/>
          <w:color w:val="auto"/>
        </w:rPr>
        <w:t xml:space="preserve">l secolo di </w:t>
      </w:r>
      <w:r>
        <w:rPr>
          <w:rFonts w:asciiTheme="minorHAnsi" w:hAnsiTheme="minorHAnsi" w:cstheme="minorHAnsi"/>
          <w:color w:val="auto"/>
        </w:rPr>
        <w:t>A</w:t>
      </w:r>
      <w:r w:rsidRPr="00476B99">
        <w:rPr>
          <w:rFonts w:asciiTheme="minorHAnsi" w:hAnsiTheme="minorHAnsi" w:cstheme="minorHAnsi"/>
          <w:color w:val="auto"/>
        </w:rPr>
        <w:t xml:space="preserve">ldo </w:t>
      </w:r>
      <w:proofErr w:type="spellStart"/>
      <w:r>
        <w:rPr>
          <w:rFonts w:asciiTheme="minorHAnsi" w:hAnsiTheme="minorHAnsi" w:cstheme="minorHAnsi"/>
          <w:color w:val="auto"/>
        </w:rPr>
        <w:t>B</w:t>
      </w:r>
      <w:r w:rsidRPr="00476B99">
        <w:rPr>
          <w:rFonts w:asciiTheme="minorHAnsi" w:hAnsiTheme="minorHAnsi" w:cstheme="minorHAnsi"/>
          <w:color w:val="auto"/>
        </w:rPr>
        <w:t>ressanutti</w:t>
      </w:r>
      <w:proofErr w:type="spellEnd"/>
      <w:r w:rsidRPr="00476B99">
        <w:rPr>
          <w:rFonts w:asciiTheme="minorHAnsi" w:hAnsiTheme="minorHAnsi" w:cstheme="minorHAnsi"/>
          <w:color w:val="auto"/>
        </w:rPr>
        <w:t xml:space="preserve"> viene prorogata fino al 15 febbraio 2024 alla </w:t>
      </w:r>
      <w:r>
        <w:rPr>
          <w:rFonts w:asciiTheme="minorHAnsi" w:hAnsiTheme="minorHAnsi" w:cstheme="minorHAnsi"/>
          <w:color w:val="auto"/>
        </w:rPr>
        <w:t>B</w:t>
      </w:r>
      <w:r w:rsidRPr="00476B99">
        <w:rPr>
          <w:rFonts w:asciiTheme="minorHAnsi" w:hAnsiTheme="minorHAnsi" w:cstheme="minorHAnsi"/>
          <w:color w:val="auto"/>
        </w:rPr>
        <w:t xml:space="preserve">iblioteca statale </w:t>
      </w:r>
      <w:r>
        <w:rPr>
          <w:rFonts w:asciiTheme="minorHAnsi" w:hAnsiTheme="minorHAnsi" w:cstheme="minorHAnsi"/>
          <w:color w:val="auto"/>
        </w:rPr>
        <w:t>S</w:t>
      </w:r>
      <w:r w:rsidRPr="00476B99">
        <w:rPr>
          <w:rFonts w:asciiTheme="minorHAnsi" w:hAnsiTheme="minorHAnsi" w:cstheme="minorHAnsi"/>
          <w:color w:val="auto"/>
        </w:rPr>
        <w:t xml:space="preserve">telio </w:t>
      </w:r>
      <w:proofErr w:type="spellStart"/>
      <w:r>
        <w:rPr>
          <w:rFonts w:asciiTheme="minorHAnsi" w:hAnsiTheme="minorHAnsi" w:cstheme="minorHAnsi"/>
          <w:color w:val="auto"/>
        </w:rPr>
        <w:t>C</w:t>
      </w:r>
      <w:r w:rsidRPr="00476B99">
        <w:rPr>
          <w:rFonts w:asciiTheme="minorHAnsi" w:hAnsiTheme="minorHAnsi" w:cstheme="minorHAnsi"/>
          <w:color w:val="auto"/>
        </w:rPr>
        <w:t>rise</w:t>
      </w:r>
      <w:proofErr w:type="spellEnd"/>
      <w:r w:rsidRPr="00476B99">
        <w:rPr>
          <w:rFonts w:asciiTheme="minorHAnsi" w:hAnsiTheme="minorHAnsi" w:cstheme="minorHAnsi"/>
          <w:color w:val="auto"/>
        </w:rPr>
        <w:t xml:space="preserve"> di </w:t>
      </w:r>
      <w:r>
        <w:rPr>
          <w:rFonts w:asciiTheme="minorHAnsi" w:hAnsiTheme="minorHAnsi" w:cstheme="minorHAnsi"/>
          <w:color w:val="auto"/>
        </w:rPr>
        <w:t>T</w:t>
      </w:r>
      <w:r w:rsidRPr="00476B99">
        <w:rPr>
          <w:rFonts w:asciiTheme="minorHAnsi" w:hAnsiTheme="minorHAnsi" w:cstheme="minorHAnsi"/>
          <w:color w:val="auto"/>
        </w:rPr>
        <w:t xml:space="preserve">rieste con un nuovo allestimento al </w:t>
      </w:r>
      <w:proofErr w:type="gramStart"/>
      <w:r w:rsidRPr="00476B99">
        <w:rPr>
          <w:rFonts w:asciiTheme="minorHAnsi" w:hAnsiTheme="minorHAnsi" w:cstheme="minorHAnsi"/>
          <w:color w:val="auto"/>
        </w:rPr>
        <w:t>1°</w:t>
      </w:r>
      <w:proofErr w:type="gramEnd"/>
      <w:r w:rsidRPr="00476B99">
        <w:rPr>
          <w:rFonts w:asciiTheme="minorHAnsi" w:hAnsiTheme="minorHAnsi" w:cstheme="minorHAnsi"/>
          <w:color w:val="auto"/>
        </w:rPr>
        <w:t xml:space="preserve"> piano e una nuova selezione di opere </w:t>
      </w:r>
    </w:p>
    <w:p w14:paraId="2D513B56" w14:textId="2547D334" w:rsidR="00874D88" w:rsidRPr="00476B99" w:rsidRDefault="00874D88" w:rsidP="009012B1">
      <w:pPr>
        <w:pStyle w:val="Paragrafobase"/>
        <w:suppressAutoHyphens/>
        <w:spacing w:line="240" w:lineRule="auto"/>
        <w:jc w:val="both"/>
        <w:rPr>
          <w:rFonts w:asciiTheme="minorHAnsi" w:hAnsiTheme="minorHAnsi" w:cstheme="minorHAnsi"/>
          <w:color w:val="auto"/>
        </w:rPr>
      </w:pPr>
    </w:p>
    <w:p w14:paraId="40C58869" w14:textId="47C44F23" w:rsidR="00B751D1" w:rsidRPr="00476B99" w:rsidRDefault="00874D88" w:rsidP="00B751D1">
      <w:pPr>
        <w:pStyle w:val="Paragrafobase"/>
        <w:suppressAutoHyphens/>
        <w:spacing w:line="240" w:lineRule="auto"/>
        <w:jc w:val="both"/>
        <w:rPr>
          <w:rFonts w:asciiTheme="minorHAnsi" w:hAnsiTheme="minorHAnsi" w:cstheme="minorHAnsi"/>
          <w:color w:val="auto"/>
        </w:rPr>
      </w:pPr>
      <w:r w:rsidRPr="00476B99">
        <w:rPr>
          <w:color w:val="auto"/>
        </w:rPr>
        <w:t xml:space="preserve">In considerazione del grande consenso di pubblico e di critica, la mostra Il secolo di Aldo </w:t>
      </w:r>
      <w:proofErr w:type="spellStart"/>
      <w:r w:rsidRPr="00476B99">
        <w:rPr>
          <w:color w:val="auto"/>
        </w:rPr>
        <w:t>Bressanutti</w:t>
      </w:r>
      <w:proofErr w:type="spellEnd"/>
      <w:r w:rsidR="00845AE4" w:rsidRPr="00476B99">
        <w:rPr>
          <w:color w:val="auto"/>
        </w:rPr>
        <w:t xml:space="preserve"> - ideata dal figlio dell’artista, Furio, e curata da Marianna Accerboni -</w:t>
      </w:r>
      <w:r w:rsidRPr="00476B99">
        <w:rPr>
          <w:color w:val="auto"/>
        </w:rPr>
        <w:t xml:space="preserve"> viene prorogata </w:t>
      </w:r>
      <w:r w:rsidRPr="00476B99">
        <w:rPr>
          <w:rFonts w:cstheme="minorHAnsi"/>
          <w:color w:val="auto"/>
        </w:rPr>
        <w:t xml:space="preserve">alla Biblioteca statale Stelio </w:t>
      </w:r>
      <w:proofErr w:type="spellStart"/>
      <w:r w:rsidRPr="00476B99">
        <w:rPr>
          <w:rFonts w:cstheme="minorHAnsi"/>
          <w:color w:val="auto"/>
        </w:rPr>
        <w:t>Crise</w:t>
      </w:r>
      <w:proofErr w:type="spellEnd"/>
      <w:r w:rsidRPr="00476B99">
        <w:rPr>
          <w:rFonts w:cstheme="minorHAnsi"/>
          <w:color w:val="auto"/>
        </w:rPr>
        <w:t xml:space="preserve"> di Trieste fino</w:t>
      </w:r>
      <w:r w:rsidRPr="00476B99">
        <w:rPr>
          <w:color w:val="auto"/>
        </w:rPr>
        <w:t xml:space="preserve"> al 15 febbraio 2024 con un nuovo allestimento al primo piano</w:t>
      </w:r>
      <w:r w:rsidR="00B751D1" w:rsidRPr="00476B99">
        <w:rPr>
          <w:color w:val="auto"/>
        </w:rPr>
        <w:t xml:space="preserve"> </w:t>
      </w:r>
      <w:r w:rsidRPr="00476B99">
        <w:rPr>
          <w:color w:val="auto"/>
        </w:rPr>
        <w:t xml:space="preserve">e una nuova selezione </w:t>
      </w:r>
      <w:r w:rsidR="00B751D1" w:rsidRPr="00476B99">
        <w:rPr>
          <w:color w:val="auto"/>
        </w:rPr>
        <w:t xml:space="preserve">tematica </w:t>
      </w:r>
      <w:r w:rsidRPr="00476B99">
        <w:rPr>
          <w:color w:val="auto"/>
        </w:rPr>
        <w:t>di opere</w:t>
      </w:r>
      <w:r w:rsidR="00570129" w:rsidRPr="00476B99">
        <w:rPr>
          <w:color w:val="auto"/>
        </w:rPr>
        <w:t xml:space="preserve"> in buona parte storiche</w:t>
      </w:r>
      <w:r w:rsidR="00B751D1" w:rsidRPr="00476B99">
        <w:rPr>
          <w:color w:val="auto"/>
        </w:rPr>
        <w:t>, tra cui un’ampia sequenza di importanti interni mai esposti in Biblioteca.</w:t>
      </w:r>
      <w:r w:rsidRPr="00476B99">
        <w:rPr>
          <w:color w:val="auto"/>
        </w:rPr>
        <w:t xml:space="preserve"> </w:t>
      </w:r>
      <w:r w:rsidR="0025354D" w:rsidRPr="00476B99">
        <w:rPr>
          <w:color w:val="auto"/>
        </w:rPr>
        <w:t xml:space="preserve">Nel nuovo allestimento verrà </w:t>
      </w:r>
      <w:r w:rsidR="00D65FCC" w:rsidRPr="00476B99">
        <w:rPr>
          <w:color w:val="auto"/>
        </w:rPr>
        <w:t>inserita</w:t>
      </w:r>
      <w:r w:rsidR="0025354D" w:rsidRPr="00476B99">
        <w:rPr>
          <w:color w:val="auto"/>
        </w:rPr>
        <w:t xml:space="preserve"> anche l’edizione 2024 dei calendari artistici del pittore, che sarà offerta in omaggio ai visitatori.</w:t>
      </w:r>
      <w:r w:rsidR="00B751D1" w:rsidRPr="00476B99">
        <w:rPr>
          <w:color w:val="auto"/>
        </w:rPr>
        <w:t xml:space="preserve"> </w:t>
      </w:r>
      <w:r w:rsidR="00B751D1" w:rsidRPr="00476B99">
        <w:rPr>
          <w:rFonts w:asciiTheme="minorHAnsi" w:hAnsiTheme="minorHAnsi" w:cstheme="minorHAnsi"/>
          <w:color w:val="auto"/>
        </w:rPr>
        <w:t xml:space="preserve">L’esposizione </w:t>
      </w:r>
      <w:r w:rsidR="0044550D" w:rsidRPr="00476B99">
        <w:rPr>
          <w:rFonts w:asciiTheme="minorHAnsi" w:hAnsiTheme="minorHAnsi" w:cstheme="minorHAnsi"/>
          <w:color w:val="auto"/>
        </w:rPr>
        <w:t xml:space="preserve">è corredata da un corposo volume, curato da Furio </w:t>
      </w:r>
      <w:proofErr w:type="spellStart"/>
      <w:r w:rsidR="0044550D" w:rsidRPr="00476B99">
        <w:rPr>
          <w:rFonts w:asciiTheme="minorHAnsi" w:hAnsiTheme="minorHAnsi" w:cstheme="minorHAnsi"/>
          <w:color w:val="auto"/>
        </w:rPr>
        <w:t>Bressanutti</w:t>
      </w:r>
      <w:proofErr w:type="spellEnd"/>
      <w:r w:rsidR="0044550D" w:rsidRPr="00476B99">
        <w:rPr>
          <w:rFonts w:asciiTheme="minorHAnsi" w:hAnsiTheme="minorHAnsi" w:cstheme="minorHAnsi"/>
          <w:color w:val="auto"/>
        </w:rPr>
        <w:t>, che documenta per temi la vastissima produzione dell’artista e la sua evoluzione</w:t>
      </w:r>
      <w:r w:rsidR="00117E70" w:rsidRPr="00476B99">
        <w:rPr>
          <w:rFonts w:asciiTheme="minorHAnsi" w:hAnsiTheme="minorHAnsi" w:cstheme="minorHAnsi"/>
          <w:color w:val="auto"/>
        </w:rPr>
        <w:t>,</w:t>
      </w:r>
      <w:r w:rsidR="0044550D" w:rsidRPr="00476B99">
        <w:rPr>
          <w:rFonts w:asciiTheme="minorHAnsi" w:hAnsiTheme="minorHAnsi" w:cstheme="minorHAnsi"/>
          <w:color w:val="auto"/>
        </w:rPr>
        <w:t xml:space="preserve"> e ospita</w:t>
      </w:r>
      <w:r w:rsidR="00B751D1" w:rsidRPr="00476B99">
        <w:rPr>
          <w:rFonts w:asciiTheme="minorHAnsi" w:hAnsiTheme="minorHAnsi" w:cstheme="minorHAnsi"/>
          <w:color w:val="auto"/>
        </w:rPr>
        <w:t xml:space="preserve"> un interessante video, realizzato </w:t>
      </w:r>
      <w:r w:rsidR="0044550D" w:rsidRPr="00476B99">
        <w:rPr>
          <w:rFonts w:asciiTheme="minorHAnsi" w:hAnsiTheme="minorHAnsi" w:cstheme="minorHAnsi"/>
          <w:color w:val="auto"/>
        </w:rPr>
        <w:t xml:space="preserve">in novembre </w:t>
      </w:r>
      <w:r w:rsidR="00B751D1" w:rsidRPr="00476B99">
        <w:rPr>
          <w:rFonts w:asciiTheme="minorHAnsi" w:hAnsiTheme="minorHAnsi" w:cstheme="minorHAnsi"/>
          <w:color w:val="auto"/>
        </w:rPr>
        <w:t>da Katia Bonaventura</w:t>
      </w:r>
      <w:r w:rsidR="00117E70" w:rsidRPr="00476B99">
        <w:rPr>
          <w:rFonts w:asciiTheme="minorHAnsi" w:hAnsiTheme="minorHAnsi" w:cstheme="minorHAnsi"/>
          <w:color w:val="auto"/>
        </w:rPr>
        <w:t xml:space="preserve"> con la collaborazione di Furio</w:t>
      </w:r>
      <w:r w:rsidR="00B751D1" w:rsidRPr="00476B99">
        <w:rPr>
          <w:rFonts w:asciiTheme="minorHAnsi" w:hAnsiTheme="minorHAnsi" w:cstheme="minorHAnsi"/>
          <w:color w:val="auto"/>
        </w:rPr>
        <w:t xml:space="preserve">, </w:t>
      </w:r>
      <w:r w:rsidR="0044550D" w:rsidRPr="00476B99">
        <w:rPr>
          <w:rFonts w:asciiTheme="minorHAnsi" w:hAnsiTheme="minorHAnsi" w:cstheme="minorHAnsi"/>
          <w:color w:val="auto"/>
        </w:rPr>
        <w:t>che racconta il quotidiano del pittore attraverso una sua intervista</w:t>
      </w:r>
      <w:r w:rsidR="00B751D1" w:rsidRPr="00476B99">
        <w:rPr>
          <w:rFonts w:asciiTheme="minorHAnsi" w:hAnsiTheme="minorHAnsi" w:cstheme="minorHAnsi"/>
          <w:color w:val="auto"/>
        </w:rPr>
        <w:t>.</w:t>
      </w:r>
    </w:p>
    <w:p w14:paraId="63FD5D71" w14:textId="750F07CC" w:rsidR="0025354D" w:rsidRPr="00476B99" w:rsidRDefault="0025354D" w:rsidP="0025354D">
      <w:pPr>
        <w:jc w:val="both"/>
      </w:pPr>
    </w:p>
    <w:p w14:paraId="35BBBCBC" w14:textId="51F71789" w:rsidR="007B17AD" w:rsidRPr="00476B99" w:rsidRDefault="00117E70" w:rsidP="00874D88">
      <w:pPr>
        <w:jc w:val="both"/>
        <w:rPr>
          <w:rFonts w:ascii="Calibri" w:hAnsi="Calibri" w:cs="Calibri"/>
        </w:rPr>
      </w:pPr>
      <w:r w:rsidRPr="00476B99">
        <w:t>L</w:t>
      </w:r>
      <w:r w:rsidR="00874D88" w:rsidRPr="00476B99">
        <w:t>a sezione</w:t>
      </w:r>
      <w:r w:rsidR="00845AE4" w:rsidRPr="00476B99">
        <w:t xml:space="preserve"> </w:t>
      </w:r>
      <w:r w:rsidR="00874D88" w:rsidRPr="00476B99">
        <w:t>dedicata agli interni</w:t>
      </w:r>
      <w:r w:rsidR="007B17AD" w:rsidRPr="00476B99">
        <w:t xml:space="preserve"> di </w:t>
      </w:r>
      <w:proofErr w:type="spellStart"/>
      <w:r w:rsidR="007B17AD" w:rsidRPr="00476B99">
        <w:t>Cittavecchia</w:t>
      </w:r>
      <w:proofErr w:type="spellEnd"/>
      <w:r w:rsidR="007B17AD" w:rsidRPr="00476B99">
        <w:t xml:space="preserve"> </w:t>
      </w:r>
      <w:r w:rsidRPr="00476B99">
        <w:t xml:space="preserve">documenta i luoghi </w:t>
      </w:r>
      <w:r w:rsidR="007B17AD" w:rsidRPr="00476B99">
        <w:t xml:space="preserve">dove l’artista visse poveramente e in solitudine da bambino e che </w:t>
      </w:r>
      <w:r w:rsidR="00257E74" w:rsidRPr="00476B99">
        <w:t xml:space="preserve">ora </w:t>
      </w:r>
      <w:proofErr w:type="spellStart"/>
      <w:r w:rsidR="00257E74" w:rsidRPr="00476B99">
        <w:t>Bresanutti</w:t>
      </w:r>
      <w:proofErr w:type="spellEnd"/>
      <w:r w:rsidR="007B17AD" w:rsidRPr="00476B99">
        <w:t xml:space="preserve"> rievoca nei suoi dipinti, testimoniando anche un modo di vivere che non esiste più</w:t>
      </w:r>
      <w:r w:rsidR="00177D4A" w:rsidRPr="00476B99">
        <w:t>,</w:t>
      </w:r>
      <w:r w:rsidR="007B17AD" w:rsidRPr="00476B99">
        <w:t xml:space="preserve"> come accade </w:t>
      </w:r>
      <w:r w:rsidR="00177D4A" w:rsidRPr="00476B99">
        <w:t>per altro</w:t>
      </w:r>
      <w:r w:rsidR="007B17AD" w:rsidRPr="00476B99">
        <w:t xml:space="preserve"> </w:t>
      </w:r>
      <w:r w:rsidRPr="00476B99">
        <w:t xml:space="preserve">anche </w:t>
      </w:r>
      <w:r w:rsidR="007B17AD" w:rsidRPr="00476B99">
        <w:t xml:space="preserve">nelle vedute di esterni di </w:t>
      </w:r>
      <w:proofErr w:type="spellStart"/>
      <w:r w:rsidR="007B17AD" w:rsidRPr="00476B99">
        <w:t>Cittavecchia</w:t>
      </w:r>
      <w:proofErr w:type="spellEnd"/>
      <w:r w:rsidRPr="00476B99">
        <w:t>, che narrano di un mondo scomparso</w:t>
      </w:r>
      <w:r w:rsidR="007B17AD" w:rsidRPr="00476B99">
        <w:t xml:space="preserve">. </w:t>
      </w:r>
      <w:r w:rsidR="00177D4A" w:rsidRPr="00476B99">
        <w:t xml:space="preserve">Gli interni esposti </w:t>
      </w:r>
      <w:r w:rsidRPr="00476B99">
        <w:t xml:space="preserve">in mostra </w:t>
      </w:r>
      <w:r w:rsidR="00177D4A" w:rsidRPr="00476B99">
        <w:t xml:space="preserve">vanno da quelli </w:t>
      </w:r>
      <w:r w:rsidRPr="00476B99">
        <w:t>dipinti a</w:t>
      </w:r>
      <w:r w:rsidR="00177D4A" w:rsidRPr="00476B99">
        <w:t xml:space="preserve">gli esordi, affastellati di oggetti e di ricordi, </w:t>
      </w:r>
      <w:r w:rsidRPr="00476B99">
        <w:t xml:space="preserve">che procurarono un’immediata notorietà al pittore, </w:t>
      </w:r>
      <w:r w:rsidR="00177D4A" w:rsidRPr="00476B99">
        <w:t>a quelli più essenziali realizzati dagli inizi degli anni 2000 in poi. Un</w:t>
      </w:r>
      <w:r w:rsidR="00312CEE" w:rsidRPr="00476B99">
        <w:t>’altra</w:t>
      </w:r>
      <w:r w:rsidR="00177D4A" w:rsidRPr="00476B99">
        <w:t xml:space="preserve"> sezione è dedicata alla poetica surrealista</w:t>
      </w:r>
      <w:r w:rsidR="00E44957" w:rsidRPr="00476B99">
        <w:t xml:space="preserve"> con importanti oli</w:t>
      </w:r>
      <w:r w:rsidR="0025354D" w:rsidRPr="00476B99">
        <w:t xml:space="preserve"> realizzati </w:t>
      </w:r>
      <w:r w:rsidR="0025354D" w:rsidRPr="00476B99">
        <w:rPr>
          <w:rFonts w:ascii="Calibri" w:hAnsi="Calibri" w:cs="Calibri"/>
        </w:rPr>
        <w:t xml:space="preserve">tra la metà degli anni Cinquanta e gli anni Settanta e poi </w:t>
      </w:r>
      <w:r w:rsidR="0044550D" w:rsidRPr="00476B99">
        <w:rPr>
          <w:rFonts w:ascii="Calibri" w:hAnsi="Calibri" w:cs="Calibri"/>
        </w:rPr>
        <w:t>in un</w:t>
      </w:r>
      <w:r w:rsidR="00312CEE" w:rsidRPr="00476B99">
        <w:rPr>
          <w:rFonts w:ascii="Calibri" w:hAnsi="Calibri" w:cs="Calibri"/>
        </w:rPr>
        <w:t>a</w:t>
      </w:r>
      <w:r w:rsidR="00D65FCC" w:rsidRPr="00476B99">
        <w:rPr>
          <w:rFonts w:ascii="Calibri" w:hAnsi="Calibri" w:cs="Calibri"/>
        </w:rPr>
        <w:t xml:space="preserve"> </w:t>
      </w:r>
      <w:r w:rsidR="0044550D" w:rsidRPr="00476B99">
        <w:rPr>
          <w:rFonts w:ascii="Calibri" w:hAnsi="Calibri" w:cs="Calibri"/>
        </w:rPr>
        <w:t>second</w:t>
      </w:r>
      <w:r w:rsidR="00312CEE" w:rsidRPr="00476B99">
        <w:rPr>
          <w:rFonts w:ascii="Calibri" w:hAnsi="Calibri" w:cs="Calibri"/>
        </w:rPr>
        <w:t>a</w:t>
      </w:r>
      <w:r w:rsidR="00D65FCC" w:rsidRPr="00476B99">
        <w:rPr>
          <w:rFonts w:ascii="Calibri" w:hAnsi="Calibri" w:cs="Calibri"/>
        </w:rPr>
        <w:t xml:space="preserve"> </w:t>
      </w:r>
      <w:r w:rsidR="00312CEE" w:rsidRPr="00476B99">
        <w:rPr>
          <w:rFonts w:ascii="Calibri" w:hAnsi="Calibri" w:cs="Calibri"/>
        </w:rPr>
        <w:t>fase</w:t>
      </w:r>
      <w:r w:rsidR="0044550D" w:rsidRPr="00476B99">
        <w:rPr>
          <w:rFonts w:ascii="Calibri" w:hAnsi="Calibri" w:cs="Calibri"/>
        </w:rPr>
        <w:t>,</w:t>
      </w:r>
      <w:r w:rsidR="0025354D" w:rsidRPr="00476B99">
        <w:rPr>
          <w:rFonts w:ascii="Calibri" w:hAnsi="Calibri" w:cs="Calibri"/>
        </w:rPr>
        <w:t xml:space="preserve"> tra il </w:t>
      </w:r>
      <w:r w:rsidRPr="00476B99">
        <w:rPr>
          <w:rFonts w:ascii="Calibri" w:hAnsi="Calibri" w:cs="Calibri"/>
        </w:rPr>
        <w:t>2000</w:t>
      </w:r>
      <w:r w:rsidR="0025354D" w:rsidRPr="00476B99">
        <w:rPr>
          <w:rFonts w:ascii="Calibri" w:hAnsi="Calibri" w:cs="Calibri"/>
        </w:rPr>
        <w:t xml:space="preserve"> e il </w:t>
      </w:r>
      <w:r w:rsidRPr="00476B99">
        <w:rPr>
          <w:rFonts w:ascii="Calibri" w:hAnsi="Calibri" w:cs="Calibri"/>
        </w:rPr>
        <w:t>2010</w:t>
      </w:r>
      <w:r w:rsidR="0025354D" w:rsidRPr="00476B99">
        <w:rPr>
          <w:rFonts w:ascii="Calibri" w:hAnsi="Calibri" w:cs="Calibri"/>
        </w:rPr>
        <w:t>. Altre sezioni s</w:t>
      </w:r>
      <w:r w:rsidRPr="00476B99">
        <w:rPr>
          <w:rFonts w:ascii="Calibri" w:hAnsi="Calibri" w:cs="Calibri"/>
        </w:rPr>
        <w:t>o</w:t>
      </w:r>
      <w:r w:rsidR="0025354D" w:rsidRPr="00476B99">
        <w:rPr>
          <w:rFonts w:ascii="Calibri" w:hAnsi="Calibri" w:cs="Calibri"/>
        </w:rPr>
        <w:t xml:space="preserve">no dedicate alle </w:t>
      </w:r>
      <w:r w:rsidR="0025354D" w:rsidRPr="00476B99">
        <w:t xml:space="preserve">acqueforti, di cui </w:t>
      </w:r>
      <w:proofErr w:type="spellStart"/>
      <w:r w:rsidRPr="00476B99">
        <w:t>Bressanutti</w:t>
      </w:r>
      <w:proofErr w:type="spellEnd"/>
      <w:r w:rsidR="0025354D" w:rsidRPr="00476B99">
        <w:t xml:space="preserve"> </w:t>
      </w:r>
      <w:r w:rsidRPr="00476B99">
        <w:t>cre</w:t>
      </w:r>
      <w:r w:rsidR="0025354D" w:rsidRPr="00476B99">
        <w:t xml:space="preserve">ò </w:t>
      </w:r>
      <w:r w:rsidR="0060370F" w:rsidRPr="00476B99">
        <w:t>ne</w:t>
      </w:r>
      <w:r w:rsidR="0025354D" w:rsidRPr="00476B99">
        <w:t>gli anni Ottanta e Novanta più di 1</w:t>
      </w:r>
      <w:r w:rsidR="00247C8D" w:rsidRPr="00476B99">
        <w:t>5</w:t>
      </w:r>
      <w:r w:rsidR="0025354D" w:rsidRPr="00476B99">
        <w:t>00 pezzi, alle nature morte</w:t>
      </w:r>
      <w:r w:rsidRPr="00476B99">
        <w:t>,</w:t>
      </w:r>
      <w:r w:rsidR="0025354D" w:rsidRPr="00476B99">
        <w:t xml:space="preserve"> ai piatti in ceramica </w:t>
      </w:r>
      <w:r w:rsidRPr="00476B99">
        <w:t>eseguiti</w:t>
      </w:r>
      <w:r w:rsidR="0025354D" w:rsidRPr="00476B99">
        <w:t xml:space="preserve"> in tiratura limitata e numerati</w:t>
      </w:r>
      <w:r w:rsidRPr="00476B99">
        <w:t xml:space="preserve"> e alle </w:t>
      </w:r>
      <w:r w:rsidR="007B17AD" w:rsidRPr="00476B99">
        <w:t>foto</w:t>
      </w:r>
      <w:r w:rsidR="0025354D" w:rsidRPr="00476B99">
        <w:t xml:space="preserve"> d’epoca</w:t>
      </w:r>
      <w:r w:rsidR="00570129" w:rsidRPr="00476B99">
        <w:t>,</w:t>
      </w:r>
      <w:r w:rsidR="0025354D" w:rsidRPr="00476B99">
        <w:t xml:space="preserve"> che raccontano la vita dell’artista</w:t>
      </w:r>
      <w:r w:rsidR="007B17AD" w:rsidRPr="00476B99">
        <w:t xml:space="preserve"> </w:t>
      </w:r>
    </w:p>
    <w:p w14:paraId="3B916969" w14:textId="77777777" w:rsidR="0025354D" w:rsidRPr="00476B99" w:rsidRDefault="0025354D" w:rsidP="0025354D">
      <w:pPr>
        <w:jc w:val="both"/>
        <w:rPr>
          <w:rFonts w:cstheme="minorHAnsi"/>
        </w:rPr>
      </w:pPr>
      <w:r w:rsidRPr="00476B99">
        <w:rPr>
          <w:rFonts w:cstheme="minorHAnsi"/>
        </w:rPr>
        <w:t xml:space="preserve">Aldo </w:t>
      </w:r>
      <w:proofErr w:type="spellStart"/>
      <w:r w:rsidRPr="00476B99">
        <w:rPr>
          <w:rFonts w:cstheme="minorHAnsi"/>
        </w:rPr>
        <w:t>Bressanutti</w:t>
      </w:r>
      <w:proofErr w:type="spellEnd"/>
      <w:r w:rsidRPr="00476B99">
        <w:rPr>
          <w:rFonts w:cstheme="minorHAnsi"/>
        </w:rPr>
        <w:t xml:space="preserve"> (Latisana, 31 ottobre 1923) inizia a dipingere da giovanissimo. Del tutto autodidatta, riprende definitivamente l’attività pittorica nel 1947, realizzando sia opere d’ispirazione narrativa, che lo rendono fin dagli inizi molto popolare, sia, subito dopo, lavori di gusto surreale. Ha esposto in importanti e numerose rassegna personali e collettive in Italia, Inghilterra, Germania, Canada, Australia, Spagna ecc. Negli ultimi decenni è stato presente con le sue opere in varie città italiane ed estere, da Roma a Milano e Genova a Berlino, Toronto, Melbourne, Tenerife, Düsseldorf, Londra, Berna ecc., suscitando sempre molto interesse e curiosità e conseguendo notevole successo. I suoi quadri si trovano in collezioni private in Italia e all’estero. </w:t>
      </w:r>
    </w:p>
    <w:p w14:paraId="5485AF25" w14:textId="77777777" w:rsidR="0025354D" w:rsidRPr="00476B99" w:rsidRDefault="0025354D" w:rsidP="0025354D">
      <w:pPr>
        <w:pStyle w:val="Paragrafobase"/>
        <w:suppressAutoHyphens/>
        <w:spacing w:line="240" w:lineRule="auto"/>
        <w:jc w:val="both"/>
        <w:rPr>
          <w:rFonts w:asciiTheme="minorHAnsi" w:hAnsiTheme="minorHAnsi" w:cstheme="minorHAnsi"/>
          <w:color w:val="auto"/>
        </w:rPr>
      </w:pPr>
    </w:p>
    <w:p w14:paraId="3485BCAE" w14:textId="7B0B8E92" w:rsidR="00211656" w:rsidRPr="00476B99" w:rsidRDefault="00211656" w:rsidP="00211656">
      <w:pPr>
        <w:pStyle w:val="Paragrafobase"/>
        <w:suppressAutoHyphens/>
        <w:spacing w:line="240" w:lineRule="auto"/>
        <w:jc w:val="both"/>
        <w:rPr>
          <w:rFonts w:asciiTheme="minorHAnsi" w:hAnsiTheme="minorHAnsi" w:cstheme="minorHAnsi"/>
          <w:color w:val="auto"/>
        </w:rPr>
      </w:pPr>
      <w:r w:rsidRPr="00476B99">
        <w:rPr>
          <w:rFonts w:asciiTheme="minorHAnsi" w:hAnsiTheme="minorHAnsi" w:cstheme="minorHAnsi"/>
          <w:color w:val="auto"/>
        </w:rPr>
        <w:t xml:space="preserve">DOVE: Biblioteca statale Stelio </w:t>
      </w:r>
      <w:proofErr w:type="spellStart"/>
      <w:r w:rsidRPr="00476B99">
        <w:rPr>
          <w:rFonts w:asciiTheme="minorHAnsi" w:hAnsiTheme="minorHAnsi" w:cstheme="minorHAnsi"/>
          <w:color w:val="auto"/>
        </w:rPr>
        <w:t>Crise</w:t>
      </w:r>
      <w:proofErr w:type="spellEnd"/>
      <w:r w:rsidRPr="00476B99">
        <w:rPr>
          <w:rFonts w:asciiTheme="minorHAnsi" w:hAnsiTheme="minorHAnsi" w:cstheme="minorHAnsi"/>
          <w:color w:val="auto"/>
        </w:rPr>
        <w:t xml:space="preserve"> · Largo Papa Giovanni XXIII, 6 · </w:t>
      </w:r>
      <w:r w:rsidR="00EC6D27">
        <w:rPr>
          <w:rFonts w:asciiTheme="minorHAnsi" w:hAnsiTheme="minorHAnsi" w:cstheme="minorHAnsi"/>
          <w:color w:val="auto"/>
        </w:rPr>
        <w:t xml:space="preserve">34123 </w:t>
      </w:r>
      <w:r w:rsidRPr="00476B99">
        <w:rPr>
          <w:rFonts w:asciiTheme="minorHAnsi" w:hAnsiTheme="minorHAnsi" w:cstheme="minorHAnsi"/>
          <w:color w:val="auto"/>
        </w:rPr>
        <w:t>Trieste</w:t>
      </w:r>
    </w:p>
    <w:p w14:paraId="09A42665" w14:textId="27A8B1EB" w:rsidR="00211656" w:rsidRPr="00476B99" w:rsidRDefault="00211656" w:rsidP="00211656">
      <w:pPr>
        <w:pStyle w:val="Paragrafobase"/>
        <w:suppressAutoHyphens/>
        <w:spacing w:line="240" w:lineRule="auto"/>
        <w:jc w:val="both"/>
        <w:rPr>
          <w:rFonts w:asciiTheme="minorHAnsi" w:hAnsiTheme="minorHAnsi" w:cstheme="minorHAnsi"/>
          <w:color w:val="auto"/>
        </w:rPr>
      </w:pPr>
      <w:r w:rsidRPr="00476B99">
        <w:rPr>
          <w:rFonts w:asciiTheme="minorHAnsi" w:hAnsiTheme="minorHAnsi" w:cstheme="minorHAnsi"/>
          <w:color w:val="auto"/>
        </w:rPr>
        <w:t>QUANDO: 13 ottobre 2023</w:t>
      </w:r>
      <w:r w:rsidR="0025354D" w:rsidRPr="00476B99">
        <w:rPr>
          <w:rFonts w:asciiTheme="minorHAnsi" w:hAnsiTheme="minorHAnsi" w:cstheme="minorHAnsi"/>
          <w:color w:val="auto"/>
        </w:rPr>
        <w:t xml:space="preserve"> – 15 febbraio 2024</w:t>
      </w:r>
    </w:p>
    <w:p w14:paraId="3519F24F" w14:textId="01CAF19F" w:rsidR="00211656" w:rsidRPr="00476B99" w:rsidRDefault="00211656" w:rsidP="00211656">
      <w:pPr>
        <w:pStyle w:val="Paragrafobase"/>
        <w:suppressAutoHyphens/>
        <w:spacing w:line="240" w:lineRule="auto"/>
        <w:jc w:val="both"/>
        <w:rPr>
          <w:rFonts w:asciiTheme="minorHAnsi" w:hAnsiTheme="minorHAnsi" w:cstheme="minorHAnsi"/>
          <w:color w:val="auto"/>
        </w:rPr>
      </w:pPr>
      <w:r w:rsidRPr="00476B99">
        <w:rPr>
          <w:rFonts w:asciiTheme="minorHAnsi" w:hAnsiTheme="minorHAnsi" w:cstheme="minorHAnsi"/>
          <w:color w:val="auto"/>
        </w:rPr>
        <w:t>ORARIO:</w:t>
      </w:r>
      <w:r w:rsidR="00355058" w:rsidRPr="00476B99">
        <w:rPr>
          <w:rFonts w:asciiTheme="minorHAnsi" w:hAnsiTheme="minorHAnsi" w:cstheme="minorHAnsi"/>
          <w:color w:val="auto"/>
        </w:rPr>
        <w:t xml:space="preserve"> </w:t>
      </w:r>
      <w:r w:rsidRPr="00476B99">
        <w:rPr>
          <w:rFonts w:asciiTheme="minorHAnsi" w:hAnsiTheme="minorHAnsi" w:cstheme="minorHAnsi"/>
          <w:color w:val="auto"/>
        </w:rPr>
        <w:t xml:space="preserve">da lunedì a giovedì </w:t>
      </w:r>
      <w:r w:rsidR="00070285" w:rsidRPr="00476B99">
        <w:rPr>
          <w:rFonts w:asciiTheme="minorHAnsi" w:hAnsiTheme="minorHAnsi" w:cstheme="minorHAnsi"/>
          <w:color w:val="auto"/>
        </w:rPr>
        <w:t>8</w:t>
      </w:r>
      <w:r w:rsidRPr="00476B99">
        <w:rPr>
          <w:rFonts w:asciiTheme="minorHAnsi" w:hAnsiTheme="minorHAnsi" w:cstheme="minorHAnsi"/>
          <w:color w:val="auto"/>
        </w:rPr>
        <w:t>.</w:t>
      </w:r>
      <w:r w:rsidR="00070285" w:rsidRPr="00476B99">
        <w:rPr>
          <w:rFonts w:asciiTheme="minorHAnsi" w:hAnsiTheme="minorHAnsi" w:cstheme="minorHAnsi"/>
          <w:color w:val="auto"/>
        </w:rPr>
        <w:t>3</w:t>
      </w:r>
      <w:r w:rsidRPr="00476B99">
        <w:rPr>
          <w:rFonts w:asciiTheme="minorHAnsi" w:hAnsiTheme="minorHAnsi" w:cstheme="minorHAnsi"/>
          <w:color w:val="auto"/>
        </w:rPr>
        <w:t xml:space="preserve">0 - 18.30 / venerdì </w:t>
      </w:r>
      <w:r w:rsidR="00070285" w:rsidRPr="00476B99">
        <w:rPr>
          <w:rFonts w:asciiTheme="minorHAnsi" w:hAnsiTheme="minorHAnsi" w:cstheme="minorHAnsi"/>
          <w:color w:val="auto"/>
        </w:rPr>
        <w:t>8</w:t>
      </w:r>
      <w:r w:rsidRPr="00476B99">
        <w:rPr>
          <w:rFonts w:asciiTheme="minorHAnsi" w:hAnsiTheme="minorHAnsi" w:cstheme="minorHAnsi"/>
          <w:color w:val="auto"/>
        </w:rPr>
        <w:t>.</w:t>
      </w:r>
      <w:r w:rsidR="00070285" w:rsidRPr="00476B99">
        <w:rPr>
          <w:rFonts w:asciiTheme="minorHAnsi" w:hAnsiTheme="minorHAnsi" w:cstheme="minorHAnsi"/>
          <w:color w:val="auto"/>
        </w:rPr>
        <w:t>3</w:t>
      </w:r>
      <w:r w:rsidRPr="00476B99">
        <w:rPr>
          <w:rFonts w:asciiTheme="minorHAnsi" w:hAnsiTheme="minorHAnsi" w:cstheme="minorHAnsi"/>
          <w:color w:val="auto"/>
        </w:rPr>
        <w:t xml:space="preserve">0 - 13.30 / </w:t>
      </w:r>
      <w:r w:rsidR="00355058" w:rsidRPr="00476B99">
        <w:rPr>
          <w:rFonts w:asciiTheme="minorHAnsi" w:hAnsiTheme="minorHAnsi" w:cstheme="minorHAnsi"/>
          <w:color w:val="auto"/>
        </w:rPr>
        <w:t xml:space="preserve">sabato e </w:t>
      </w:r>
      <w:r w:rsidRPr="00476B99">
        <w:rPr>
          <w:rFonts w:asciiTheme="minorHAnsi" w:hAnsiTheme="minorHAnsi" w:cstheme="minorHAnsi"/>
          <w:color w:val="auto"/>
        </w:rPr>
        <w:t>domenica chiuso</w:t>
      </w:r>
    </w:p>
    <w:p w14:paraId="3F717E5E" w14:textId="77777777" w:rsidR="00211656" w:rsidRPr="00476B99" w:rsidRDefault="00211656" w:rsidP="00211656">
      <w:pPr>
        <w:pStyle w:val="Paragrafobase"/>
        <w:suppressAutoHyphens/>
        <w:spacing w:line="240" w:lineRule="auto"/>
        <w:jc w:val="both"/>
        <w:rPr>
          <w:rFonts w:asciiTheme="minorHAnsi" w:hAnsiTheme="minorHAnsi" w:cstheme="minorHAnsi"/>
          <w:color w:val="auto"/>
        </w:rPr>
      </w:pPr>
      <w:r w:rsidRPr="00476B99">
        <w:rPr>
          <w:rFonts w:asciiTheme="minorHAnsi" w:hAnsiTheme="minorHAnsi" w:cstheme="minorHAnsi"/>
          <w:color w:val="auto"/>
        </w:rPr>
        <w:t>A CURA DI: Marianna Accerboni</w:t>
      </w:r>
    </w:p>
    <w:p w14:paraId="0009A26F" w14:textId="77777777" w:rsidR="00211656" w:rsidRPr="00476B99" w:rsidRDefault="00211656" w:rsidP="00211656">
      <w:pPr>
        <w:pStyle w:val="Paragrafobase"/>
        <w:suppressAutoHyphens/>
        <w:spacing w:line="240" w:lineRule="auto"/>
        <w:jc w:val="both"/>
        <w:rPr>
          <w:rFonts w:asciiTheme="minorHAnsi" w:hAnsiTheme="minorHAnsi" w:cstheme="minorHAnsi"/>
          <w:color w:val="auto"/>
        </w:rPr>
      </w:pPr>
      <w:r w:rsidRPr="00476B99">
        <w:rPr>
          <w:rFonts w:asciiTheme="minorHAnsi" w:hAnsiTheme="minorHAnsi" w:cstheme="minorHAnsi"/>
          <w:color w:val="auto"/>
        </w:rPr>
        <w:t>CATALOGO: sì</w:t>
      </w:r>
    </w:p>
    <w:p w14:paraId="6C503821" w14:textId="5F800A5A" w:rsidR="0051097A" w:rsidRPr="00476B99" w:rsidRDefault="00211656" w:rsidP="00521E81">
      <w:pPr>
        <w:pStyle w:val="Paragrafobase"/>
        <w:suppressAutoHyphens/>
        <w:spacing w:line="240" w:lineRule="auto"/>
        <w:jc w:val="both"/>
        <w:rPr>
          <w:rFonts w:asciiTheme="minorHAnsi" w:hAnsiTheme="minorHAnsi" w:cstheme="minorHAnsi"/>
          <w:color w:val="auto"/>
        </w:rPr>
      </w:pPr>
      <w:r w:rsidRPr="00476B99">
        <w:rPr>
          <w:rFonts w:asciiTheme="minorHAnsi" w:hAnsiTheme="minorHAnsi" w:cstheme="minorHAnsi"/>
          <w:color w:val="auto"/>
        </w:rPr>
        <w:t xml:space="preserve">INFO: Biblioteca statale Stelio </w:t>
      </w:r>
      <w:proofErr w:type="spellStart"/>
      <w:r w:rsidRPr="00476B99">
        <w:rPr>
          <w:rFonts w:asciiTheme="minorHAnsi" w:hAnsiTheme="minorHAnsi" w:cstheme="minorHAnsi"/>
          <w:color w:val="auto"/>
        </w:rPr>
        <w:t>Crise</w:t>
      </w:r>
      <w:proofErr w:type="spellEnd"/>
      <w:r w:rsidRPr="00476B99">
        <w:rPr>
          <w:rFonts w:asciiTheme="minorHAnsi" w:hAnsiTheme="minorHAnsi" w:cstheme="minorHAnsi"/>
          <w:color w:val="auto"/>
        </w:rPr>
        <w:t xml:space="preserve"> +39 040 307463</w:t>
      </w:r>
      <w:r w:rsidR="00355058" w:rsidRPr="00476B99">
        <w:rPr>
          <w:rFonts w:asciiTheme="minorHAnsi" w:hAnsiTheme="minorHAnsi" w:cstheme="minorHAnsi"/>
          <w:color w:val="auto"/>
        </w:rPr>
        <w:t xml:space="preserve">/ </w:t>
      </w:r>
      <w:r w:rsidR="00FA19BC" w:rsidRPr="00476B99">
        <w:rPr>
          <w:rFonts w:asciiTheme="minorHAnsi" w:hAnsiTheme="minorHAnsi" w:cstheme="minorHAnsi"/>
          <w:color w:val="auto"/>
        </w:rPr>
        <w:t xml:space="preserve">+39 </w:t>
      </w:r>
      <w:r w:rsidR="00355058" w:rsidRPr="00476B99">
        <w:rPr>
          <w:rFonts w:asciiTheme="minorHAnsi" w:hAnsiTheme="minorHAnsi" w:cstheme="minorHAnsi"/>
          <w:color w:val="auto"/>
        </w:rPr>
        <w:t>335 6750946</w:t>
      </w:r>
      <w:r w:rsidRPr="00476B99">
        <w:rPr>
          <w:rFonts w:asciiTheme="minorHAnsi" w:hAnsiTheme="minorHAnsi" w:cstheme="minorHAnsi"/>
          <w:color w:val="auto"/>
        </w:rPr>
        <w:t xml:space="preserve"> </w:t>
      </w:r>
    </w:p>
    <w:sectPr w:rsidR="0051097A" w:rsidRPr="00476B99" w:rsidSect="00480829">
      <w:pgSz w:w="11900" w:h="16840"/>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D4"/>
    <w:rsid w:val="00061B80"/>
    <w:rsid w:val="00070285"/>
    <w:rsid w:val="001126AF"/>
    <w:rsid w:val="00117E70"/>
    <w:rsid w:val="001437EB"/>
    <w:rsid w:val="00177D4A"/>
    <w:rsid w:val="001874B3"/>
    <w:rsid w:val="001C4D42"/>
    <w:rsid w:val="00211656"/>
    <w:rsid w:val="00233DE9"/>
    <w:rsid w:val="00247C8D"/>
    <w:rsid w:val="0025354D"/>
    <w:rsid w:val="00257E74"/>
    <w:rsid w:val="002C09CA"/>
    <w:rsid w:val="002D6FA1"/>
    <w:rsid w:val="00312CEE"/>
    <w:rsid w:val="00355058"/>
    <w:rsid w:val="0044550D"/>
    <w:rsid w:val="00476B99"/>
    <w:rsid w:val="00480829"/>
    <w:rsid w:val="00504AB0"/>
    <w:rsid w:val="0051097A"/>
    <w:rsid w:val="00521E81"/>
    <w:rsid w:val="00567978"/>
    <w:rsid w:val="00570129"/>
    <w:rsid w:val="0060370F"/>
    <w:rsid w:val="006210C4"/>
    <w:rsid w:val="007B17AD"/>
    <w:rsid w:val="00845AE4"/>
    <w:rsid w:val="00874D88"/>
    <w:rsid w:val="008C0321"/>
    <w:rsid w:val="008C0692"/>
    <w:rsid w:val="008E2BEC"/>
    <w:rsid w:val="009012B1"/>
    <w:rsid w:val="009C11FF"/>
    <w:rsid w:val="00A0307E"/>
    <w:rsid w:val="00A62B5E"/>
    <w:rsid w:val="00A927B9"/>
    <w:rsid w:val="00AC1526"/>
    <w:rsid w:val="00B751D1"/>
    <w:rsid w:val="00CB3C44"/>
    <w:rsid w:val="00CD39D4"/>
    <w:rsid w:val="00D23130"/>
    <w:rsid w:val="00D65FCC"/>
    <w:rsid w:val="00E0393F"/>
    <w:rsid w:val="00E12012"/>
    <w:rsid w:val="00E44957"/>
    <w:rsid w:val="00EC6D27"/>
    <w:rsid w:val="00FA1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D3EF88D"/>
  <w15:chartTrackingRefBased/>
  <w15:docId w15:val="{200AABB6-F3C9-5441-96C0-5ADD2CB6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1C4D42"/>
    <w:pPr>
      <w:autoSpaceDE w:val="0"/>
      <w:autoSpaceDN w:val="0"/>
      <w:adjustRightInd w:val="0"/>
      <w:spacing w:line="288" w:lineRule="auto"/>
      <w:textAlignment w:val="center"/>
    </w:pPr>
    <w:rPr>
      <w:rFonts w:ascii="MinionPro-Regular" w:hAnsi="MinionPro-Regular" w:cs="MinionPro-Regular"/>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490</Words>
  <Characters>2798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Moro</dc:creator>
  <cp:keywords/>
  <dc:description/>
  <cp:lastModifiedBy>Riccardo Moro</cp:lastModifiedBy>
  <cp:revision>22</cp:revision>
  <dcterms:created xsi:type="dcterms:W3CDTF">2024-01-05T16:30:00Z</dcterms:created>
  <dcterms:modified xsi:type="dcterms:W3CDTF">2024-01-06T13:13:00Z</dcterms:modified>
</cp:coreProperties>
</file>