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0FC" w14:textId="64D48514" w:rsidR="00A428C2" w:rsidRPr="005E41BB" w:rsidRDefault="00714E3F" w:rsidP="00BE3BA6">
      <w:pPr>
        <w:jc w:val="both"/>
        <w:rPr>
          <w:rFonts w:ascii="Book Antiqua" w:hAnsi="Book Antiqua"/>
          <w:color w:val="000000" w:themeColor="text1"/>
          <w:sz w:val="30"/>
          <w:szCs w:val="30"/>
        </w:rPr>
      </w:pPr>
      <w:r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>Nel week-end di Carnevale, d</w:t>
      </w:r>
      <w:r w:rsidR="00E11751"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>oppio appuntamento nel</w:t>
      </w:r>
      <w:r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 xml:space="preserve"> </w:t>
      </w:r>
      <w:r w:rsidR="00E11751"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>segno delle donne ribelli</w:t>
      </w:r>
      <w:r w:rsidR="00A15B78">
        <w:rPr>
          <w:rFonts w:ascii="Book Antiqua" w:hAnsi="Book Antiqua"/>
          <w:b/>
          <w:bCs/>
          <w:color w:val="000000" w:themeColor="text1"/>
          <w:sz w:val="30"/>
          <w:szCs w:val="30"/>
        </w:rPr>
        <w:t>,</w:t>
      </w:r>
      <w:r w:rsidR="00F20624"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 xml:space="preserve"> per il Teatro Serra</w:t>
      </w:r>
      <w:r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>.</w:t>
      </w:r>
      <w:r w:rsidR="00E11751" w:rsidRPr="005E41BB">
        <w:rPr>
          <w:rFonts w:ascii="Book Antiqua" w:hAnsi="Book Antiqua"/>
          <w:b/>
          <w:bCs/>
          <w:color w:val="000000" w:themeColor="text1"/>
          <w:sz w:val="30"/>
          <w:szCs w:val="30"/>
        </w:rPr>
        <w:t xml:space="preserve"> </w:t>
      </w:r>
    </w:p>
    <w:p w14:paraId="6161353A" w14:textId="41A6088B" w:rsidR="00E11751" w:rsidRPr="00894B65" w:rsidRDefault="00B005CD" w:rsidP="00BE3BA6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94B65">
        <w:rPr>
          <w:rFonts w:ascii="Book Antiqua" w:hAnsi="Book Antiqua"/>
          <w:color w:val="000000" w:themeColor="text1"/>
          <w:sz w:val="20"/>
          <w:szCs w:val="20"/>
        </w:rPr>
        <w:t>I</w:t>
      </w:r>
      <w:r w:rsidR="00F23A0C" w:rsidRPr="00894B65">
        <w:rPr>
          <w:rFonts w:ascii="Book Antiqua" w:hAnsi="Book Antiqua"/>
          <w:color w:val="000000" w:themeColor="text1"/>
          <w:sz w:val="20"/>
          <w:szCs w:val="20"/>
        </w:rPr>
        <w:t xml:space="preserve">n scena nello spazio di Fuorigrotta </w:t>
      </w:r>
      <w:r w:rsidR="00F20624" w:rsidRPr="00894B65">
        <w:rPr>
          <w:rFonts w:ascii="Book Antiqua" w:hAnsi="Book Antiqua"/>
          <w:color w:val="000000" w:themeColor="text1"/>
          <w:sz w:val="20"/>
          <w:szCs w:val="20"/>
        </w:rPr>
        <w:t>“Monica o</w:t>
      </w:r>
      <w:r w:rsidR="00EA3E05">
        <w:rPr>
          <w:rFonts w:ascii="Book Antiqua" w:hAnsi="Book Antiqua"/>
          <w:color w:val="000000" w:themeColor="text1"/>
          <w:sz w:val="20"/>
          <w:szCs w:val="20"/>
        </w:rPr>
        <w:t xml:space="preserve"> d</w:t>
      </w:r>
      <w:r w:rsidR="00F20624" w:rsidRPr="00894B65">
        <w:rPr>
          <w:rFonts w:ascii="Book Antiqua" w:hAnsi="Book Antiqua"/>
          <w:color w:val="000000" w:themeColor="text1"/>
          <w:sz w:val="20"/>
          <w:szCs w:val="20"/>
        </w:rPr>
        <w:t>ella libertà”</w:t>
      </w:r>
      <w:r w:rsidR="00714E3F" w:rsidRPr="00894B65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F23A0C" w:rsidRPr="00894B65">
        <w:rPr>
          <w:rFonts w:ascii="Book Antiqua" w:hAnsi="Book Antiqua"/>
          <w:color w:val="000000" w:themeColor="text1"/>
          <w:sz w:val="20"/>
          <w:szCs w:val="20"/>
        </w:rPr>
        <w:t>dedicato a</w:t>
      </w:r>
      <w:r w:rsidR="00714E3F" w:rsidRPr="00894B65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F23A0C" w:rsidRPr="00894B65">
        <w:rPr>
          <w:rFonts w:ascii="Book Antiqua" w:hAnsi="Book Antiqua"/>
          <w:color w:val="000000" w:themeColor="text1"/>
          <w:sz w:val="20"/>
          <w:szCs w:val="20"/>
        </w:rPr>
        <w:t>Monica Vitti e “La misteriosa scomparsa di W”</w:t>
      </w:r>
      <w:r w:rsidR="00714E3F" w:rsidRPr="00894B65">
        <w:rPr>
          <w:rFonts w:ascii="Book Antiqua" w:hAnsi="Book Antiqua"/>
          <w:color w:val="000000" w:themeColor="text1"/>
          <w:sz w:val="20"/>
          <w:szCs w:val="20"/>
        </w:rPr>
        <w:t xml:space="preserve">, una produzione Teatro Serra, in cartellone </w:t>
      </w:r>
      <w:r w:rsidR="009B594D" w:rsidRPr="00894B65">
        <w:rPr>
          <w:rFonts w:ascii="Book Antiqua" w:hAnsi="Book Antiqua"/>
          <w:color w:val="000000" w:themeColor="text1"/>
          <w:sz w:val="20"/>
          <w:szCs w:val="20"/>
        </w:rPr>
        <w:t xml:space="preserve">al </w:t>
      </w:r>
      <w:r w:rsidR="00EA542D" w:rsidRPr="00894B65">
        <w:rPr>
          <w:rFonts w:ascii="Book Antiqua" w:hAnsi="Book Antiqua"/>
          <w:color w:val="000000" w:themeColor="text1"/>
          <w:sz w:val="20"/>
          <w:szCs w:val="20"/>
        </w:rPr>
        <w:t xml:space="preserve">Nuovo </w:t>
      </w:r>
      <w:r w:rsidR="009B594D" w:rsidRPr="00894B65">
        <w:rPr>
          <w:rFonts w:ascii="Book Antiqua" w:hAnsi="Book Antiqua"/>
          <w:color w:val="000000" w:themeColor="text1"/>
          <w:sz w:val="20"/>
          <w:szCs w:val="20"/>
        </w:rPr>
        <w:t>Teatro San Carluccio</w:t>
      </w:r>
      <w:r w:rsidR="005D5B17" w:rsidRPr="00894B65">
        <w:rPr>
          <w:rFonts w:ascii="Book Antiqua" w:hAnsi="Book Antiqua"/>
          <w:color w:val="000000" w:themeColor="text1"/>
          <w:sz w:val="20"/>
          <w:szCs w:val="20"/>
        </w:rPr>
        <w:t xml:space="preserve"> di Chiaia. </w:t>
      </w:r>
      <w:r w:rsidRPr="00894B65">
        <w:rPr>
          <w:rFonts w:ascii="Book Antiqua" w:hAnsi="Book Antiqua"/>
          <w:color w:val="000000" w:themeColor="text1"/>
          <w:sz w:val="20"/>
          <w:szCs w:val="20"/>
        </w:rPr>
        <w:t xml:space="preserve">Dal 17 al 19 febbraio. </w:t>
      </w:r>
    </w:p>
    <w:p w14:paraId="1DB1EF6F" w14:textId="77777777" w:rsidR="00E11751" w:rsidRPr="002D197F" w:rsidRDefault="00E11751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1092A33" w14:textId="0B6CC190" w:rsidR="005E41BB" w:rsidRDefault="003B2893" w:rsidP="00BE3BA6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2D197F">
        <w:rPr>
          <w:rFonts w:ascii="Book Antiqua" w:hAnsi="Book Antiqua"/>
          <w:color w:val="000000" w:themeColor="text1"/>
          <w:sz w:val="22"/>
          <w:szCs w:val="22"/>
        </w:rPr>
        <w:t xml:space="preserve">Poco più di un anno fa ci ha lasciato una delle donne più emblematiche del cinema italiano e non solo: </w:t>
      </w:r>
      <w:r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Monica Vitti</w:t>
      </w:r>
      <w:r w:rsidRPr="002D197F">
        <w:rPr>
          <w:rFonts w:ascii="Book Antiqua" w:hAnsi="Book Antiqua"/>
          <w:color w:val="000000" w:themeColor="text1"/>
          <w:sz w:val="22"/>
          <w:szCs w:val="22"/>
        </w:rPr>
        <w:t>. Istrionica, ribelle, coinvolgente, moderna ha ridisegnato i canoni e le prospettive delle donne sul palcoscenico e nelle società</w:t>
      </w:r>
      <w:r w:rsidR="00577E20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023C27">
        <w:rPr>
          <w:rFonts w:ascii="Book Antiqua" w:hAnsi="Book Antiqua"/>
          <w:color w:val="000000" w:themeColor="text1"/>
          <w:sz w:val="22"/>
          <w:szCs w:val="22"/>
        </w:rPr>
        <w:t xml:space="preserve">A lei è dedicato </w:t>
      </w:r>
      <w:r w:rsidR="00881CF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“</w:t>
      </w:r>
      <w:r w:rsidR="009C1F25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Monica </w:t>
      </w:r>
      <w:r w:rsidR="00EA3E05">
        <w:rPr>
          <w:rFonts w:ascii="Book Antiqua" w:hAnsi="Book Antiqua"/>
          <w:b/>
          <w:bCs/>
          <w:color w:val="000000" w:themeColor="text1"/>
          <w:sz w:val="22"/>
          <w:szCs w:val="22"/>
        </w:rPr>
        <w:t>o d</w:t>
      </w:r>
      <w:r w:rsidR="009C1F25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ella libertà</w:t>
      </w:r>
      <w:r w:rsidR="00881CF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”</w:t>
      </w:r>
      <w:r w:rsidR="00023C27" w:rsidRPr="00D944D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D944D3" w:rsidRPr="00D944D3">
        <w:rPr>
          <w:rFonts w:ascii="Book Antiqua" w:hAnsi="Book Antiqua"/>
          <w:color w:val="000000" w:themeColor="text1"/>
          <w:sz w:val="22"/>
          <w:szCs w:val="22"/>
        </w:rPr>
        <w:t xml:space="preserve">spettacolo </w:t>
      </w:r>
      <w:r w:rsidR="0091601E" w:rsidRPr="002D197F">
        <w:rPr>
          <w:rFonts w:ascii="Book Antiqua" w:hAnsi="Book Antiqua"/>
          <w:color w:val="000000" w:themeColor="text1"/>
          <w:sz w:val="22"/>
          <w:szCs w:val="22"/>
        </w:rPr>
        <w:t xml:space="preserve">scritto e diretto da </w:t>
      </w:r>
      <w:r w:rsidR="0091601E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Francesca Fedeli</w:t>
      </w:r>
      <w:r w:rsidR="0091601E" w:rsidRPr="002D197F">
        <w:rPr>
          <w:rFonts w:ascii="Book Antiqua" w:hAnsi="Book Antiqua"/>
          <w:color w:val="000000" w:themeColor="text1"/>
          <w:sz w:val="22"/>
          <w:szCs w:val="22"/>
        </w:rPr>
        <w:t>, attrice</w:t>
      </w:r>
      <w:r w:rsidR="00781C9B" w:rsidRPr="002D197F">
        <w:rPr>
          <w:rFonts w:ascii="Book Antiqua" w:hAnsi="Book Antiqua"/>
          <w:color w:val="000000" w:themeColor="text1"/>
          <w:sz w:val="22"/>
          <w:szCs w:val="22"/>
        </w:rPr>
        <w:t>, autrice e</w:t>
      </w:r>
      <w:r w:rsidR="0091601E" w:rsidRPr="002D197F">
        <w:rPr>
          <w:rFonts w:ascii="Book Antiqua" w:hAnsi="Book Antiqua"/>
          <w:color w:val="000000" w:themeColor="text1"/>
          <w:sz w:val="22"/>
          <w:szCs w:val="22"/>
        </w:rPr>
        <w:t xml:space="preserve"> regista, allieva del</w:t>
      </w:r>
      <w:r w:rsidR="00184833">
        <w:rPr>
          <w:rFonts w:ascii="Book Antiqua" w:hAnsi="Book Antiqua"/>
          <w:color w:val="000000" w:themeColor="text1"/>
          <w:sz w:val="22"/>
          <w:szCs w:val="22"/>
        </w:rPr>
        <w:t>l’Accademia</w:t>
      </w:r>
      <w:r w:rsidR="0091601E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184833">
        <w:rPr>
          <w:rFonts w:ascii="Book Antiqua" w:hAnsi="Book Antiqua"/>
          <w:color w:val="000000" w:themeColor="text1"/>
          <w:sz w:val="22"/>
          <w:szCs w:val="22"/>
        </w:rPr>
        <w:t xml:space="preserve">del </w:t>
      </w:r>
      <w:r w:rsidR="0091601E" w:rsidRPr="002D197F">
        <w:rPr>
          <w:rFonts w:ascii="Book Antiqua" w:hAnsi="Book Antiqua"/>
          <w:color w:val="000000" w:themeColor="text1"/>
          <w:sz w:val="22"/>
          <w:szCs w:val="22"/>
        </w:rPr>
        <w:t xml:space="preserve">Teatro Mercadante di Napoli e vincitrice della prima edizione del </w:t>
      </w:r>
      <w:r w:rsidR="0091601E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“Premio Serra–Campi Flegrei</w:t>
      </w:r>
      <w:r w:rsidR="00AD4D4A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”</w:t>
      </w:r>
      <w:r w:rsidR="00781C9B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944D3">
        <w:rPr>
          <w:rFonts w:ascii="Book Antiqua" w:hAnsi="Book Antiqua"/>
          <w:color w:val="000000" w:themeColor="text1"/>
          <w:sz w:val="22"/>
          <w:szCs w:val="22"/>
        </w:rPr>
        <w:t xml:space="preserve">sul palcoscenico insieme con </w:t>
      </w:r>
      <w:r w:rsidR="00781C9B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Martina Ca</w:t>
      </w:r>
      <w:r w:rsidR="00E96ED7">
        <w:rPr>
          <w:rFonts w:ascii="Book Antiqua" w:hAnsi="Book Antiqua"/>
          <w:b/>
          <w:bCs/>
          <w:color w:val="000000" w:themeColor="text1"/>
          <w:sz w:val="22"/>
          <w:szCs w:val="22"/>
        </w:rPr>
        <w:t>r</w:t>
      </w:r>
      <w:r w:rsidR="00781C9B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pino</w:t>
      </w:r>
      <w:r w:rsidR="00976AF8" w:rsidRPr="002D197F">
        <w:rPr>
          <w:rFonts w:ascii="Book Antiqua" w:hAnsi="Book Antiqua"/>
          <w:color w:val="000000" w:themeColor="text1"/>
          <w:sz w:val="22"/>
          <w:szCs w:val="22"/>
        </w:rPr>
        <w:t xml:space="preserve"> nei panni della divina Monica</w:t>
      </w:r>
      <w:r w:rsidR="000D56E2" w:rsidRPr="002D197F">
        <w:rPr>
          <w:rFonts w:ascii="Book Antiqua" w:hAnsi="Book Antiqua"/>
          <w:color w:val="000000" w:themeColor="text1"/>
          <w:sz w:val="22"/>
          <w:szCs w:val="22"/>
        </w:rPr>
        <w:t>,</w:t>
      </w:r>
      <w:r w:rsidR="00AD4D4A" w:rsidRPr="002D197F">
        <w:rPr>
          <w:rFonts w:ascii="Book Antiqua" w:hAnsi="Book Antiqua"/>
          <w:color w:val="000000" w:themeColor="text1"/>
          <w:sz w:val="22"/>
          <w:szCs w:val="22"/>
        </w:rPr>
        <w:t xml:space="preserve"> in scena </w:t>
      </w:r>
      <w:r w:rsidR="00A2329E" w:rsidRPr="002D197F">
        <w:rPr>
          <w:rFonts w:ascii="Book Antiqua" w:hAnsi="Book Antiqua"/>
          <w:color w:val="000000" w:themeColor="text1"/>
          <w:sz w:val="22"/>
          <w:szCs w:val="22"/>
        </w:rPr>
        <w:t xml:space="preserve">al </w:t>
      </w:r>
      <w:r w:rsidR="00A2329E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Teatro Serra</w:t>
      </w:r>
      <w:r w:rsidR="00A2329E" w:rsidRPr="002D197F">
        <w:rPr>
          <w:rFonts w:ascii="Book Antiqua" w:hAnsi="Book Antiqua"/>
          <w:color w:val="000000" w:themeColor="text1"/>
          <w:sz w:val="22"/>
          <w:szCs w:val="22"/>
        </w:rPr>
        <w:t xml:space="preserve"> di Napoli (</w:t>
      </w:r>
      <w:r w:rsidR="00A2329E" w:rsidRPr="002D197F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a Fuorigrotta, in Via Diocleziano 316, </w:t>
      </w:r>
      <w:r w:rsidR="001533D3" w:rsidRPr="002D197F">
        <w:rPr>
          <w:rFonts w:ascii="Book Antiqua" w:hAnsi="Book Antiqua"/>
          <w:i/>
          <w:iCs/>
          <w:color w:val="000000" w:themeColor="text1"/>
          <w:sz w:val="22"/>
          <w:szCs w:val="22"/>
        </w:rPr>
        <w:t>adiacente l’Osservatorio Vesuviano</w:t>
      </w:r>
      <w:r w:rsidR="00A2329E" w:rsidRPr="002D197F">
        <w:rPr>
          <w:rFonts w:ascii="Book Antiqua" w:hAnsi="Book Antiqua"/>
          <w:color w:val="000000" w:themeColor="text1"/>
          <w:sz w:val="22"/>
          <w:szCs w:val="22"/>
        </w:rPr>
        <w:t>)</w:t>
      </w:r>
      <w:r w:rsidR="001533D3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26324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venerdì 17</w:t>
      </w:r>
      <w:r w:rsidR="00263242" w:rsidRPr="002D197F">
        <w:rPr>
          <w:rFonts w:ascii="Book Antiqua" w:hAnsi="Book Antiqua"/>
          <w:color w:val="000000" w:themeColor="text1"/>
          <w:sz w:val="22"/>
          <w:szCs w:val="22"/>
        </w:rPr>
        <w:t xml:space="preserve"> e </w:t>
      </w:r>
      <w:r w:rsidR="0026324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sabato 18 febbraio</w:t>
      </w:r>
      <w:r w:rsidR="00263242" w:rsidRPr="002D197F">
        <w:rPr>
          <w:rFonts w:ascii="Book Antiqua" w:hAnsi="Book Antiqua"/>
          <w:color w:val="000000" w:themeColor="text1"/>
          <w:sz w:val="22"/>
          <w:szCs w:val="22"/>
        </w:rPr>
        <w:t xml:space="preserve"> alle ore </w:t>
      </w:r>
      <w:r w:rsidR="0026324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21:00</w:t>
      </w:r>
      <w:r w:rsidR="00263242" w:rsidRPr="002D197F">
        <w:rPr>
          <w:rFonts w:ascii="Book Antiqua" w:hAnsi="Book Antiqua"/>
          <w:color w:val="000000" w:themeColor="text1"/>
          <w:sz w:val="22"/>
          <w:szCs w:val="22"/>
        </w:rPr>
        <w:t xml:space="preserve"> e </w:t>
      </w:r>
      <w:r w:rsidR="00263242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dom</w:t>
      </w:r>
      <w:r w:rsidR="00263242" w:rsidRPr="003B3837">
        <w:rPr>
          <w:rFonts w:ascii="Book Antiqua" w:hAnsi="Book Antiqua"/>
          <w:b/>
          <w:bCs/>
          <w:color w:val="000000" w:themeColor="text1"/>
          <w:sz w:val="22"/>
          <w:szCs w:val="22"/>
        </w:rPr>
        <w:t>enica 19 febbraio</w:t>
      </w:r>
      <w:r w:rsidR="00263242" w:rsidRPr="003B3837">
        <w:rPr>
          <w:rFonts w:ascii="Book Antiqua" w:hAnsi="Book Antiqua"/>
          <w:color w:val="000000" w:themeColor="text1"/>
          <w:sz w:val="22"/>
          <w:szCs w:val="22"/>
        </w:rPr>
        <w:t xml:space="preserve"> alle ore </w:t>
      </w:r>
      <w:r w:rsidR="00263242" w:rsidRPr="003B3837">
        <w:rPr>
          <w:rFonts w:ascii="Book Antiqua" w:hAnsi="Book Antiqua"/>
          <w:b/>
          <w:bCs/>
          <w:color w:val="000000" w:themeColor="text1"/>
          <w:sz w:val="22"/>
          <w:szCs w:val="22"/>
        </w:rPr>
        <w:t>18:00</w:t>
      </w:r>
      <w:r w:rsidR="00DB0BAA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E66377">
        <w:rPr>
          <w:rFonts w:ascii="Book Antiqua" w:hAnsi="Book Antiqua"/>
          <w:color w:val="000000" w:themeColor="text1"/>
          <w:sz w:val="22"/>
          <w:szCs w:val="22"/>
        </w:rPr>
        <w:t>C</w:t>
      </w:r>
      <w:r w:rsidR="00DB0BAA" w:rsidRPr="002D197F">
        <w:rPr>
          <w:rFonts w:ascii="Book Antiqua" w:hAnsi="Book Antiqua"/>
          <w:color w:val="000000" w:themeColor="text1"/>
          <w:sz w:val="22"/>
          <w:szCs w:val="22"/>
        </w:rPr>
        <w:t xml:space="preserve">ostumi di </w:t>
      </w:r>
      <w:r w:rsidR="00DB0BAA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Antonietta Rendina</w:t>
      </w:r>
      <w:r w:rsidR="00DB0BAA" w:rsidRPr="002D197F">
        <w:rPr>
          <w:rFonts w:ascii="Book Antiqua" w:hAnsi="Book Antiqua"/>
          <w:color w:val="000000" w:themeColor="text1"/>
          <w:sz w:val="22"/>
          <w:szCs w:val="22"/>
        </w:rPr>
        <w:t xml:space="preserve">, disegno luci a cura di </w:t>
      </w:r>
      <w:r w:rsidR="00DB0BAA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Sebastiano </w:t>
      </w:r>
      <w:proofErr w:type="spellStart"/>
      <w:r w:rsidR="00DB0BAA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Cautiero</w:t>
      </w:r>
      <w:proofErr w:type="spellEnd"/>
      <w:r w:rsidR="00E66377">
        <w:rPr>
          <w:rFonts w:ascii="Book Antiqua" w:hAnsi="Book Antiqua"/>
          <w:color w:val="000000" w:themeColor="text1"/>
          <w:sz w:val="22"/>
          <w:szCs w:val="22"/>
        </w:rPr>
        <w:t>, assistente alla regia</w:t>
      </w:r>
      <w:r w:rsidR="00DB0BAA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B0BAA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Valentina </w:t>
      </w:r>
      <w:r w:rsidR="00DB0BAA" w:rsidRPr="00E66377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Martiniello</w:t>
      </w:r>
      <w:r w:rsidR="00E66377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. </w:t>
      </w:r>
      <w:r w:rsidR="00D13E1B" w:rsidRPr="00E66377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Informazioni</w:t>
      </w:r>
      <w:r w:rsidR="00D13E1B" w:rsidRPr="00996C83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 e </w:t>
      </w:r>
      <w:r w:rsidR="00CC0CF7" w:rsidRPr="00996C83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prenotazioni</w:t>
      </w:r>
      <w:r w:rsidR="00D13E1B" w:rsidRPr="00996C83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:</w:t>
      </w:r>
      <w:r w:rsidR="00D13E1B" w:rsidRPr="00996C8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C03BB2" w:rsidRPr="00996C83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347.8051793, </w:t>
      </w:r>
      <w:hyperlink r:id="rId7" w:history="1">
        <w:r w:rsidR="00C03BB2" w:rsidRPr="00996C83">
          <w:rPr>
            <w:rStyle w:val="Collegamentoipertestuale"/>
            <w:rFonts w:ascii="Book Antiqua" w:hAnsi="Book Antiqua"/>
            <w:b/>
            <w:bCs/>
            <w:i/>
            <w:iCs/>
            <w:color w:val="000000" w:themeColor="text1"/>
            <w:sz w:val="22"/>
            <w:szCs w:val="22"/>
            <w:u w:val="none"/>
          </w:rPr>
          <w:t>teatroserra@gmail.com</w:t>
        </w:r>
      </w:hyperlink>
      <w:r w:rsidR="00C03BB2" w:rsidRPr="00996C83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. </w:t>
      </w:r>
    </w:p>
    <w:p w14:paraId="4A5CFAD1" w14:textId="77777777" w:rsidR="005E41BB" w:rsidRDefault="005E41BB" w:rsidP="00BE3BA6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638F2195" w14:textId="4238280F" w:rsidR="000B3998" w:rsidRDefault="00481F26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97F">
        <w:rPr>
          <w:rFonts w:ascii="Book Antiqua" w:hAnsi="Book Antiqua"/>
          <w:color w:val="000000" w:themeColor="text1"/>
          <w:sz w:val="22"/>
          <w:szCs w:val="22"/>
        </w:rPr>
        <w:t>«</w:t>
      </w:r>
      <w:r w:rsidR="009C0348" w:rsidRPr="002D197F">
        <w:rPr>
          <w:rFonts w:ascii="Book Antiqua" w:hAnsi="Book Antiqua"/>
          <w:color w:val="000000" w:themeColor="text1"/>
          <w:sz w:val="22"/>
          <w:szCs w:val="22"/>
        </w:rPr>
        <w:t>Il</w:t>
      </w:r>
      <w:r w:rsidR="009C1F25" w:rsidRPr="002D197F">
        <w:rPr>
          <w:rFonts w:ascii="Book Antiqua" w:hAnsi="Book Antiqua"/>
          <w:color w:val="000000" w:themeColor="text1"/>
          <w:sz w:val="22"/>
          <w:szCs w:val="22"/>
        </w:rPr>
        <w:t xml:space="preserve"> progetto nasce per questa occasione</w:t>
      </w:r>
      <w:r w:rsidR="009C0348" w:rsidRPr="002D197F">
        <w:rPr>
          <w:rFonts w:ascii="Book Antiqua" w:hAnsi="Book Antiqua"/>
          <w:color w:val="000000" w:themeColor="text1"/>
          <w:sz w:val="22"/>
          <w:szCs w:val="22"/>
        </w:rPr>
        <w:t>;</w:t>
      </w:r>
      <w:r w:rsidR="009C1F25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C0348" w:rsidRPr="002D197F">
        <w:rPr>
          <w:rFonts w:ascii="Book Antiqua" w:hAnsi="Book Antiqua"/>
          <w:color w:val="000000" w:themeColor="text1"/>
          <w:sz w:val="22"/>
          <w:szCs w:val="22"/>
        </w:rPr>
        <w:t>e</w:t>
      </w:r>
      <w:r w:rsidR="009C1F25" w:rsidRPr="002D197F">
        <w:rPr>
          <w:rFonts w:ascii="Book Antiqua" w:hAnsi="Book Antiqua"/>
          <w:color w:val="000000" w:themeColor="text1"/>
          <w:sz w:val="22"/>
          <w:szCs w:val="22"/>
        </w:rPr>
        <w:t>ra tanto tempo che volevo scrivere un testo che desse voce a una grande figura femminile, una di quelle che cambiano la Storia e i costumi del proprio Paese</w:t>
      </w:r>
      <w:r w:rsidR="009C0348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2D197F">
        <w:rPr>
          <w:rFonts w:ascii="Book Antiqua" w:hAnsi="Book Antiqua"/>
          <w:color w:val="000000" w:themeColor="text1"/>
          <w:sz w:val="22"/>
          <w:szCs w:val="22"/>
        </w:rPr>
        <w:t xml:space="preserve">– </w:t>
      </w:r>
      <w:r w:rsidR="009C0348" w:rsidRPr="002D197F">
        <w:rPr>
          <w:rFonts w:ascii="Book Antiqua" w:hAnsi="Book Antiqua"/>
          <w:color w:val="000000" w:themeColor="text1"/>
          <w:sz w:val="22"/>
          <w:szCs w:val="22"/>
        </w:rPr>
        <w:t>dice la regista</w:t>
      </w:r>
      <w:r w:rsidR="00781C9B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2D197F">
        <w:rPr>
          <w:rFonts w:ascii="Book Antiqua" w:hAnsi="Book Antiqua"/>
          <w:color w:val="000000" w:themeColor="text1"/>
          <w:sz w:val="22"/>
          <w:szCs w:val="22"/>
        </w:rPr>
        <w:t>–</w:t>
      </w:r>
      <w:r w:rsidR="00BA5A73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865BB0" w:rsidRPr="002D197F">
        <w:rPr>
          <w:rFonts w:ascii="Book Antiqua" w:hAnsi="Book Antiqua"/>
          <w:color w:val="000000" w:themeColor="text1"/>
          <w:sz w:val="22"/>
          <w:szCs w:val="22"/>
        </w:rPr>
        <w:t>Non è stato facile, h</w:t>
      </w:r>
      <w:r w:rsidR="009C1F25" w:rsidRPr="002D197F">
        <w:rPr>
          <w:rFonts w:ascii="Book Antiqua" w:hAnsi="Book Antiqua"/>
          <w:color w:val="000000" w:themeColor="text1"/>
          <w:sz w:val="22"/>
          <w:szCs w:val="22"/>
        </w:rPr>
        <w:t>a fatto una quantità di cose incredibili</w:t>
      </w:r>
      <w:r w:rsidR="00865BB0" w:rsidRPr="002D197F">
        <w:rPr>
          <w:rFonts w:ascii="Book Antiqua" w:hAnsi="Book Antiqua"/>
          <w:color w:val="000000" w:themeColor="text1"/>
          <w:sz w:val="22"/>
          <w:szCs w:val="22"/>
        </w:rPr>
        <w:t xml:space="preserve">, perciò </w:t>
      </w:r>
      <w:r w:rsidR="00A753CC" w:rsidRPr="002D197F">
        <w:rPr>
          <w:rFonts w:ascii="Book Antiqua" w:hAnsi="Book Antiqua"/>
          <w:color w:val="000000" w:themeColor="text1"/>
          <w:sz w:val="22"/>
          <w:szCs w:val="22"/>
        </w:rPr>
        <w:t>piuttosto che tentare, faticosamente e forse inutilmente, di imitare Monica Vitti, ho cercato di evocarla, come si fa con un profumo, un ricordo lontano, un’emozione</w:t>
      </w:r>
      <w:r w:rsidR="00B71A93" w:rsidRPr="002D197F">
        <w:rPr>
          <w:rFonts w:ascii="Book Antiqua" w:hAnsi="Book Antiqua"/>
          <w:color w:val="000000" w:themeColor="text1"/>
          <w:sz w:val="22"/>
          <w:szCs w:val="22"/>
        </w:rPr>
        <w:t>»</w:t>
      </w:r>
      <w:r w:rsidR="005B340D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7E559A" w:rsidRPr="002D197F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="00CF12CC" w:rsidRPr="002D197F">
        <w:rPr>
          <w:rFonts w:ascii="Book Antiqua" w:hAnsi="Book Antiqua"/>
          <w:color w:val="000000" w:themeColor="text1"/>
          <w:sz w:val="22"/>
          <w:szCs w:val="22"/>
        </w:rPr>
        <w:t xml:space="preserve">lavoro </w:t>
      </w:r>
      <w:r w:rsidR="007E559A" w:rsidRPr="002D197F">
        <w:rPr>
          <w:rFonts w:ascii="Book Antiqua" w:hAnsi="Book Antiqua"/>
          <w:color w:val="000000" w:themeColor="text1"/>
          <w:sz w:val="22"/>
          <w:szCs w:val="22"/>
        </w:rPr>
        <w:t xml:space="preserve">raccoglie ‘pezzi’ della sua vita, dalle interviste in cui immancabilmente saltava da un argomento all’altro, alle pagine autobiografiche, ai personaggi dei suoi film, per mescolarli </w:t>
      </w:r>
      <w:r w:rsidR="00832690" w:rsidRPr="002D197F">
        <w:rPr>
          <w:rFonts w:ascii="Book Antiqua" w:hAnsi="Book Antiqua"/>
          <w:color w:val="000000" w:themeColor="text1"/>
          <w:sz w:val="22"/>
          <w:szCs w:val="22"/>
        </w:rPr>
        <w:t xml:space="preserve">come </w:t>
      </w:r>
      <w:r w:rsidR="00AF1AB9" w:rsidRPr="002D197F">
        <w:rPr>
          <w:rFonts w:ascii="Book Antiqua" w:hAnsi="Book Antiqua"/>
          <w:color w:val="000000" w:themeColor="text1"/>
          <w:sz w:val="22"/>
          <w:szCs w:val="22"/>
        </w:rPr>
        <w:t>le</w:t>
      </w:r>
      <w:r w:rsidR="00832690" w:rsidRPr="002D197F">
        <w:rPr>
          <w:rFonts w:ascii="Book Antiqua" w:hAnsi="Book Antiqua"/>
          <w:color w:val="000000" w:themeColor="text1"/>
          <w:sz w:val="22"/>
          <w:szCs w:val="22"/>
        </w:rPr>
        <w:t xml:space="preserve">i </w:t>
      </w:r>
      <w:r w:rsidR="00AF1AB9" w:rsidRPr="002D197F">
        <w:rPr>
          <w:rFonts w:ascii="Book Antiqua" w:hAnsi="Book Antiqua"/>
          <w:color w:val="000000" w:themeColor="text1"/>
          <w:sz w:val="22"/>
          <w:szCs w:val="22"/>
        </w:rPr>
        <w:t xml:space="preserve">amava fare con i suoi </w:t>
      </w:r>
      <w:r w:rsidR="00832690" w:rsidRPr="002D197F">
        <w:rPr>
          <w:rFonts w:ascii="Book Antiqua" w:hAnsi="Book Antiqua"/>
          <w:color w:val="000000" w:themeColor="text1"/>
          <w:sz w:val="22"/>
          <w:szCs w:val="22"/>
        </w:rPr>
        <w:t>ricordi</w:t>
      </w:r>
      <w:r w:rsidR="007E559A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653AA8">
        <w:rPr>
          <w:rFonts w:ascii="Book Antiqua" w:hAnsi="Book Antiqua"/>
          <w:color w:val="000000" w:themeColor="text1"/>
          <w:sz w:val="22"/>
          <w:szCs w:val="22"/>
        </w:rPr>
        <w:t>Nella pièce sketch e d</w:t>
      </w:r>
      <w:r w:rsidR="00A71B5E" w:rsidRPr="002D197F">
        <w:rPr>
          <w:rFonts w:ascii="Book Antiqua" w:hAnsi="Book Antiqua"/>
          <w:color w:val="000000" w:themeColor="text1"/>
          <w:sz w:val="22"/>
          <w:szCs w:val="22"/>
        </w:rPr>
        <w:t>ialoghi si rincorr</w:t>
      </w:r>
      <w:r w:rsidR="00A84281" w:rsidRPr="002D197F">
        <w:rPr>
          <w:rFonts w:ascii="Book Antiqua" w:hAnsi="Book Antiqua"/>
          <w:color w:val="000000" w:themeColor="text1"/>
          <w:sz w:val="22"/>
          <w:szCs w:val="22"/>
        </w:rPr>
        <w:t xml:space="preserve">ono </w:t>
      </w:r>
      <w:r w:rsidR="00A71B5E" w:rsidRPr="002D197F">
        <w:rPr>
          <w:rFonts w:ascii="Book Antiqua" w:hAnsi="Book Antiqua"/>
          <w:color w:val="000000" w:themeColor="text1"/>
          <w:sz w:val="22"/>
          <w:szCs w:val="22"/>
        </w:rPr>
        <w:t xml:space="preserve">veloci, come quando si racconta di un sogno con la paura che i personaggi e le immagini sfuggano via alla prima distrazione. </w:t>
      </w:r>
      <w:r w:rsidR="00A84281" w:rsidRPr="002D197F">
        <w:rPr>
          <w:rFonts w:ascii="Book Antiqua" w:hAnsi="Book Antiqua"/>
          <w:color w:val="000000" w:themeColor="text1"/>
          <w:sz w:val="22"/>
          <w:szCs w:val="22"/>
        </w:rPr>
        <w:t>L</w:t>
      </w:r>
      <w:r w:rsidR="006A7650" w:rsidRPr="002D197F">
        <w:rPr>
          <w:rFonts w:ascii="Book Antiqua" w:hAnsi="Book Antiqua"/>
          <w:color w:val="000000" w:themeColor="text1"/>
          <w:sz w:val="22"/>
          <w:szCs w:val="22"/>
        </w:rPr>
        <w:t xml:space="preserve">o spazio scenico </w:t>
      </w:r>
      <w:r w:rsidR="00B31524">
        <w:rPr>
          <w:rFonts w:ascii="Book Antiqua" w:hAnsi="Book Antiqua"/>
          <w:color w:val="000000" w:themeColor="text1"/>
          <w:sz w:val="22"/>
          <w:szCs w:val="22"/>
        </w:rPr>
        <w:t xml:space="preserve">è </w:t>
      </w:r>
      <w:r w:rsidR="006A7650" w:rsidRPr="002D197F">
        <w:rPr>
          <w:rFonts w:ascii="Book Antiqua" w:hAnsi="Book Antiqua"/>
          <w:color w:val="000000" w:themeColor="text1"/>
          <w:sz w:val="22"/>
          <w:szCs w:val="22"/>
        </w:rPr>
        <w:t>diviso in tre diversi ‘luoghi’, definit</w:t>
      </w:r>
      <w:r w:rsidR="00A84281" w:rsidRPr="002D197F">
        <w:rPr>
          <w:rFonts w:ascii="Book Antiqua" w:hAnsi="Book Antiqua"/>
          <w:color w:val="000000" w:themeColor="text1"/>
          <w:sz w:val="22"/>
          <w:szCs w:val="22"/>
        </w:rPr>
        <w:t>i</w:t>
      </w:r>
      <w:r w:rsidR="006A7650" w:rsidRPr="002D197F">
        <w:rPr>
          <w:rFonts w:ascii="Book Antiqua" w:hAnsi="Book Antiqua"/>
          <w:color w:val="000000" w:themeColor="text1"/>
          <w:sz w:val="22"/>
          <w:szCs w:val="22"/>
        </w:rPr>
        <w:t xml:space="preserve"> da peculiari elementi di scenografia</w:t>
      </w:r>
      <w:r w:rsidR="00E239ED" w:rsidRPr="002D197F">
        <w:rPr>
          <w:rFonts w:ascii="Book Antiqua" w:hAnsi="Book Antiqua"/>
          <w:color w:val="000000" w:themeColor="text1"/>
          <w:sz w:val="22"/>
          <w:szCs w:val="22"/>
        </w:rPr>
        <w:t xml:space="preserve"> e da diverse </w:t>
      </w:r>
      <w:r w:rsidR="00CE5DA7">
        <w:rPr>
          <w:rFonts w:ascii="Book Antiqua" w:hAnsi="Book Antiqua"/>
          <w:color w:val="000000" w:themeColor="text1"/>
          <w:sz w:val="22"/>
          <w:szCs w:val="22"/>
        </w:rPr>
        <w:t>‘</w:t>
      </w:r>
      <w:r w:rsidR="006A7650" w:rsidRPr="00CE5DA7">
        <w:rPr>
          <w:rFonts w:ascii="Book Antiqua" w:hAnsi="Book Antiqua"/>
          <w:color w:val="000000" w:themeColor="text1"/>
          <w:sz w:val="22"/>
          <w:szCs w:val="22"/>
        </w:rPr>
        <w:t>funzione</w:t>
      </w:r>
      <w:r w:rsidR="00CE5DA7">
        <w:rPr>
          <w:rFonts w:ascii="Book Antiqua" w:hAnsi="Book Antiqua"/>
          <w:color w:val="000000" w:themeColor="text1"/>
          <w:sz w:val="22"/>
          <w:szCs w:val="22"/>
        </w:rPr>
        <w:t>’</w:t>
      </w:r>
      <w:r w:rsidR="006A7650" w:rsidRPr="002D197F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="006A7650" w:rsidRPr="002D197F">
        <w:rPr>
          <w:rFonts w:ascii="Book Antiqua" w:hAnsi="Book Antiqua"/>
          <w:color w:val="000000" w:themeColor="text1"/>
          <w:sz w:val="22"/>
          <w:szCs w:val="22"/>
        </w:rPr>
        <w:t>del testo e del personaggio di Monica: il ‘luogo dell’intervista’, il ‘luogo dell’esibizione’, il ‘luogo della scrittura’</w:t>
      </w:r>
      <w:r w:rsidR="00D07E8C">
        <w:rPr>
          <w:rFonts w:ascii="Book Antiqua" w:hAnsi="Book Antiqua"/>
          <w:color w:val="000000" w:themeColor="text1"/>
          <w:sz w:val="22"/>
          <w:szCs w:val="22"/>
        </w:rPr>
        <w:t xml:space="preserve">, per raccontare i mille volti di una donna che ha riscritto la comicità. </w:t>
      </w:r>
    </w:p>
    <w:p w14:paraId="29A98CA0" w14:textId="77777777" w:rsidR="000B3998" w:rsidRDefault="000B3998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B61464D" w14:textId="741B8C64" w:rsidR="005E41BB" w:rsidRDefault="000617E9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Nello stesso week-end </w:t>
      </w:r>
      <w:r w:rsidR="00B31524">
        <w:rPr>
          <w:rFonts w:ascii="Book Antiqua" w:hAnsi="Book Antiqua"/>
          <w:color w:val="000000" w:themeColor="text1"/>
          <w:sz w:val="22"/>
          <w:szCs w:val="22"/>
        </w:rPr>
        <w:t xml:space="preserve">di Carnevale 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 xml:space="preserve">il cartellone del </w:t>
      </w:r>
      <w:r w:rsidR="005E41BB" w:rsidRPr="005E41BB">
        <w:rPr>
          <w:rFonts w:ascii="Book Antiqua" w:hAnsi="Book Antiqua"/>
          <w:b/>
          <w:bCs/>
          <w:color w:val="000000" w:themeColor="text1"/>
          <w:sz w:val="22"/>
          <w:szCs w:val="22"/>
        </w:rPr>
        <w:t>Nuovo Teatro San Carluccio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 xml:space="preserve"> ospita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“La misteriosa scomparsa di W”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di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Stefano Benni</w:t>
      </w:r>
      <w:r w:rsidR="00312706">
        <w:rPr>
          <w:rFonts w:ascii="Book Antiqua" w:hAnsi="Book Antiqua"/>
          <w:color w:val="000000" w:themeColor="text1"/>
          <w:sz w:val="22"/>
          <w:szCs w:val="22"/>
        </w:rPr>
        <w:t xml:space="preserve">. Una produzione del </w:t>
      </w:r>
      <w:r w:rsidR="00312706" w:rsidRPr="00312706">
        <w:rPr>
          <w:rFonts w:ascii="Book Antiqua" w:hAnsi="Book Antiqua"/>
          <w:b/>
          <w:bCs/>
          <w:color w:val="000000" w:themeColor="text1"/>
          <w:sz w:val="22"/>
          <w:szCs w:val="22"/>
        </w:rPr>
        <w:t>Teatro Serra</w:t>
      </w:r>
      <w:r w:rsidR="00312706">
        <w:rPr>
          <w:rFonts w:ascii="Book Antiqua" w:hAnsi="Book Antiqua"/>
          <w:color w:val="000000" w:themeColor="text1"/>
          <w:sz w:val="22"/>
          <w:szCs w:val="22"/>
        </w:rPr>
        <w:t xml:space="preserve"> nell’adattamento di </w:t>
      </w:r>
      <w:r w:rsidR="00312706" w:rsidRPr="00312706">
        <w:rPr>
          <w:rFonts w:ascii="Book Antiqua" w:hAnsi="Book Antiqua"/>
          <w:b/>
          <w:bCs/>
          <w:color w:val="000000" w:themeColor="text1"/>
          <w:sz w:val="22"/>
          <w:szCs w:val="22"/>
        </w:rPr>
        <w:t>Mauro Palumbo</w:t>
      </w:r>
      <w:r w:rsidR="00312706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74460C" w:rsidRPr="002D197F">
        <w:rPr>
          <w:rFonts w:ascii="Book Antiqua" w:hAnsi="Book Antiqua"/>
          <w:color w:val="000000" w:themeColor="text1"/>
          <w:sz w:val="22"/>
          <w:szCs w:val="22"/>
        </w:rPr>
        <w:t>c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on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Giulia Piscitelli</w:t>
      </w:r>
      <w:r w:rsidR="005C690C" w:rsidRPr="005C690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5C690C" w:rsidRPr="002D197F">
        <w:rPr>
          <w:rFonts w:ascii="Book Antiqua" w:hAnsi="Book Antiqua"/>
          <w:color w:val="000000" w:themeColor="text1"/>
          <w:sz w:val="22"/>
          <w:szCs w:val="22"/>
        </w:rPr>
        <w:t>allieva del Laboratorio del Teatro Serra, prima di diplomarsi Accademia Mercadante di Napoli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9B372A">
        <w:rPr>
          <w:rFonts w:ascii="Book Antiqua" w:hAnsi="Book Antiqua"/>
          <w:color w:val="000000" w:themeColor="text1"/>
          <w:sz w:val="22"/>
          <w:szCs w:val="22"/>
        </w:rPr>
        <w:t xml:space="preserve">Appuntamento </w:t>
      </w:r>
      <w:r w:rsidR="004C3EB3">
        <w:rPr>
          <w:rFonts w:ascii="Book Antiqua" w:hAnsi="Book Antiqua"/>
          <w:b/>
          <w:bCs/>
          <w:color w:val="000000" w:themeColor="text1"/>
          <w:sz w:val="22"/>
          <w:szCs w:val="22"/>
        </w:rPr>
        <w:t>v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enerdì 17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e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sabato 18 febbraio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alle ore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21:00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e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domenica 19 febbraio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alle ore </w:t>
      </w:r>
      <w:r w:rsidR="00D02A90" w:rsidRPr="002D197F">
        <w:rPr>
          <w:rFonts w:ascii="Book Antiqua" w:hAnsi="Book Antiqua"/>
          <w:b/>
          <w:bCs/>
          <w:color w:val="000000" w:themeColor="text1"/>
          <w:sz w:val="22"/>
          <w:szCs w:val="22"/>
        </w:rPr>
        <w:t>18:00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A0211A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Informazioni e prenotazioni: </w:t>
      </w:r>
      <w:r w:rsidR="00D02A90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081.4104467</w:t>
      </w:r>
      <w:r w:rsidR="007D6841" w:rsidRPr="0060175B">
        <w:rPr>
          <w:rFonts w:ascii="Book Antiqua" w:hAnsi="Book Antiqua"/>
          <w:b/>
          <w:bCs/>
          <w:color w:val="000000" w:themeColor="text1"/>
          <w:sz w:val="22"/>
          <w:szCs w:val="22"/>
        </w:rPr>
        <w:t>,</w:t>
      </w:r>
      <w:r w:rsidR="00D02A90" w:rsidRPr="0060175B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D02A90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botteghino aperto tutti i gi</w:t>
      </w:r>
      <w:r w:rsidR="00A0211A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orni</w:t>
      </w:r>
      <w:r w:rsidR="00D02A90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 dalle 16</w:t>
      </w:r>
      <w:r w:rsidR="007D6841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.</w:t>
      </w:r>
      <w:r w:rsidR="00D02A90" w:rsidRPr="0060175B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30</w:t>
      </w:r>
      <w:r w:rsidR="009F00EF" w:rsidRPr="002D197F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</w:p>
    <w:p w14:paraId="0342542F" w14:textId="2723133E" w:rsidR="005E41BB" w:rsidRDefault="005E41BB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5FF4744" w14:textId="44AD2864" w:rsidR="00D02A90" w:rsidRPr="002D197F" w:rsidRDefault="00B6165B" w:rsidP="00BE3BA6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97F">
        <w:rPr>
          <w:rFonts w:ascii="Book Antiqua" w:hAnsi="Book Antiqua"/>
          <w:color w:val="000000" w:themeColor="text1"/>
          <w:sz w:val="22"/>
          <w:szCs w:val="22"/>
        </w:rPr>
        <w:t>W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è una donna come tante, che vive una profonda crisi: </w:t>
      </w:r>
      <w:r w:rsidR="006E18BB">
        <w:rPr>
          <w:rFonts w:ascii="Book Antiqua" w:hAnsi="Book Antiqua"/>
          <w:color w:val="000000" w:themeColor="text1"/>
          <w:sz w:val="22"/>
          <w:szCs w:val="22"/>
        </w:rPr>
        <w:t xml:space="preserve">sotto i colpi di un mondo fatto di uomini, è </w:t>
      </w:r>
      <w:r w:rsidR="000F7F77" w:rsidRPr="002D197F">
        <w:rPr>
          <w:rFonts w:ascii="Book Antiqua" w:hAnsi="Book Antiqua"/>
          <w:color w:val="000000" w:themeColor="text1"/>
          <w:sz w:val="22"/>
          <w:szCs w:val="22"/>
        </w:rPr>
        <w:t>andata in pezzi</w:t>
      </w:r>
      <w:r w:rsidR="00D137DD" w:rsidRPr="002D197F">
        <w:rPr>
          <w:rFonts w:ascii="Book Antiqua" w:hAnsi="Book Antiqua"/>
          <w:color w:val="000000" w:themeColor="text1"/>
          <w:sz w:val="22"/>
          <w:szCs w:val="22"/>
        </w:rPr>
        <w:t>,</w:t>
      </w:r>
      <w:r w:rsidR="006E18B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E18BB" w:rsidRPr="002D197F">
        <w:rPr>
          <w:rFonts w:ascii="Book Antiqua" w:hAnsi="Book Antiqua"/>
          <w:color w:val="000000" w:themeColor="text1"/>
          <w:sz w:val="22"/>
          <w:szCs w:val="22"/>
        </w:rPr>
        <w:t>confina</w:t>
      </w:r>
      <w:r w:rsidR="006E18BB">
        <w:rPr>
          <w:rFonts w:ascii="Book Antiqua" w:hAnsi="Book Antiqua"/>
          <w:color w:val="000000" w:themeColor="text1"/>
          <w:sz w:val="22"/>
          <w:szCs w:val="22"/>
        </w:rPr>
        <w:t xml:space="preserve">ndosi </w:t>
      </w:r>
      <w:r w:rsidR="006E18BB" w:rsidRPr="002D197F">
        <w:rPr>
          <w:rFonts w:ascii="Book Antiqua" w:hAnsi="Book Antiqua"/>
          <w:color w:val="000000" w:themeColor="text1"/>
          <w:sz w:val="22"/>
          <w:szCs w:val="22"/>
        </w:rPr>
        <w:t>in casa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 xml:space="preserve"> alla ricerca di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tutti questi pezzi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>. In uno fondamentale particolare, che non sa più né individuare né ritrovare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 w:rsidRPr="005E41BB">
        <w:rPr>
          <w:rFonts w:ascii="Book Antiqua" w:hAnsi="Book Antiqua"/>
          <w:b/>
          <w:bCs/>
          <w:color w:val="000000" w:themeColor="text1"/>
          <w:sz w:val="22"/>
          <w:szCs w:val="22"/>
        </w:rPr>
        <w:t>W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 xml:space="preserve">senza il quale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si sente completamente persa.</w:t>
      </w:r>
      <w:r w:rsidR="001D2D6D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1D2D6D" w:rsidRPr="002D197F">
        <w:rPr>
          <w:rFonts w:ascii="Book Antiqua" w:hAnsi="Book Antiqua"/>
          <w:color w:val="000000" w:themeColor="text1"/>
          <w:sz w:val="22"/>
          <w:szCs w:val="22"/>
        </w:rPr>
        <w:t xml:space="preserve">Vive in un continuo squilibrio immersa in un mondo che invia messaggi contraddittori, passando dal dramma della realtà ad una superficialità sconcertante.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>Un</w:t>
      </w:r>
      <w:r w:rsidR="005E41BB" w:rsidRPr="002D197F">
        <w:rPr>
          <w:rFonts w:ascii="Book Antiqua" w:hAnsi="Book Antiqua"/>
          <w:color w:val="000000" w:themeColor="text1"/>
          <w:sz w:val="22"/>
          <w:szCs w:val="22"/>
        </w:rPr>
        <w:t xml:space="preserve"> percorso di caduta agli inferi e resurrezione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dal sapore comico, sferzante, dolente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>.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>L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a protagonista</w:t>
      </w:r>
      <w:r w:rsidR="00174C05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alla ricerca della propria identità spezzata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 xml:space="preserve"> e di una risposta al proprio malessere</w:t>
      </w:r>
      <w:r w:rsidR="00174C05">
        <w:rPr>
          <w:rFonts w:ascii="Book Antiqua" w:hAnsi="Book Antiqua"/>
          <w:color w:val="000000" w:themeColor="text1"/>
          <w:sz w:val="22"/>
          <w:szCs w:val="22"/>
        </w:rPr>
        <w:t>, si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interroga s</w:t>
      </w:r>
      <w:r w:rsidR="005E41BB">
        <w:rPr>
          <w:rFonts w:ascii="Book Antiqua" w:hAnsi="Book Antiqua"/>
          <w:color w:val="000000" w:themeColor="text1"/>
          <w:sz w:val="22"/>
          <w:szCs w:val="22"/>
        </w:rPr>
        <w:t>ul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la povertà, la guerra, l’amicizia, l’amore, l’intolleranza</w:t>
      </w:r>
      <w:r w:rsidR="005C5DE8" w:rsidRPr="002D197F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A75EEA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cinismo. </w:t>
      </w:r>
      <w:r w:rsidR="004C21F6">
        <w:rPr>
          <w:rFonts w:ascii="Book Antiqua" w:hAnsi="Book Antiqua"/>
          <w:color w:val="000000" w:themeColor="text1"/>
          <w:sz w:val="22"/>
          <w:szCs w:val="22"/>
        </w:rPr>
        <w:t>«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In </w:t>
      </w:r>
      <w:r w:rsidR="006F2004" w:rsidRPr="002D197F">
        <w:rPr>
          <w:rFonts w:ascii="Book Antiqua" w:hAnsi="Book Antiqua"/>
          <w:color w:val="000000" w:themeColor="text1"/>
          <w:sz w:val="22"/>
          <w:szCs w:val="22"/>
        </w:rPr>
        <w:t>W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ormai c’è tanto di me – dice Giulia – </w:t>
      </w:r>
      <w:r w:rsidR="00AA382D">
        <w:rPr>
          <w:rFonts w:ascii="Book Antiqua" w:hAnsi="Book Antiqua"/>
          <w:color w:val="000000" w:themeColor="text1"/>
          <w:sz w:val="22"/>
          <w:szCs w:val="22"/>
        </w:rPr>
        <w:t>D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urante gli anni della formazione l’ho spesso ripreso</w:t>
      </w:r>
      <w:r w:rsidR="00042156" w:rsidRPr="002D197F">
        <w:rPr>
          <w:rFonts w:ascii="Book Antiqua" w:hAnsi="Book Antiqua"/>
          <w:color w:val="000000" w:themeColor="text1"/>
          <w:sz w:val="22"/>
          <w:szCs w:val="22"/>
        </w:rPr>
        <w:t xml:space="preserve"> e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 porta</w:t>
      </w:r>
      <w:r w:rsidR="00042156" w:rsidRPr="002D197F">
        <w:rPr>
          <w:rFonts w:ascii="Book Antiqua" w:hAnsi="Book Antiqua"/>
          <w:color w:val="000000" w:themeColor="text1"/>
          <w:sz w:val="22"/>
          <w:szCs w:val="22"/>
        </w:rPr>
        <w:t>t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o più volte in scena</w:t>
      </w:r>
      <w:r w:rsidR="00AA382D">
        <w:rPr>
          <w:rFonts w:ascii="Book Antiqua" w:hAnsi="Book Antiqua"/>
          <w:color w:val="000000" w:themeColor="text1"/>
          <w:sz w:val="22"/>
          <w:szCs w:val="22"/>
        </w:rPr>
        <w:t xml:space="preserve"> e</w:t>
      </w:r>
      <w:r w:rsidR="00042156" w:rsidRPr="002D197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AA382D">
        <w:rPr>
          <w:rFonts w:ascii="Book Antiqua" w:hAnsi="Book Antiqua"/>
          <w:color w:val="000000" w:themeColor="text1"/>
          <w:sz w:val="22"/>
          <w:szCs w:val="22"/>
        </w:rPr>
        <w:t>i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>l personaggio è cresciuto con me</w:t>
      </w:r>
      <w:r w:rsidR="004C21F6">
        <w:rPr>
          <w:rFonts w:ascii="Book Antiqua" w:hAnsi="Book Antiqua"/>
          <w:color w:val="000000" w:themeColor="text1"/>
          <w:sz w:val="22"/>
          <w:szCs w:val="22"/>
        </w:rPr>
        <w:t>»</w:t>
      </w:r>
      <w:r w:rsidR="00D02A90" w:rsidRPr="002D197F">
        <w:rPr>
          <w:rFonts w:ascii="Book Antiqua" w:hAnsi="Book Antiqua"/>
          <w:color w:val="000000" w:themeColor="text1"/>
          <w:sz w:val="22"/>
          <w:szCs w:val="22"/>
        </w:rPr>
        <w:t xml:space="preserve">.  </w:t>
      </w:r>
    </w:p>
    <w:p w14:paraId="063A9F6B" w14:textId="77777777" w:rsidR="00BC414A" w:rsidRDefault="00BC414A" w:rsidP="007C1514">
      <w:pPr>
        <w:jc w:val="both"/>
        <w:rPr>
          <w:rFonts w:ascii="Avenir Next Ultra Light" w:hAnsi="Avenir Next Ultra Light"/>
          <w:b/>
          <w:bCs/>
          <w:color w:val="000000" w:themeColor="text1"/>
          <w:sz w:val="16"/>
          <w:szCs w:val="16"/>
        </w:rPr>
      </w:pPr>
    </w:p>
    <w:p w14:paraId="58B10DBA" w14:textId="7D56CE70" w:rsidR="007C1514" w:rsidRPr="00734FFE" w:rsidRDefault="007C1514" w:rsidP="007C1514">
      <w:p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734FFE">
        <w:rPr>
          <w:rFonts w:ascii="Book Antiqua" w:hAnsi="Book Antiqua"/>
          <w:b/>
          <w:bCs/>
          <w:color w:val="000000" w:themeColor="text1"/>
          <w:sz w:val="18"/>
          <w:szCs w:val="18"/>
        </w:rPr>
        <w:t>Contatti Teatro Serra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: </w:t>
      </w:r>
      <w:r w:rsidRPr="00734FFE">
        <w:rPr>
          <w:rFonts w:ascii="Book Antiqua" w:hAnsi="Book Antiqua"/>
          <w:i/>
          <w:iCs/>
          <w:color w:val="000000" w:themeColor="text1"/>
          <w:sz w:val="18"/>
          <w:szCs w:val="18"/>
        </w:rPr>
        <w:t>347.8051793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, </w:t>
      </w:r>
      <w:hyperlink r:id="rId8" w:history="1">
        <w:r w:rsidRPr="00734FFE">
          <w:rPr>
            <w:rStyle w:val="Collegamentoipertestuale"/>
            <w:rFonts w:ascii="Book Antiqua" w:hAnsi="Book Antiqua"/>
            <w:color w:val="000000" w:themeColor="text1"/>
            <w:sz w:val="18"/>
            <w:szCs w:val="18"/>
            <w:u w:val="none"/>
          </w:rPr>
          <w:t>teatroserra@gmail.com</w:t>
        </w:r>
      </w:hyperlink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 – </w:t>
      </w:r>
      <w:r w:rsidRPr="00734FFE">
        <w:rPr>
          <w:rFonts w:ascii="Book Antiqua" w:hAnsi="Book Antiqua"/>
          <w:b/>
          <w:bCs/>
          <w:color w:val="000000" w:themeColor="text1"/>
          <w:sz w:val="18"/>
          <w:szCs w:val="18"/>
        </w:rPr>
        <w:t>Ufficio Stampa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: </w:t>
      </w:r>
      <w:r w:rsidRPr="00734FFE">
        <w:rPr>
          <w:rFonts w:ascii="Book Antiqua" w:hAnsi="Book Antiqua"/>
          <w:i/>
          <w:iCs/>
          <w:color w:val="000000" w:themeColor="text1"/>
          <w:sz w:val="18"/>
          <w:szCs w:val="18"/>
        </w:rPr>
        <w:t>334.3224441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, </w:t>
      </w:r>
      <w:hyperlink r:id="rId9" w:history="1">
        <w:r w:rsidRPr="00734FFE">
          <w:rPr>
            <w:rStyle w:val="Collegamentoipertestuale"/>
            <w:rFonts w:ascii="Book Antiqua" w:hAnsi="Book Antiqua"/>
            <w:color w:val="000000" w:themeColor="text1"/>
            <w:sz w:val="18"/>
            <w:szCs w:val="18"/>
            <w:u w:val="none"/>
          </w:rPr>
          <w:t>simona.pasquale@gmail.com</w:t>
        </w:r>
      </w:hyperlink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  </w:t>
      </w:r>
    </w:p>
    <w:p w14:paraId="79F06E37" w14:textId="2D5C7124" w:rsidR="007C1514" w:rsidRPr="00734FFE" w:rsidRDefault="005E41BB" w:rsidP="00BE3BA6">
      <w:p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734FFE">
        <w:rPr>
          <w:rFonts w:ascii="Book Antiqua" w:hAnsi="Book Antiqua"/>
          <w:b/>
          <w:bCs/>
          <w:color w:val="000000" w:themeColor="text1"/>
          <w:sz w:val="18"/>
          <w:szCs w:val="18"/>
        </w:rPr>
        <w:t xml:space="preserve">Contatti </w:t>
      </w:r>
      <w:r w:rsidR="00B553EE">
        <w:rPr>
          <w:rFonts w:ascii="Book Antiqua" w:hAnsi="Book Antiqua"/>
          <w:b/>
          <w:bCs/>
          <w:color w:val="000000" w:themeColor="text1"/>
          <w:sz w:val="18"/>
          <w:szCs w:val="18"/>
        </w:rPr>
        <w:t xml:space="preserve">Nuovo </w:t>
      </w:r>
      <w:r w:rsidRPr="00734FFE">
        <w:rPr>
          <w:rFonts w:ascii="Book Antiqua" w:hAnsi="Book Antiqua"/>
          <w:b/>
          <w:bCs/>
          <w:color w:val="000000" w:themeColor="text1"/>
          <w:sz w:val="18"/>
          <w:szCs w:val="18"/>
        </w:rPr>
        <w:t>Teatro San Carluccio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: </w:t>
      </w:r>
      <w:r w:rsidRPr="00734FFE">
        <w:rPr>
          <w:rFonts w:ascii="Book Antiqua" w:hAnsi="Book Antiqua"/>
          <w:i/>
          <w:iCs/>
          <w:color w:val="000000" w:themeColor="text1"/>
          <w:sz w:val="18"/>
          <w:szCs w:val="18"/>
        </w:rPr>
        <w:t>081.4104467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, </w:t>
      </w:r>
      <w:r w:rsidRPr="00734FFE">
        <w:rPr>
          <w:rFonts w:ascii="Book Antiqua" w:hAnsi="Book Antiqua"/>
          <w:b/>
          <w:bCs/>
          <w:color w:val="000000" w:themeColor="text1"/>
          <w:sz w:val="18"/>
          <w:szCs w:val="18"/>
        </w:rPr>
        <w:t>botteghino aperto tutti i giorni dalle 16.30</w:t>
      </w:r>
      <w:r w:rsidRPr="00734FFE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</w:p>
    <w:p w14:paraId="0EBF7008" w14:textId="77777777" w:rsidR="00734FFE" w:rsidRPr="00734FFE" w:rsidRDefault="00734FFE" w:rsidP="00BE3BA6">
      <w:pPr>
        <w:jc w:val="both"/>
        <w:rPr>
          <w:rFonts w:ascii="Book Antiqua" w:hAnsi="Book Antiqua"/>
          <w:color w:val="000000" w:themeColor="text1"/>
          <w:sz w:val="16"/>
          <w:szCs w:val="16"/>
        </w:rPr>
      </w:pPr>
    </w:p>
    <w:sectPr w:rsidR="00734FFE" w:rsidRPr="00734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7698" w14:textId="77777777" w:rsidR="00966AB8" w:rsidRDefault="00966AB8" w:rsidP="001E2C0F">
      <w:r>
        <w:separator/>
      </w:r>
    </w:p>
  </w:endnote>
  <w:endnote w:type="continuationSeparator" w:id="0">
    <w:p w14:paraId="4DCF140C" w14:textId="77777777" w:rsidR="00966AB8" w:rsidRDefault="00966AB8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1EC" w14:textId="77777777" w:rsidR="001E63BF" w:rsidRDefault="001E63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852B" w14:textId="2D4A782C" w:rsidR="005C3FE2" w:rsidRPr="00D07803" w:rsidRDefault="00E27235" w:rsidP="001E63B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>A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ssociazione Culturale </w:t>
    </w:r>
    <w:r w:rsidR="001E2C0F"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  <w:r w:rsidR="001E63BF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E93" w14:textId="77777777" w:rsidR="001E63BF" w:rsidRDefault="001E63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65FE" w14:textId="77777777" w:rsidR="00966AB8" w:rsidRDefault="00966AB8" w:rsidP="001E2C0F">
      <w:r>
        <w:separator/>
      </w:r>
    </w:p>
  </w:footnote>
  <w:footnote w:type="continuationSeparator" w:id="0">
    <w:p w14:paraId="1033C91A" w14:textId="77777777" w:rsidR="00966AB8" w:rsidRDefault="00966AB8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684D" w14:textId="77777777" w:rsidR="001E63BF" w:rsidRDefault="001E63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CDD1" w14:textId="77777777" w:rsidR="001E63BF" w:rsidRDefault="001E63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E5E"/>
    <w:multiLevelType w:val="hybridMultilevel"/>
    <w:tmpl w:val="EA3210EC"/>
    <w:lvl w:ilvl="0" w:tplc="80EAF3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4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22A1F"/>
    <w:rsid w:val="00023C27"/>
    <w:rsid w:val="0002796C"/>
    <w:rsid w:val="00030300"/>
    <w:rsid w:val="000329A1"/>
    <w:rsid w:val="0003549D"/>
    <w:rsid w:val="00036EB2"/>
    <w:rsid w:val="00042156"/>
    <w:rsid w:val="00052D11"/>
    <w:rsid w:val="000617E9"/>
    <w:rsid w:val="0006694B"/>
    <w:rsid w:val="00070564"/>
    <w:rsid w:val="0007079F"/>
    <w:rsid w:val="0008159F"/>
    <w:rsid w:val="000844B9"/>
    <w:rsid w:val="00084B27"/>
    <w:rsid w:val="00085BDB"/>
    <w:rsid w:val="00091C63"/>
    <w:rsid w:val="00093AE6"/>
    <w:rsid w:val="00094394"/>
    <w:rsid w:val="00096E89"/>
    <w:rsid w:val="000975DF"/>
    <w:rsid w:val="000A6866"/>
    <w:rsid w:val="000B3998"/>
    <w:rsid w:val="000B6E2B"/>
    <w:rsid w:val="000B7DD1"/>
    <w:rsid w:val="000C2C2B"/>
    <w:rsid w:val="000C306F"/>
    <w:rsid w:val="000D56E2"/>
    <w:rsid w:val="000E20EC"/>
    <w:rsid w:val="000E3DBA"/>
    <w:rsid w:val="000E3DC4"/>
    <w:rsid w:val="000F1251"/>
    <w:rsid w:val="000F3E01"/>
    <w:rsid w:val="000F4B6E"/>
    <w:rsid w:val="000F7F77"/>
    <w:rsid w:val="001009C1"/>
    <w:rsid w:val="0011770F"/>
    <w:rsid w:val="001251D2"/>
    <w:rsid w:val="00127ACD"/>
    <w:rsid w:val="001352B9"/>
    <w:rsid w:val="001476CB"/>
    <w:rsid w:val="00150C66"/>
    <w:rsid w:val="001511AC"/>
    <w:rsid w:val="001533D3"/>
    <w:rsid w:val="00162C35"/>
    <w:rsid w:val="00164796"/>
    <w:rsid w:val="00171C71"/>
    <w:rsid w:val="00174C05"/>
    <w:rsid w:val="00177789"/>
    <w:rsid w:val="00181BC2"/>
    <w:rsid w:val="0018427B"/>
    <w:rsid w:val="00184833"/>
    <w:rsid w:val="001849CB"/>
    <w:rsid w:val="001905F8"/>
    <w:rsid w:val="00192AFC"/>
    <w:rsid w:val="00193183"/>
    <w:rsid w:val="00195194"/>
    <w:rsid w:val="001A535B"/>
    <w:rsid w:val="001B03CA"/>
    <w:rsid w:val="001B57D8"/>
    <w:rsid w:val="001C07EE"/>
    <w:rsid w:val="001C2B2D"/>
    <w:rsid w:val="001C3BCE"/>
    <w:rsid w:val="001D2D6D"/>
    <w:rsid w:val="001D613C"/>
    <w:rsid w:val="001E2C0F"/>
    <w:rsid w:val="001E63BF"/>
    <w:rsid w:val="001E707A"/>
    <w:rsid w:val="001F320B"/>
    <w:rsid w:val="001F526A"/>
    <w:rsid w:val="002017FA"/>
    <w:rsid w:val="002056D2"/>
    <w:rsid w:val="00207F5C"/>
    <w:rsid w:val="002154B3"/>
    <w:rsid w:val="002235F3"/>
    <w:rsid w:val="00235BC7"/>
    <w:rsid w:val="00237644"/>
    <w:rsid w:val="00240BEA"/>
    <w:rsid w:val="00241537"/>
    <w:rsid w:val="002435D8"/>
    <w:rsid w:val="00246DBC"/>
    <w:rsid w:val="002564F0"/>
    <w:rsid w:val="0026258D"/>
    <w:rsid w:val="00263242"/>
    <w:rsid w:val="00267457"/>
    <w:rsid w:val="00267FED"/>
    <w:rsid w:val="0027078E"/>
    <w:rsid w:val="0027345C"/>
    <w:rsid w:val="0027461D"/>
    <w:rsid w:val="00285EC5"/>
    <w:rsid w:val="00286D0A"/>
    <w:rsid w:val="00294F18"/>
    <w:rsid w:val="002953BA"/>
    <w:rsid w:val="002A3754"/>
    <w:rsid w:val="002A7DAA"/>
    <w:rsid w:val="002B2489"/>
    <w:rsid w:val="002B2D9E"/>
    <w:rsid w:val="002B79DE"/>
    <w:rsid w:val="002C13B4"/>
    <w:rsid w:val="002C3ADB"/>
    <w:rsid w:val="002D197F"/>
    <w:rsid w:val="00302D65"/>
    <w:rsid w:val="00305FA3"/>
    <w:rsid w:val="00307B6D"/>
    <w:rsid w:val="0031064C"/>
    <w:rsid w:val="0031202D"/>
    <w:rsid w:val="00312706"/>
    <w:rsid w:val="00314A82"/>
    <w:rsid w:val="0033635A"/>
    <w:rsid w:val="00341743"/>
    <w:rsid w:val="003537A7"/>
    <w:rsid w:val="003545A4"/>
    <w:rsid w:val="00355CFA"/>
    <w:rsid w:val="003623C1"/>
    <w:rsid w:val="00367034"/>
    <w:rsid w:val="00373DA2"/>
    <w:rsid w:val="003740DB"/>
    <w:rsid w:val="003772BC"/>
    <w:rsid w:val="003806C2"/>
    <w:rsid w:val="003816F2"/>
    <w:rsid w:val="003865A6"/>
    <w:rsid w:val="00386E59"/>
    <w:rsid w:val="00391605"/>
    <w:rsid w:val="0039479F"/>
    <w:rsid w:val="00395D52"/>
    <w:rsid w:val="003963F9"/>
    <w:rsid w:val="003A1E8C"/>
    <w:rsid w:val="003A38AE"/>
    <w:rsid w:val="003B14FA"/>
    <w:rsid w:val="003B2893"/>
    <w:rsid w:val="003B3837"/>
    <w:rsid w:val="003B6A7A"/>
    <w:rsid w:val="003D49A5"/>
    <w:rsid w:val="003D5D12"/>
    <w:rsid w:val="003D7598"/>
    <w:rsid w:val="003E56C8"/>
    <w:rsid w:val="003F3CDE"/>
    <w:rsid w:val="004061E2"/>
    <w:rsid w:val="0040744D"/>
    <w:rsid w:val="00411344"/>
    <w:rsid w:val="0041363A"/>
    <w:rsid w:val="004175F7"/>
    <w:rsid w:val="00420025"/>
    <w:rsid w:val="004240A3"/>
    <w:rsid w:val="00442A59"/>
    <w:rsid w:val="00443E7E"/>
    <w:rsid w:val="00447548"/>
    <w:rsid w:val="00456635"/>
    <w:rsid w:val="0045772F"/>
    <w:rsid w:val="004657C3"/>
    <w:rsid w:val="00467438"/>
    <w:rsid w:val="004704B1"/>
    <w:rsid w:val="00474E58"/>
    <w:rsid w:val="00475B8E"/>
    <w:rsid w:val="004800B3"/>
    <w:rsid w:val="00481F26"/>
    <w:rsid w:val="004903DD"/>
    <w:rsid w:val="0049224E"/>
    <w:rsid w:val="004A64FC"/>
    <w:rsid w:val="004A6F18"/>
    <w:rsid w:val="004B2430"/>
    <w:rsid w:val="004C21F6"/>
    <w:rsid w:val="004C3EB3"/>
    <w:rsid w:val="004C57EA"/>
    <w:rsid w:val="004D2A0D"/>
    <w:rsid w:val="004E0447"/>
    <w:rsid w:val="004E1772"/>
    <w:rsid w:val="004E41F1"/>
    <w:rsid w:val="004E58BD"/>
    <w:rsid w:val="00502957"/>
    <w:rsid w:val="00513451"/>
    <w:rsid w:val="005200FE"/>
    <w:rsid w:val="005224D8"/>
    <w:rsid w:val="00522FDD"/>
    <w:rsid w:val="005246CB"/>
    <w:rsid w:val="00536A70"/>
    <w:rsid w:val="00541A3F"/>
    <w:rsid w:val="00555BD6"/>
    <w:rsid w:val="00562A6B"/>
    <w:rsid w:val="00563107"/>
    <w:rsid w:val="00570B5B"/>
    <w:rsid w:val="00573062"/>
    <w:rsid w:val="00575986"/>
    <w:rsid w:val="00577E20"/>
    <w:rsid w:val="0058057B"/>
    <w:rsid w:val="00585E5E"/>
    <w:rsid w:val="00597668"/>
    <w:rsid w:val="005A0402"/>
    <w:rsid w:val="005A2B8D"/>
    <w:rsid w:val="005B2B9F"/>
    <w:rsid w:val="005B340D"/>
    <w:rsid w:val="005B66E5"/>
    <w:rsid w:val="005C20F2"/>
    <w:rsid w:val="005C3FE2"/>
    <w:rsid w:val="005C5DE8"/>
    <w:rsid w:val="005C690C"/>
    <w:rsid w:val="005D5B17"/>
    <w:rsid w:val="005E0EAD"/>
    <w:rsid w:val="005E41BB"/>
    <w:rsid w:val="005F3AE1"/>
    <w:rsid w:val="005F7AF8"/>
    <w:rsid w:val="005F7BD9"/>
    <w:rsid w:val="0060175B"/>
    <w:rsid w:val="00606790"/>
    <w:rsid w:val="00607547"/>
    <w:rsid w:val="0062321D"/>
    <w:rsid w:val="006406E3"/>
    <w:rsid w:val="0064414D"/>
    <w:rsid w:val="006443DC"/>
    <w:rsid w:val="00653AA8"/>
    <w:rsid w:val="00666022"/>
    <w:rsid w:val="006741DD"/>
    <w:rsid w:val="00681E16"/>
    <w:rsid w:val="00684EE9"/>
    <w:rsid w:val="0069065F"/>
    <w:rsid w:val="006A0D6B"/>
    <w:rsid w:val="006A7650"/>
    <w:rsid w:val="006B1D0B"/>
    <w:rsid w:val="006B2517"/>
    <w:rsid w:val="006B484C"/>
    <w:rsid w:val="006C6ADF"/>
    <w:rsid w:val="006D176C"/>
    <w:rsid w:val="006D2EFC"/>
    <w:rsid w:val="006D3371"/>
    <w:rsid w:val="006D5915"/>
    <w:rsid w:val="006E18BB"/>
    <w:rsid w:val="006E6F57"/>
    <w:rsid w:val="006E72BD"/>
    <w:rsid w:val="006F112D"/>
    <w:rsid w:val="006F2004"/>
    <w:rsid w:val="006F397B"/>
    <w:rsid w:val="006F5473"/>
    <w:rsid w:val="00702DDE"/>
    <w:rsid w:val="00704D4A"/>
    <w:rsid w:val="00714E3F"/>
    <w:rsid w:val="0071690C"/>
    <w:rsid w:val="00721FA3"/>
    <w:rsid w:val="00730884"/>
    <w:rsid w:val="00734335"/>
    <w:rsid w:val="00734FFE"/>
    <w:rsid w:val="0073658C"/>
    <w:rsid w:val="00736E6D"/>
    <w:rsid w:val="00737212"/>
    <w:rsid w:val="00740E7F"/>
    <w:rsid w:val="007410B0"/>
    <w:rsid w:val="0074460C"/>
    <w:rsid w:val="00744DAE"/>
    <w:rsid w:val="007466FF"/>
    <w:rsid w:val="0074794B"/>
    <w:rsid w:val="00767D86"/>
    <w:rsid w:val="00771E53"/>
    <w:rsid w:val="00774BD1"/>
    <w:rsid w:val="00781C9B"/>
    <w:rsid w:val="007839E1"/>
    <w:rsid w:val="00792DB6"/>
    <w:rsid w:val="00793282"/>
    <w:rsid w:val="007A11E3"/>
    <w:rsid w:val="007A320A"/>
    <w:rsid w:val="007A4F01"/>
    <w:rsid w:val="007A61B1"/>
    <w:rsid w:val="007B4704"/>
    <w:rsid w:val="007C097E"/>
    <w:rsid w:val="007C1514"/>
    <w:rsid w:val="007D3818"/>
    <w:rsid w:val="007D616D"/>
    <w:rsid w:val="007D6841"/>
    <w:rsid w:val="007E3A26"/>
    <w:rsid w:val="007E559A"/>
    <w:rsid w:val="007E6506"/>
    <w:rsid w:val="007F3768"/>
    <w:rsid w:val="007F3EB8"/>
    <w:rsid w:val="007F48D2"/>
    <w:rsid w:val="00807494"/>
    <w:rsid w:val="0081376B"/>
    <w:rsid w:val="00815BD9"/>
    <w:rsid w:val="00823675"/>
    <w:rsid w:val="00827FFB"/>
    <w:rsid w:val="00832690"/>
    <w:rsid w:val="008332F1"/>
    <w:rsid w:val="008336CD"/>
    <w:rsid w:val="00853928"/>
    <w:rsid w:val="008554AD"/>
    <w:rsid w:val="00863710"/>
    <w:rsid w:val="00865BB0"/>
    <w:rsid w:val="00870B30"/>
    <w:rsid w:val="008768C7"/>
    <w:rsid w:val="00881CF2"/>
    <w:rsid w:val="0088301E"/>
    <w:rsid w:val="00883906"/>
    <w:rsid w:val="00894B65"/>
    <w:rsid w:val="008A3B4A"/>
    <w:rsid w:val="008A5150"/>
    <w:rsid w:val="008A6173"/>
    <w:rsid w:val="008C42B2"/>
    <w:rsid w:val="008C46B4"/>
    <w:rsid w:val="008C4E97"/>
    <w:rsid w:val="008C6C64"/>
    <w:rsid w:val="008C6E5F"/>
    <w:rsid w:val="008D165D"/>
    <w:rsid w:val="008D2D10"/>
    <w:rsid w:val="008F19FD"/>
    <w:rsid w:val="008F2CB1"/>
    <w:rsid w:val="008F501D"/>
    <w:rsid w:val="00902111"/>
    <w:rsid w:val="00912A66"/>
    <w:rsid w:val="0091601E"/>
    <w:rsid w:val="00920D1C"/>
    <w:rsid w:val="00924BEE"/>
    <w:rsid w:val="009272AA"/>
    <w:rsid w:val="0093356F"/>
    <w:rsid w:val="00945336"/>
    <w:rsid w:val="0094595E"/>
    <w:rsid w:val="00955849"/>
    <w:rsid w:val="00956C75"/>
    <w:rsid w:val="009573AE"/>
    <w:rsid w:val="00966AB8"/>
    <w:rsid w:val="0097366E"/>
    <w:rsid w:val="00974936"/>
    <w:rsid w:val="00976099"/>
    <w:rsid w:val="00976AF8"/>
    <w:rsid w:val="00977BD5"/>
    <w:rsid w:val="00981258"/>
    <w:rsid w:val="00985FDF"/>
    <w:rsid w:val="0098799C"/>
    <w:rsid w:val="009926BF"/>
    <w:rsid w:val="009956E8"/>
    <w:rsid w:val="00996C83"/>
    <w:rsid w:val="009A28F3"/>
    <w:rsid w:val="009A3DE8"/>
    <w:rsid w:val="009B2694"/>
    <w:rsid w:val="009B32B8"/>
    <w:rsid w:val="009B372A"/>
    <w:rsid w:val="009B4E08"/>
    <w:rsid w:val="009B594D"/>
    <w:rsid w:val="009B60E4"/>
    <w:rsid w:val="009C0348"/>
    <w:rsid w:val="009C1A43"/>
    <w:rsid w:val="009C1F25"/>
    <w:rsid w:val="009C70AD"/>
    <w:rsid w:val="009D46BF"/>
    <w:rsid w:val="009E56DC"/>
    <w:rsid w:val="009F00EF"/>
    <w:rsid w:val="009F3DC0"/>
    <w:rsid w:val="00A004E5"/>
    <w:rsid w:val="00A01177"/>
    <w:rsid w:val="00A0211A"/>
    <w:rsid w:val="00A0410A"/>
    <w:rsid w:val="00A04B40"/>
    <w:rsid w:val="00A075D4"/>
    <w:rsid w:val="00A14170"/>
    <w:rsid w:val="00A15B78"/>
    <w:rsid w:val="00A175BD"/>
    <w:rsid w:val="00A219C0"/>
    <w:rsid w:val="00A2329E"/>
    <w:rsid w:val="00A26F8E"/>
    <w:rsid w:val="00A30E28"/>
    <w:rsid w:val="00A31F3B"/>
    <w:rsid w:val="00A3429F"/>
    <w:rsid w:val="00A34F86"/>
    <w:rsid w:val="00A36710"/>
    <w:rsid w:val="00A428C2"/>
    <w:rsid w:val="00A42B6A"/>
    <w:rsid w:val="00A520D6"/>
    <w:rsid w:val="00A52E9A"/>
    <w:rsid w:val="00A56556"/>
    <w:rsid w:val="00A71B5E"/>
    <w:rsid w:val="00A753CC"/>
    <w:rsid w:val="00A75EEA"/>
    <w:rsid w:val="00A769C6"/>
    <w:rsid w:val="00A8121B"/>
    <w:rsid w:val="00A84281"/>
    <w:rsid w:val="00A843D1"/>
    <w:rsid w:val="00A9219C"/>
    <w:rsid w:val="00A9284A"/>
    <w:rsid w:val="00A961AD"/>
    <w:rsid w:val="00AA1701"/>
    <w:rsid w:val="00AA382D"/>
    <w:rsid w:val="00AA3D7C"/>
    <w:rsid w:val="00AA46DF"/>
    <w:rsid w:val="00AB01DC"/>
    <w:rsid w:val="00AB3FA3"/>
    <w:rsid w:val="00AC180F"/>
    <w:rsid w:val="00AC1885"/>
    <w:rsid w:val="00AC547C"/>
    <w:rsid w:val="00AD4D4A"/>
    <w:rsid w:val="00AE1715"/>
    <w:rsid w:val="00AF0A77"/>
    <w:rsid w:val="00AF0CF9"/>
    <w:rsid w:val="00AF1AB9"/>
    <w:rsid w:val="00AF50E7"/>
    <w:rsid w:val="00B005CD"/>
    <w:rsid w:val="00B0752B"/>
    <w:rsid w:val="00B07A9E"/>
    <w:rsid w:val="00B10473"/>
    <w:rsid w:val="00B23EE4"/>
    <w:rsid w:val="00B308B0"/>
    <w:rsid w:val="00B31524"/>
    <w:rsid w:val="00B346EA"/>
    <w:rsid w:val="00B36050"/>
    <w:rsid w:val="00B36759"/>
    <w:rsid w:val="00B37C6B"/>
    <w:rsid w:val="00B42968"/>
    <w:rsid w:val="00B553EE"/>
    <w:rsid w:val="00B6165B"/>
    <w:rsid w:val="00B67AB6"/>
    <w:rsid w:val="00B71A93"/>
    <w:rsid w:val="00B86592"/>
    <w:rsid w:val="00B90AB3"/>
    <w:rsid w:val="00B930B7"/>
    <w:rsid w:val="00BA392A"/>
    <w:rsid w:val="00BA548A"/>
    <w:rsid w:val="00BA5A73"/>
    <w:rsid w:val="00BB1A17"/>
    <w:rsid w:val="00BB1F72"/>
    <w:rsid w:val="00BB226F"/>
    <w:rsid w:val="00BB361E"/>
    <w:rsid w:val="00BB77A5"/>
    <w:rsid w:val="00BC2C7F"/>
    <w:rsid w:val="00BC414A"/>
    <w:rsid w:val="00BC74BC"/>
    <w:rsid w:val="00BE3BA6"/>
    <w:rsid w:val="00BF3838"/>
    <w:rsid w:val="00BF7C80"/>
    <w:rsid w:val="00C03BB2"/>
    <w:rsid w:val="00C10173"/>
    <w:rsid w:val="00C11B88"/>
    <w:rsid w:val="00C12E19"/>
    <w:rsid w:val="00C1323A"/>
    <w:rsid w:val="00C200CC"/>
    <w:rsid w:val="00C225EC"/>
    <w:rsid w:val="00C31E21"/>
    <w:rsid w:val="00C3690C"/>
    <w:rsid w:val="00C41A51"/>
    <w:rsid w:val="00C43762"/>
    <w:rsid w:val="00C4419C"/>
    <w:rsid w:val="00C54D7D"/>
    <w:rsid w:val="00C54DB5"/>
    <w:rsid w:val="00C611F6"/>
    <w:rsid w:val="00C6171F"/>
    <w:rsid w:val="00C65D6F"/>
    <w:rsid w:val="00C72F6A"/>
    <w:rsid w:val="00C827AC"/>
    <w:rsid w:val="00C94016"/>
    <w:rsid w:val="00CA48D9"/>
    <w:rsid w:val="00CB04CF"/>
    <w:rsid w:val="00CB26EA"/>
    <w:rsid w:val="00CB4113"/>
    <w:rsid w:val="00CC0CF7"/>
    <w:rsid w:val="00CD0616"/>
    <w:rsid w:val="00CD5B9E"/>
    <w:rsid w:val="00CD7EB2"/>
    <w:rsid w:val="00CE5DA7"/>
    <w:rsid w:val="00CE5DC1"/>
    <w:rsid w:val="00CE6271"/>
    <w:rsid w:val="00CF12CC"/>
    <w:rsid w:val="00D02A90"/>
    <w:rsid w:val="00D07803"/>
    <w:rsid w:val="00D07A6D"/>
    <w:rsid w:val="00D07E8C"/>
    <w:rsid w:val="00D11041"/>
    <w:rsid w:val="00D137DD"/>
    <w:rsid w:val="00D13E1B"/>
    <w:rsid w:val="00D15091"/>
    <w:rsid w:val="00D24838"/>
    <w:rsid w:val="00D30D25"/>
    <w:rsid w:val="00D34CA2"/>
    <w:rsid w:val="00D37DFA"/>
    <w:rsid w:val="00D4567B"/>
    <w:rsid w:val="00D51700"/>
    <w:rsid w:val="00D55299"/>
    <w:rsid w:val="00D56BDF"/>
    <w:rsid w:val="00D66148"/>
    <w:rsid w:val="00D73CB1"/>
    <w:rsid w:val="00D91807"/>
    <w:rsid w:val="00D944D3"/>
    <w:rsid w:val="00DA073E"/>
    <w:rsid w:val="00DA27C2"/>
    <w:rsid w:val="00DB0BAA"/>
    <w:rsid w:val="00DB266B"/>
    <w:rsid w:val="00DB3825"/>
    <w:rsid w:val="00DD0E31"/>
    <w:rsid w:val="00DD5363"/>
    <w:rsid w:val="00DE5C25"/>
    <w:rsid w:val="00DF3F01"/>
    <w:rsid w:val="00E024EB"/>
    <w:rsid w:val="00E11751"/>
    <w:rsid w:val="00E13922"/>
    <w:rsid w:val="00E1400D"/>
    <w:rsid w:val="00E22947"/>
    <w:rsid w:val="00E22EA3"/>
    <w:rsid w:val="00E239ED"/>
    <w:rsid w:val="00E27235"/>
    <w:rsid w:val="00E36605"/>
    <w:rsid w:val="00E37EB6"/>
    <w:rsid w:val="00E427FD"/>
    <w:rsid w:val="00E42DB3"/>
    <w:rsid w:val="00E455FD"/>
    <w:rsid w:val="00E46C57"/>
    <w:rsid w:val="00E50346"/>
    <w:rsid w:val="00E537CE"/>
    <w:rsid w:val="00E57170"/>
    <w:rsid w:val="00E57EF5"/>
    <w:rsid w:val="00E62F73"/>
    <w:rsid w:val="00E65043"/>
    <w:rsid w:val="00E66377"/>
    <w:rsid w:val="00E673F1"/>
    <w:rsid w:val="00E740F1"/>
    <w:rsid w:val="00E759F3"/>
    <w:rsid w:val="00E76DD7"/>
    <w:rsid w:val="00E900A6"/>
    <w:rsid w:val="00E947E1"/>
    <w:rsid w:val="00E95D28"/>
    <w:rsid w:val="00E96ED7"/>
    <w:rsid w:val="00EA3E05"/>
    <w:rsid w:val="00EA542D"/>
    <w:rsid w:val="00EB522E"/>
    <w:rsid w:val="00EC008E"/>
    <w:rsid w:val="00EC6D7B"/>
    <w:rsid w:val="00ED25A4"/>
    <w:rsid w:val="00ED2753"/>
    <w:rsid w:val="00EE0FD3"/>
    <w:rsid w:val="00EE17FE"/>
    <w:rsid w:val="00EE7641"/>
    <w:rsid w:val="00EE7F9C"/>
    <w:rsid w:val="00EF6CC3"/>
    <w:rsid w:val="00F03E68"/>
    <w:rsid w:val="00F15401"/>
    <w:rsid w:val="00F154DB"/>
    <w:rsid w:val="00F20624"/>
    <w:rsid w:val="00F21BED"/>
    <w:rsid w:val="00F2360E"/>
    <w:rsid w:val="00F23A0C"/>
    <w:rsid w:val="00F2444A"/>
    <w:rsid w:val="00F24EAE"/>
    <w:rsid w:val="00F407C5"/>
    <w:rsid w:val="00F42C6B"/>
    <w:rsid w:val="00F57E83"/>
    <w:rsid w:val="00F709AE"/>
    <w:rsid w:val="00F74AA1"/>
    <w:rsid w:val="00F92AC3"/>
    <w:rsid w:val="00F97334"/>
    <w:rsid w:val="00FA19CA"/>
    <w:rsid w:val="00FB001D"/>
    <w:rsid w:val="00FB0CD7"/>
    <w:rsid w:val="00FB5219"/>
    <w:rsid w:val="00FB5CBF"/>
    <w:rsid w:val="00FC4B83"/>
    <w:rsid w:val="00FD2E3B"/>
    <w:rsid w:val="00FD68A8"/>
    <w:rsid w:val="00FE2322"/>
    <w:rsid w:val="00FE2EAD"/>
    <w:rsid w:val="00FE6FBA"/>
    <w:rsid w:val="00FF200C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650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E3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3BA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E3BA6"/>
  </w:style>
  <w:style w:type="paragraph" w:styleId="Paragrafoelenco">
    <w:name w:val="List Paragraph"/>
    <w:basedOn w:val="Normale"/>
    <w:uiPriority w:val="34"/>
    <w:qFormat/>
    <w:rsid w:val="008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pasqual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484</cp:revision>
  <cp:lastPrinted>2023-02-10T23:41:00Z</cp:lastPrinted>
  <dcterms:created xsi:type="dcterms:W3CDTF">2022-08-26T13:57:00Z</dcterms:created>
  <dcterms:modified xsi:type="dcterms:W3CDTF">2023-02-13T08:19:00Z</dcterms:modified>
</cp:coreProperties>
</file>