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7686" w14:textId="77777777" w:rsidR="00F47E03" w:rsidRPr="003C4051" w:rsidRDefault="00F47E03">
      <w:pPr>
        <w:pStyle w:val="Didefault"/>
        <w:suppressAutoHyphens/>
        <w:spacing w:before="0" w:after="240" w:line="240" w:lineRule="auto"/>
        <w:rPr>
          <w:rFonts w:ascii="Work Sans" w:hAnsi="Work Sans"/>
        </w:rPr>
      </w:pPr>
    </w:p>
    <w:p w14:paraId="6DC265DF" w14:textId="77777777" w:rsidR="00F47E03" w:rsidRPr="003C4051" w:rsidRDefault="00F47E03" w:rsidP="00FC65C3">
      <w:pPr>
        <w:pStyle w:val="Didefault"/>
        <w:suppressAutoHyphens/>
        <w:spacing w:before="0" w:line="240" w:lineRule="auto"/>
        <w:rPr>
          <w:rFonts w:ascii="Work Sans" w:hAnsi="Work Sans"/>
        </w:rPr>
      </w:pPr>
    </w:p>
    <w:p w14:paraId="49687D04" w14:textId="051FD595" w:rsidR="003A3F71" w:rsidRPr="003C4051" w:rsidRDefault="00DE1A6B" w:rsidP="003C4051">
      <w:pPr>
        <w:pStyle w:val="Didefault"/>
        <w:suppressAutoHyphens/>
        <w:spacing w:before="0" w:line="276" w:lineRule="auto"/>
        <w:jc w:val="center"/>
        <w:rPr>
          <w:rFonts w:ascii="Raleway" w:hAnsi="Raleway"/>
          <w:b/>
          <w:bCs/>
          <w:sz w:val="44"/>
          <w:szCs w:val="44"/>
        </w:rPr>
      </w:pPr>
      <w:r w:rsidRPr="003C4051">
        <w:rPr>
          <w:rFonts w:ascii="Raleway" w:hAnsi="Raleway"/>
          <w:b/>
          <w:bCs/>
          <w:sz w:val="44"/>
          <w:szCs w:val="44"/>
        </w:rPr>
        <w:t>ARCHIVIO LUCIA ROMUALDI</w:t>
      </w:r>
    </w:p>
    <w:p w14:paraId="0816322C" w14:textId="38152F24" w:rsidR="00DE1A6B" w:rsidRPr="003C4051" w:rsidRDefault="00DE1A6B" w:rsidP="003C4051">
      <w:pPr>
        <w:pStyle w:val="Didefault"/>
        <w:suppressAutoHyphens/>
        <w:spacing w:before="0" w:line="276" w:lineRule="auto"/>
        <w:jc w:val="center"/>
        <w:rPr>
          <w:rFonts w:ascii="Work Sans" w:hAnsi="Work Sans"/>
          <w:sz w:val="28"/>
          <w:szCs w:val="28"/>
        </w:rPr>
      </w:pPr>
      <w:r w:rsidRPr="003C4051">
        <w:rPr>
          <w:rFonts w:ascii="Work Sans" w:hAnsi="Work Sans"/>
          <w:sz w:val="28"/>
          <w:szCs w:val="28"/>
        </w:rPr>
        <w:t>Apre per la prima volta al pubblico l’Archivio dell’opera di Lucia Romualdi</w:t>
      </w:r>
    </w:p>
    <w:p w14:paraId="27B798FC" w14:textId="544D8DA8" w:rsidR="00DE1A6B" w:rsidRPr="003C4051" w:rsidRDefault="003A3F71" w:rsidP="00FC65C3">
      <w:pPr>
        <w:pStyle w:val="Didefault"/>
        <w:suppressAutoHyphens/>
        <w:spacing w:before="0" w:line="240" w:lineRule="auto"/>
        <w:jc w:val="center"/>
        <w:rPr>
          <w:rFonts w:ascii="Raleway SemiBold" w:hAnsi="Raleway SemiBold"/>
          <w:b/>
          <w:bCs/>
          <w:sz w:val="32"/>
          <w:szCs w:val="32"/>
        </w:rPr>
      </w:pPr>
      <w:r w:rsidRPr="003C4051">
        <w:rPr>
          <w:rFonts w:ascii="Raleway SemiBold" w:hAnsi="Raleway SemiBold"/>
          <w:b/>
          <w:bCs/>
          <w:sz w:val="32"/>
          <w:szCs w:val="32"/>
        </w:rPr>
        <w:t>I</w:t>
      </w:r>
      <w:r w:rsidR="00DE1A6B" w:rsidRPr="003C4051">
        <w:rPr>
          <w:rFonts w:ascii="Raleway SemiBold" w:hAnsi="Raleway SemiBold"/>
          <w:b/>
          <w:bCs/>
          <w:sz w:val="32"/>
          <w:szCs w:val="32"/>
        </w:rPr>
        <w:t>naugurazione</w:t>
      </w:r>
      <w:r w:rsidRPr="003C4051">
        <w:rPr>
          <w:rFonts w:ascii="Raleway SemiBold" w:hAnsi="Raleway SemiBold"/>
          <w:b/>
          <w:bCs/>
          <w:sz w:val="32"/>
          <w:szCs w:val="32"/>
        </w:rPr>
        <w:t xml:space="preserve"> venerdì</w:t>
      </w:r>
      <w:r w:rsidR="00DE1A6B" w:rsidRPr="003C4051">
        <w:rPr>
          <w:rFonts w:ascii="Raleway SemiBold" w:hAnsi="Raleway SemiBold"/>
          <w:b/>
          <w:bCs/>
          <w:sz w:val="32"/>
          <w:szCs w:val="32"/>
        </w:rPr>
        <w:t xml:space="preserve"> 15 maggio 2026, ore 17</w:t>
      </w:r>
      <w:r w:rsidR="00550767" w:rsidRPr="003C4051">
        <w:rPr>
          <w:rFonts w:ascii="Raleway SemiBold" w:hAnsi="Raleway SemiBold"/>
          <w:b/>
          <w:bCs/>
          <w:sz w:val="32"/>
          <w:szCs w:val="32"/>
        </w:rPr>
        <w:t>.30</w:t>
      </w:r>
    </w:p>
    <w:p w14:paraId="3F484754" w14:textId="77777777" w:rsidR="00546224" w:rsidRPr="003C4051" w:rsidRDefault="00546224" w:rsidP="00FC65C3">
      <w:pPr>
        <w:pStyle w:val="Didefault"/>
        <w:suppressAutoHyphens/>
        <w:spacing w:before="0" w:line="240" w:lineRule="auto"/>
        <w:jc w:val="center"/>
        <w:rPr>
          <w:rFonts w:ascii="Work Sans" w:hAnsi="Work Sans"/>
        </w:rPr>
      </w:pPr>
    </w:p>
    <w:p w14:paraId="4BAE2DE4" w14:textId="3B17337E" w:rsidR="00FC65C3" w:rsidRPr="003C4051" w:rsidRDefault="00546224" w:rsidP="00FC65C3">
      <w:pPr>
        <w:pStyle w:val="Didefault"/>
        <w:suppressAutoHyphens/>
        <w:spacing w:before="0" w:line="240" w:lineRule="auto"/>
        <w:jc w:val="center"/>
        <w:rPr>
          <w:rFonts w:ascii="Work Sans" w:hAnsi="Work Sans"/>
        </w:rPr>
      </w:pPr>
      <w:r w:rsidRPr="000B1283">
        <w:rPr>
          <w:rFonts w:ascii="Work Sans" w:hAnsi="Work Sans"/>
          <w:i/>
          <w:iCs/>
        </w:rPr>
        <w:t>Feria IV</w:t>
      </w:r>
      <w:r w:rsidRPr="003C4051">
        <w:rPr>
          <w:rFonts w:ascii="Work Sans" w:hAnsi="Work Sans"/>
        </w:rPr>
        <w:t xml:space="preserve"> di Franco Donatoni verrà eseguita da Pietro Paolo Antonucci</w:t>
      </w:r>
    </w:p>
    <w:p w14:paraId="5FF801E2" w14:textId="13E23B0F" w:rsidR="00FC65C3" w:rsidRPr="003C4051" w:rsidRDefault="00FC65C3" w:rsidP="00546224">
      <w:pPr>
        <w:pStyle w:val="Didefault"/>
        <w:suppressAutoHyphens/>
        <w:spacing w:before="0" w:after="240" w:line="240" w:lineRule="auto"/>
        <w:jc w:val="center"/>
        <w:rPr>
          <w:rFonts w:ascii="Work Sans" w:hAnsi="Work Sans"/>
        </w:rPr>
      </w:pPr>
      <w:r w:rsidRPr="003C4051">
        <w:rPr>
          <w:rFonts w:ascii="Work Sans" w:hAnsi="Work Sans"/>
        </w:rPr>
        <w:t>Seguirà vin d’</w:t>
      </w:r>
      <w:proofErr w:type="spellStart"/>
      <w:r w:rsidRPr="003C4051">
        <w:rPr>
          <w:rFonts w:ascii="Work Sans" w:hAnsi="Work Sans"/>
        </w:rPr>
        <w:t>honneur</w:t>
      </w:r>
      <w:proofErr w:type="spellEnd"/>
    </w:p>
    <w:p w14:paraId="5912F143" w14:textId="0F033132" w:rsidR="00546224" w:rsidRPr="003C4051" w:rsidRDefault="00DE1A6B" w:rsidP="00546224">
      <w:pPr>
        <w:pStyle w:val="Didefault"/>
        <w:suppressAutoHyphens/>
        <w:spacing w:before="0" w:line="240" w:lineRule="auto"/>
        <w:rPr>
          <w:rFonts w:ascii="Work Sans" w:hAnsi="Work Sans"/>
          <w:color w:val="auto"/>
        </w:rPr>
      </w:pPr>
      <w:hyperlink r:id="rId7" w:history="1">
        <w:r w:rsidRPr="003C4051">
          <w:rPr>
            <w:rStyle w:val="Collegamentoipertestuale"/>
            <w:rFonts w:ascii="Work Sans" w:hAnsi="Work Sans"/>
            <w:color w:val="auto"/>
          </w:rPr>
          <w:t>Via Nicotera 5, 00195 Roma</w:t>
        </w:r>
      </w:hyperlink>
      <w:r w:rsidR="007138F9" w:rsidRPr="003C4051">
        <w:rPr>
          <w:rFonts w:ascii="Work Sans" w:hAnsi="Work Sans"/>
        </w:rPr>
        <w:t xml:space="preserve"> (zona Prati – Lungotevere delle Vittorie)</w:t>
      </w:r>
    </w:p>
    <w:p w14:paraId="7D448565" w14:textId="77777777" w:rsidR="00FC65C3" w:rsidRPr="003C4051" w:rsidRDefault="00FC65C3" w:rsidP="00546224">
      <w:pPr>
        <w:pStyle w:val="Didefault"/>
        <w:suppressAutoHyphens/>
        <w:spacing w:before="0" w:line="240" w:lineRule="auto"/>
        <w:rPr>
          <w:rFonts w:ascii="Work Sans" w:hAnsi="Work Sans"/>
          <w:b/>
          <w:bCs/>
        </w:rPr>
      </w:pPr>
      <w:r w:rsidRPr="003C4051">
        <w:rPr>
          <w:rFonts w:ascii="Work Sans" w:hAnsi="Work Sans"/>
          <w:b/>
          <w:bCs/>
        </w:rPr>
        <w:t>Evento su invito</w:t>
      </w:r>
    </w:p>
    <w:p w14:paraId="48BE686E" w14:textId="77777777" w:rsidR="00FC65C3" w:rsidRPr="003C4051" w:rsidRDefault="00FC65C3" w:rsidP="00FC65C3">
      <w:pPr>
        <w:pStyle w:val="Didefault"/>
        <w:suppressAutoHyphens/>
        <w:spacing w:before="0" w:line="240" w:lineRule="auto"/>
        <w:rPr>
          <w:rFonts w:ascii="Work Sans" w:hAnsi="Work Sans"/>
          <w:b/>
          <w:bCs/>
        </w:rPr>
      </w:pPr>
      <w:r w:rsidRPr="003C4051">
        <w:rPr>
          <w:rFonts w:ascii="Work Sans" w:hAnsi="Work Sans"/>
          <w:b/>
          <w:bCs/>
        </w:rPr>
        <w:t>RSVP entro il 5 maggio 2026: info@archivioluciaromualdi.org</w:t>
      </w:r>
    </w:p>
    <w:p w14:paraId="6EA3BAC8" w14:textId="77777777" w:rsidR="00DE1A6B" w:rsidRPr="003C4051" w:rsidRDefault="00DE1A6B" w:rsidP="00FC65C3">
      <w:pPr>
        <w:pStyle w:val="Didefault"/>
        <w:suppressAutoHyphens/>
        <w:spacing w:before="0" w:line="240" w:lineRule="auto"/>
        <w:rPr>
          <w:rFonts w:ascii="Work Sans" w:hAnsi="Work Sans"/>
        </w:rPr>
      </w:pPr>
    </w:p>
    <w:p w14:paraId="3B190A07" w14:textId="1D27D1A7" w:rsidR="00546224" w:rsidRDefault="00546224" w:rsidP="00FC65C3">
      <w:pPr>
        <w:pStyle w:val="Didefault"/>
        <w:suppressAutoHyphens/>
        <w:spacing w:before="0" w:line="240" w:lineRule="auto"/>
        <w:rPr>
          <w:rFonts w:ascii="Work Sans" w:hAnsi="Work Sans"/>
          <w:sz w:val="20"/>
          <w:szCs w:val="20"/>
        </w:rPr>
      </w:pPr>
      <w:r w:rsidRPr="003C4051">
        <w:rPr>
          <w:rFonts w:ascii="Work Sans" w:hAnsi="Work Sans"/>
          <w:sz w:val="20"/>
          <w:szCs w:val="20"/>
          <w:highlight w:val="yellow"/>
        </w:rPr>
        <w:t xml:space="preserve">PRESS KIT: </w:t>
      </w:r>
      <w:hyperlink r:id="rId8" w:history="1">
        <w:r w:rsidR="00A275A1" w:rsidRPr="00C6429C">
          <w:rPr>
            <w:rStyle w:val="Collegamentoipertestuale"/>
            <w:rFonts w:ascii="Work Sans" w:hAnsi="Work Sans"/>
            <w:sz w:val="20"/>
            <w:szCs w:val="20"/>
            <w:highlight w:val="yellow"/>
          </w:rPr>
          <w:t>https://drive.google.com/drive/folders/1FhxwG9qUqzE33z0G1_9tzlaSAzzB0bal?usp=share_link</w:t>
        </w:r>
      </w:hyperlink>
    </w:p>
    <w:p w14:paraId="72A4771C" w14:textId="77777777" w:rsidR="00A275A1" w:rsidRPr="003C4051" w:rsidRDefault="00A275A1" w:rsidP="00FC65C3">
      <w:pPr>
        <w:pStyle w:val="Didefault"/>
        <w:suppressAutoHyphens/>
        <w:spacing w:before="0" w:line="240" w:lineRule="auto"/>
        <w:rPr>
          <w:rFonts w:ascii="Work Sans" w:hAnsi="Work Sans"/>
          <w:sz w:val="20"/>
          <w:szCs w:val="20"/>
        </w:rPr>
      </w:pPr>
    </w:p>
    <w:p w14:paraId="262FD5E5" w14:textId="303F7BB3" w:rsidR="00FC65C3" w:rsidRPr="003C4051" w:rsidRDefault="00DE1A6B" w:rsidP="00FC65C3">
      <w:pPr>
        <w:pStyle w:val="Didefault"/>
        <w:suppressAutoHyphens/>
        <w:spacing w:line="240" w:lineRule="auto"/>
        <w:rPr>
          <w:rFonts w:ascii="Work Sans" w:hAnsi="Work Sans"/>
        </w:rPr>
      </w:pPr>
      <w:r w:rsidRPr="003C4051">
        <w:rPr>
          <w:rFonts w:ascii="Work Sans" w:hAnsi="Work Sans"/>
        </w:rPr>
        <w:t>Il 15 maggio 2026 alle ore 17:</w:t>
      </w:r>
      <w:r w:rsidR="003A3F71" w:rsidRPr="003C4051">
        <w:rPr>
          <w:rFonts w:ascii="Work Sans" w:hAnsi="Work Sans"/>
        </w:rPr>
        <w:t>30</w:t>
      </w:r>
      <w:r w:rsidRPr="003C4051">
        <w:rPr>
          <w:rFonts w:ascii="Work Sans" w:hAnsi="Work Sans"/>
        </w:rPr>
        <w:t xml:space="preserve"> la storica sede di via Nicotera, </w:t>
      </w:r>
      <w:proofErr w:type="spellStart"/>
      <w:r w:rsidR="003A3F71" w:rsidRPr="003C4051">
        <w:rPr>
          <w:rFonts w:ascii="Work Sans" w:hAnsi="Work Sans"/>
          <w:lang w:val="en-US"/>
        </w:rPr>
        <w:t>nel</w:t>
      </w:r>
      <w:proofErr w:type="spellEnd"/>
      <w:r w:rsidR="003A3F71" w:rsidRPr="003C4051">
        <w:rPr>
          <w:rFonts w:ascii="Work Sans" w:hAnsi="Work Sans"/>
          <w:lang w:val="en-US"/>
        </w:rPr>
        <w:t xml:space="preserve"> </w:t>
      </w:r>
      <w:proofErr w:type="spellStart"/>
      <w:r w:rsidR="003A3F71" w:rsidRPr="003C4051">
        <w:rPr>
          <w:rFonts w:ascii="Work Sans" w:hAnsi="Work Sans"/>
          <w:lang w:val="en-US"/>
        </w:rPr>
        <w:t>quartiere</w:t>
      </w:r>
      <w:proofErr w:type="spellEnd"/>
      <w:r w:rsidR="003A3F71" w:rsidRPr="003C4051">
        <w:rPr>
          <w:rFonts w:ascii="Work Sans" w:hAnsi="Work Sans"/>
          <w:lang w:val="en-US"/>
        </w:rPr>
        <w:t xml:space="preserve"> Prati, </w:t>
      </w:r>
      <w:r w:rsidRPr="003C4051">
        <w:rPr>
          <w:rFonts w:ascii="Work Sans" w:hAnsi="Work Sans"/>
        </w:rPr>
        <w:t>già sede dello studio dell’artista, apre al pubblico rinnovata nell’</w:t>
      </w:r>
      <w:r w:rsidRPr="003C4051">
        <w:rPr>
          <w:rFonts w:ascii="Work Sans" w:hAnsi="Work Sans"/>
          <w:b/>
          <w:bCs/>
        </w:rPr>
        <w:t xml:space="preserve">Archivio Lucia Romualdi (ALR), ente culturale </w:t>
      </w:r>
      <w:r w:rsidRPr="003C4051">
        <w:rPr>
          <w:rFonts w:ascii="Work Sans" w:hAnsi="Work Sans"/>
        </w:rPr>
        <w:t xml:space="preserve">senza scopo di lucro dedicato alla tutela, promozione e diffusione dell’opera dell’artista. Un progetto che si inserisce con decisione nel </w:t>
      </w:r>
      <w:r w:rsidRPr="003C4051">
        <w:rPr>
          <w:rFonts w:ascii="Work Sans" w:hAnsi="Work Sans"/>
          <w:b/>
          <w:bCs/>
        </w:rPr>
        <w:t>dibattito contemporaneo</w:t>
      </w:r>
      <w:r w:rsidRPr="003C4051">
        <w:rPr>
          <w:rFonts w:ascii="Work Sans" w:hAnsi="Work Sans"/>
        </w:rPr>
        <w:t xml:space="preserve"> su archivi, conservazione e attivazione del patrimonio, proponendosi non solo come luogo di custodia, ma come </w:t>
      </w:r>
      <w:r w:rsidRPr="003C4051">
        <w:rPr>
          <w:rFonts w:ascii="Work Sans" w:hAnsi="Work Sans"/>
          <w:b/>
          <w:bCs/>
        </w:rPr>
        <w:t>dispositivo vivo di ricerca e produzione culturale.</w:t>
      </w:r>
    </w:p>
    <w:p w14:paraId="25E40DFE" w14:textId="38F99015" w:rsidR="00546224" w:rsidRPr="003C4051" w:rsidRDefault="00DE1A6B" w:rsidP="00FC65C3">
      <w:pPr>
        <w:pStyle w:val="Didefault"/>
        <w:suppressAutoHyphens/>
        <w:spacing w:line="240" w:lineRule="auto"/>
        <w:rPr>
          <w:rFonts w:ascii="Work Sans" w:hAnsi="Work Sans"/>
        </w:rPr>
      </w:pPr>
      <w:r w:rsidRPr="003C4051">
        <w:rPr>
          <w:rFonts w:ascii="Work Sans" w:hAnsi="Work Sans"/>
        </w:rPr>
        <w:t xml:space="preserve">L’Archivio raccoglie, cataloga e conserva </w:t>
      </w:r>
      <w:r w:rsidRPr="003C4051">
        <w:rPr>
          <w:rFonts w:ascii="Work Sans" w:hAnsi="Work Sans"/>
          <w:b/>
          <w:bCs/>
        </w:rPr>
        <w:t xml:space="preserve">l’intero corpus dell’opera di Lucia Romualdi </w:t>
      </w:r>
      <w:r w:rsidRPr="003C4051">
        <w:rPr>
          <w:rFonts w:ascii="Work Sans" w:hAnsi="Work Sans"/>
        </w:rPr>
        <w:t xml:space="preserve">– dipinti, installazioni, scritti, fotografie, audiovisivi, corrispondenza e materiali inediti – occupandosi della certificazione e dell’archiviazione ufficiale. Al centro, </w:t>
      </w:r>
      <w:r w:rsidRPr="003C4051">
        <w:rPr>
          <w:rFonts w:ascii="Work Sans" w:hAnsi="Work Sans"/>
          <w:b/>
          <w:bCs/>
        </w:rPr>
        <w:t>una ricerca artistica intermediale che attraversa arti visive, installazione, musica e scrittura</w:t>
      </w:r>
      <w:r w:rsidRPr="003C4051">
        <w:rPr>
          <w:rFonts w:ascii="Work Sans" w:hAnsi="Work Sans"/>
        </w:rPr>
        <w:t>, in un dialogo continuo tra segno, suono, luce e matematica.</w:t>
      </w:r>
    </w:p>
    <w:p w14:paraId="64620D88" w14:textId="51766D65" w:rsidR="003A3F71" w:rsidRPr="003C4051" w:rsidRDefault="003A3F71" w:rsidP="00FC65C3">
      <w:pPr>
        <w:pStyle w:val="Didefault"/>
        <w:suppressAutoHyphens/>
        <w:spacing w:line="240" w:lineRule="auto"/>
        <w:rPr>
          <w:rFonts w:ascii="Work Sans" w:hAnsi="Work Sans"/>
        </w:rPr>
      </w:pPr>
      <w:r w:rsidRPr="003C4051">
        <w:rPr>
          <w:rFonts w:ascii="Work Sans" w:hAnsi="Work Sans"/>
        </w:rPr>
        <w:t xml:space="preserve">Nel corso della serata, il fisarmonicista </w:t>
      </w:r>
      <w:r w:rsidRPr="003C4051">
        <w:rPr>
          <w:rFonts w:ascii="Work Sans" w:hAnsi="Work Sans"/>
          <w:b/>
          <w:bCs/>
        </w:rPr>
        <w:t>Pietro Paolo Antonucci</w:t>
      </w:r>
      <w:r w:rsidRPr="003C4051">
        <w:rPr>
          <w:rFonts w:ascii="Work Sans" w:hAnsi="Work Sans"/>
        </w:rPr>
        <w:t xml:space="preserve"> </w:t>
      </w:r>
      <w:r w:rsidRPr="003C4051">
        <w:rPr>
          <w:rFonts w:ascii="Work Sans" w:hAnsi="Work Sans"/>
          <w:b/>
          <w:bCs/>
        </w:rPr>
        <w:t xml:space="preserve">eseguirà </w:t>
      </w:r>
      <w:r w:rsidRPr="003C4051">
        <w:rPr>
          <w:rFonts w:ascii="Work Sans" w:hAnsi="Work Sans"/>
          <w:b/>
          <w:bCs/>
          <w:i/>
          <w:iCs/>
        </w:rPr>
        <w:t>Feria IV</w:t>
      </w:r>
      <w:r w:rsidRPr="003C4051">
        <w:rPr>
          <w:rFonts w:ascii="Work Sans" w:hAnsi="Work Sans"/>
        </w:rPr>
        <w:t xml:space="preserve">, il complesso brano scritto per </w:t>
      </w:r>
      <w:proofErr w:type="spellStart"/>
      <w:r w:rsidRPr="003C4051">
        <w:rPr>
          <w:rFonts w:ascii="Work Sans" w:hAnsi="Work Sans"/>
          <w:i/>
          <w:iCs/>
        </w:rPr>
        <w:t>accordéon</w:t>
      </w:r>
      <w:proofErr w:type="spellEnd"/>
      <w:r w:rsidRPr="003C4051">
        <w:rPr>
          <w:rFonts w:ascii="Work Sans" w:hAnsi="Work Sans"/>
        </w:rPr>
        <w:t xml:space="preserve"> da </w:t>
      </w:r>
      <w:r w:rsidRPr="003C4051">
        <w:rPr>
          <w:rFonts w:ascii="Work Sans" w:hAnsi="Work Sans"/>
          <w:b/>
          <w:bCs/>
        </w:rPr>
        <w:t>Franco Donatoni</w:t>
      </w:r>
      <w:r w:rsidRPr="003C4051">
        <w:rPr>
          <w:rFonts w:ascii="Work Sans" w:hAnsi="Work Sans"/>
        </w:rPr>
        <w:t xml:space="preserve"> nel 1997 in dialogo con l’installazione </w:t>
      </w:r>
      <w:proofErr w:type="spellStart"/>
      <w:r w:rsidRPr="003C4051">
        <w:rPr>
          <w:rFonts w:ascii="Work Sans" w:hAnsi="Work Sans"/>
          <w:i/>
          <w:iCs/>
        </w:rPr>
        <w:t>rasalhague</w:t>
      </w:r>
      <w:proofErr w:type="spellEnd"/>
      <w:r w:rsidRPr="003C4051">
        <w:rPr>
          <w:rFonts w:ascii="Work Sans" w:hAnsi="Work Sans"/>
          <w:i/>
          <w:iCs/>
        </w:rPr>
        <w:t xml:space="preserve"> a-b</w:t>
      </w:r>
      <w:r w:rsidRPr="003C4051">
        <w:rPr>
          <w:rFonts w:ascii="Work Sans" w:hAnsi="Work Sans"/>
        </w:rPr>
        <w:t xml:space="preserve"> di Lucia Romualdi ed eseguito in prima assoluta da Claudio Jacomucci in occasione della mostra </w:t>
      </w:r>
      <w:proofErr w:type="spellStart"/>
      <w:r w:rsidRPr="003C4051">
        <w:rPr>
          <w:rFonts w:ascii="Work Sans" w:hAnsi="Work Sans"/>
          <w:i/>
          <w:iCs/>
        </w:rPr>
        <w:t>pas</w:t>
      </w:r>
      <w:proofErr w:type="spellEnd"/>
      <w:r w:rsidRPr="003C4051">
        <w:rPr>
          <w:rFonts w:ascii="Work Sans" w:hAnsi="Work Sans"/>
          <w:i/>
          <w:iCs/>
        </w:rPr>
        <w:t xml:space="preserve"> à </w:t>
      </w:r>
      <w:proofErr w:type="spellStart"/>
      <w:r w:rsidRPr="003C4051">
        <w:rPr>
          <w:rFonts w:ascii="Work Sans" w:hAnsi="Work Sans"/>
          <w:i/>
          <w:iCs/>
        </w:rPr>
        <w:t>deux</w:t>
      </w:r>
      <w:proofErr w:type="spellEnd"/>
      <w:r w:rsidRPr="003C4051">
        <w:rPr>
          <w:rFonts w:ascii="Work Sans" w:hAnsi="Work Sans"/>
        </w:rPr>
        <w:t xml:space="preserve"> al Museo Pecci di Prato (1998). Con questo brano l’ALR celebrerà anche l’amicizia tra Lucia Romualdi e il grande compositore.</w:t>
      </w:r>
    </w:p>
    <w:p w14:paraId="6E2A17CF" w14:textId="77777777" w:rsidR="00546224" w:rsidRPr="003C4051" w:rsidRDefault="00DE1A6B" w:rsidP="00546224">
      <w:pPr>
        <w:pStyle w:val="Didefault"/>
        <w:suppressAutoHyphens/>
        <w:spacing w:line="240" w:lineRule="auto"/>
        <w:rPr>
          <w:rFonts w:ascii="Work Sans" w:hAnsi="Work Sans"/>
        </w:rPr>
      </w:pPr>
      <w:r w:rsidRPr="003C4051">
        <w:rPr>
          <w:rFonts w:ascii="Work Sans" w:hAnsi="Work Sans"/>
        </w:rPr>
        <w:t xml:space="preserve">L’inaugurazione </w:t>
      </w:r>
      <w:r w:rsidR="00FC65C3" w:rsidRPr="003C4051">
        <w:rPr>
          <w:rFonts w:ascii="Work Sans" w:hAnsi="Work Sans"/>
        </w:rPr>
        <w:t>della sede</w:t>
      </w:r>
      <w:r w:rsidRPr="003C4051">
        <w:rPr>
          <w:rFonts w:ascii="Work Sans" w:hAnsi="Work Sans"/>
        </w:rPr>
        <w:t xml:space="preserve"> dell’Archivio</w:t>
      </w:r>
      <w:r w:rsidR="00FC65C3" w:rsidRPr="003C4051">
        <w:rPr>
          <w:rFonts w:ascii="Work Sans" w:hAnsi="Work Sans"/>
        </w:rPr>
        <w:t xml:space="preserve"> sarà occasione per comunicare le attività, già avviate dall’inizio del 2025, </w:t>
      </w:r>
      <w:r w:rsidRPr="003C4051">
        <w:rPr>
          <w:rFonts w:ascii="Work Sans" w:hAnsi="Work Sans"/>
        </w:rPr>
        <w:t>che includono l’</w:t>
      </w:r>
      <w:r w:rsidRPr="003C4051">
        <w:rPr>
          <w:rFonts w:ascii="Work Sans" w:hAnsi="Work Sans"/>
          <w:b/>
          <w:bCs/>
        </w:rPr>
        <w:t xml:space="preserve">organizzazione di mostre ed eventi dedicati </w:t>
      </w:r>
      <w:r w:rsidRPr="003C4051">
        <w:rPr>
          <w:rFonts w:ascii="Work Sans" w:hAnsi="Work Sans"/>
        </w:rPr>
        <w:t xml:space="preserve">alla memoria dell’artista, ma </w:t>
      </w:r>
      <w:r w:rsidR="00FC65C3" w:rsidRPr="003C4051">
        <w:rPr>
          <w:rFonts w:ascii="Work Sans" w:hAnsi="Work Sans"/>
        </w:rPr>
        <w:t xml:space="preserve">anche </w:t>
      </w:r>
      <w:r w:rsidRPr="003C4051">
        <w:rPr>
          <w:rFonts w:ascii="Work Sans" w:hAnsi="Work Sans"/>
        </w:rPr>
        <w:t>l’apertura a nuove traiettorie di ricerca.</w:t>
      </w:r>
    </w:p>
    <w:p w14:paraId="3A84FA48" w14:textId="5919420E" w:rsidR="00546224" w:rsidRPr="003C4051" w:rsidRDefault="00546224" w:rsidP="00546224">
      <w:pPr>
        <w:pStyle w:val="Didefault"/>
        <w:suppressAutoHyphens/>
        <w:spacing w:before="0" w:line="240" w:lineRule="auto"/>
        <w:rPr>
          <w:rFonts w:ascii="Work Sans" w:hAnsi="Work Sans"/>
        </w:rPr>
      </w:pPr>
      <w:r w:rsidRPr="003C4051">
        <w:rPr>
          <w:rFonts w:ascii="Work Sans" w:hAnsi="Work Sans"/>
        </w:rPr>
        <w:t xml:space="preserve">Per info sugli eventi passati </w:t>
      </w:r>
      <w:r w:rsidRPr="003C4051">
        <w:rPr>
          <w:rFonts w:ascii="Work Sans" w:hAnsi="Work Sans"/>
        </w:rPr>
        <w:sym w:font="Symbol" w:char="F0AE"/>
      </w:r>
      <w:r w:rsidRPr="003C4051">
        <w:rPr>
          <w:rFonts w:ascii="Work Sans" w:hAnsi="Work Sans"/>
        </w:rPr>
        <w:t xml:space="preserve"> </w:t>
      </w:r>
      <w:hyperlink r:id="rId9" w:history="1">
        <w:r w:rsidRPr="003C4051">
          <w:rPr>
            <w:rStyle w:val="Collegamentoipertestuale"/>
            <w:rFonts w:ascii="Work Sans" w:hAnsi="Work Sans"/>
          </w:rPr>
          <w:t>https://archivioluciaromualdi.org/news/</w:t>
        </w:r>
      </w:hyperlink>
    </w:p>
    <w:p w14:paraId="3EFF5D99" w14:textId="52E52985" w:rsidR="00FC65C3" w:rsidRPr="003C4051" w:rsidRDefault="00FC65C3" w:rsidP="00546224">
      <w:pPr>
        <w:pStyle w:val="Didefault"/>
        <w:suppressAutoHyphens/>
        <w:spacing w:line="240" w:lineRule="auto"/>
        <w:rPr>
          <w:rFonts w:ascii="Work Sans" w:hAnsi="Work Sans"/>
        </w:rPr>
      </w:pPr>
      <w:r w:rsidRPr="003C4051">
        <w:rPr>
          <w:rFonts w:ascii="Work Sans" w:hAnsi="Work Sans"/>
        </w:rPr>
        <w:lastRenderedPageBreak/>
        <w:t xml:space="preserve">Vengono aperte le </w:t>
      </w:r>
      <w:r w:rsidRPr="003C4051">
        <w:rPr>
          <w:rFonts w:ascii="Work Sans" w:hAnsi="Work Sans"/>
          <w:b/>
          <w:bCs/>
        </w:rPr>
        <w:t>residenze per ricercatori di qualsiasi ambito disciplinare</w:t>
      </w:r>
      <w:r w:rsidRPr="003C4051">
        <w:rPr>
          <w:rFonts w:ascii="Work Sans" w:hAnsi="Work Sans"/>
        </w:rPr>
        <w:t xml:space="preserve">, secondo due programmi: ALR Studio </w:t>
      </w:r>
      <w:proofErr w:type="spellStart"/>
      <w:r w:rsidRPr="003C4051">
        <w:rPr>
          <w:rFonts w:ascii="Work Sans" w:hAnsi="Work Sans"/>
        </w:rPr>
        <w:t>Residency</w:t>
      </w:r>
      <w:proofErr w:type="spellEnd"/>
      <w:r w:rsidRPr="003C4051">
        <w:rPr>
          <w:rFonts w:ascii="Work Sans" w:hAnsi="Work Sans"/>
        </w:rPr>
        <w:t xml:space="preserve">, finanziate tramite sponsor, e Studio </w:t>
      </w:r>
      <w:proofErr w:type="spellStart"/>
      <w:r w:rsidRPr="003C4051">
        <w:rPr>
          <w:rFonts w:ascii="Work Sans" w:hAnsi="Work Sans"/>
        </w:rPr>
        <w:t>Interludes</w:t>
      </w:r>
      <w:proofErr w:type="spellEnd"/>
      <w:r w:rsidRPr="003C4051">
        <w:rPr>
          <w:rFonts w:ascii="Work Sans" w:hAnsi="Work Sans"/>
        </w:rPr>
        <w:t>/Passaggi in studio, offerte dall’ALR su invito a giovani artisti, curatori e ricercatori.</w:t>
      </w:r>
    </w:p>
    <w:p w14:paraId="5799968F" w14:textId="2B4D74A6" w:rsidR="00FC65C3" w:rsidRPr="003C4051" w:rsidRDefault="00FC65C3" w:rsidP="00FC65C3">
      <w:pPr>
        <w:pStyle w:val="Didefault"/>
        <w:suppressAutoHyphens/>
        <w:spacing w:before="0" w:line="240" w:lineRule="auto"/>
        <w:rPr>
          <w:rFonts w:ascii="Work Sans" w:hAnsi="Work Sans"/>
        </w:rPr>
      </w:pPr>
      <w:r w:rsidRPr="003C4051">
        <w:rPr>
          <w:rFonts w:ascii="Work Sans" w:hAnsi="Work Sans"/>
        </w:rPr>
        <w:sym w:font="Symbol" w:char="F0AE"/>
      </w:r>
      <w:r w:rsidRPr="003C4051">
        <w:rPr>
          <w:rFonts w:ascii="Work Sans" w:hAnsi="Work Sans"/>
        </w:rPr>
        <w:t xml:space="preserve"> </w:t>
      </w:r>
      <w:hyperlink r:id="rId10" w:history="1">
        <w:r w:rsidRPr="003C4051">
          <w:rPr>
            <w:rStyle w:val="Collegamentoipertestuale"/>
            <w:rFonts w:ascii="Work Sans" w:hAnsi="Work Sans"/>
          </w:rPr>
          <w:t>https://archivioluciaromualdi.org/programmi-di-residenza/</w:t>
        </w:r>
      </w:hyperlink>
    </w:p>
    <w:p w14:paraId="65B6815C" w14:textId="3F46C0C6" w:rsidR="00FC65C3" w:rsidRPr="003C4051" w:rsidRDefault="00FC65C3" w:rsidP="00546224">
      <w:pPr>
        <w:pStyle w:val="Didefault"/>
        <w:suppressAutoHyphens/>
        <w:spacing w:line="240" w:lineRule="auto"/>
        <w:rPr>
          <w:rFonts w:ascii="Work Sans" w:hAnsi="Work Sans"/>
        </w:rPr>
      </w:pPr>
      <w:r w:rsidRPr="003C4051">
        <w:rPr>
          <w:rFonts w:ascii="Work Sans" w:hAnsi="Work Sans"/>
        </w:rPr>
        <w:t>Accan</w:t>
      </w:r>
      <w:r w:rsidR="00546224" w:rsidRPr="003C4051">
        <w:rPr>
          <w:rFonts w:ascii="Work Sans" w:hAnsi="Work Sans"/>
        </w:rPr>
        <w:t>t</w:t>
      </w:r>
      <w:r w:rsidRPr="003C4051">
        <w:rPr>
          <w:rFonts w:ascii="Work Sans" w:hAnsi="Work Sans"/>
        </w:rPr>
        <w:t xml:space="preserve">o a questo, l’Archivio inaugura anche la propria </w:t>
      </w:r>
      <w:r w:rsidRPr="003C4051">
        <w:rPr>
          <w:rFonts w:ascii="Work Sans" w:hAnsi="Work Sans"/>
          <w:b/>
          <w:bCs/>
        </w:rPr>
        <w:t>attività editoriale</w:t>
      </w:r>
      <w:r w:rsidRPr="003C4051">
        <w:rPr>
          <w:rFonts w:ascii="Work Sans" w:hAnsi="Work Sans"/>
        </w:rPr>
        <w:t xml:space="preserve"> con la presentazione della </w:t>
      </w:r>
      <w:r w:rsidRPr="003C4051">
        <w:rPr>
          <w:rFonts w:ascii="Work Sans" w:hAnsi="Work Sans"/>
          <w:b/>
          <w:bCs/>
        </w:rPr>
        <w:t>prima pubblicazione di Archivio Lucia Romualdi Edizioni</w:t>
      </w:r>
      <w:r w:rsidRPr="003C4051">
        <w:rPr>
          <w:rFonts w:ascii="Work Sans" w:hAnsi="Work Sans"/>
        </w:rPr>
        <w:t>, segnando un ulteriore passo verso la costruzione di un ecosistema culturale aperto e accessibile</w:t>
      </w:r>
      <w:r w:rsidR="00546224" w:rsidRPr="003C4051">
        <w:rPr>
          <w:rFonts w:ascii="Work Sans" w:hAnsi="Work Sans"/>
        </w:rPr>
        <w:t xml:space="preserve">: </w:t>
      </w:r>
      <w:r w:rsidR="00A817AA">
        <w:rPr>
          <w:rFonts w:ascii="Work Sans" w:hAnsi="Work Sans"/>
        </w:rPr>
        <w:t>“</w:t>
      </w:r>
      <w:r w:rsidR="00546224" w:rsidRPr="003C4051">
        <w:rPr>
          <w:rFonts w:ascii="Work Sans" w:hAnsi="Work Sans"/>
        </w:rPr>
        <w:t>Dire fare pensare. Interviste sull’opera di Lucia Romualdi</w:t>
      </w:r>
      <w:r w:rsidR="00A817AA">
        <w:rPr>
          <w:rFonts w:ascii="Work Sans" w:hAnsi="Work Sans"/>
        </w:rPr>
        <w:t>”</w:t>
      </w:r>
      <w:r w:rsidR="00546224" w:rsidRPr="003C4051">
        <w:rPr>
          <w:rFonts w:ascii="Work Sans" w:hAnsi="Work Sans"/>
        </w:rPr>
        <w:t>, a cura di Angelica Speroni.</w:t>
      </w:r>
    </w:p>
    <w:p w14:paraId="5613B274" w14:textId="77777777" w:rsidR="003A3F71" w:rsidRPr="003C4051" w:rsidRDefault="003A3F71" w:rsidP="00FC65C3">
      <w:pPr>
        <w:pStyle w:val="Didefault"/>
        <w:suppressAutoHyphens/>
        <w:spacing w:line="240" w:lineRule="auto"/>
        <w:rPr>
          <w:rFonts w:ascii="Work Sans" w:hAnsi="Work Sans"/>
        </w:rPr>
      </w:pPr>
    </w:p>
    <w:p w14:paraId="4DB291B3" w14:textId="474FA903" w:rsidR="00FC65C3" w:rsidRPr="003C4051" w:rsidRDefault="00FC65C3" w:rsidP="00FC65C3">
      <w:pPr>
        <w:pStyle w:val="Didefault"/>
        <w:suppressAutoHyphens/>
        <w:spacing w:line="240" w:lineRule="auto"/>
        <w:rPr>
          <w:rFonts w:ascii="Work Sans" w:hAnsi="Work Sans"/>
          <w:b/>
          <w:bCs/>
        </w:rPr>
      </w:pPr>
      <w:r w:rsidRPr="003C4051">
        <w:rPr>
          <w:rFonts w:ascii="Work Sans" w:hAnsi="Work Sans"/>
          <w:b/>
          <w:bCs/>
        </w:rPr>
        <w:t>Evento su invito</w:t>
      </w:r>
    </w:p>
    <w:p w14:paraId="437CB20F" w14:textId="568C70CB" w:rsidR="00FC65C3" w:rsidRPr="003C4051" w:rsidRDefault="00FC65C3" w:rsidP="00FC65C3">
      <w:pPr>
        <w:pStyle w:val="Didefault"/>
        <w:suppressAutoHyphens/>
        <w:spacing w:before="0" w:line="240" w:lineRule="auto"/>
        <w:rPr>
          <w:rFonts w:ascii="Work Sans" w:hAnsi="Work Sans"/>
          <w:b/>
          <w:bCs/>
        </w:rPr>
      </w:pPr>
      <w:r w:rsidRPr="003C4051">
        <w:rPr>
          <w:rFonts w:ascii="Work Sans" w:hAnsi="Work Sans"/>
          <w:b/>
          <w:bCs/>
        </w:rPr>
        <w:t>RSVP entro il 5 maggio 2026: info@archivioluciaromualdi.org</w:t>
      </w:r>
    </w:p>
    <w:sectPr w:rsidR="00FC65C3" w:rsidRPr="003C4051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6F4D" w14:textId="77777777" w:rsidR="002115E5" w:rsidRDefault="002115E5">
      <w:r>
        <w:separator/>
      </w:r>
    </w:p>
  </w:endnote>
  <w:endnote w:type="continuationSeparator" w:id="0">
    <w:p w14:paraId="34FCB6A7" w14:textId="77777777" w:rsidR="002115E5" w:rsidRDefault="0021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 SemiBold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0206" w14:textId="77777777" w:rsidR="001D6D51" w:rsidRDefault="001D6D51">
    <w:pPr>
      <w:pStyle w:val="Pidipagina"/>
      <w:rPr>
        <w:lang w:val="it-IT"/>
      </w:rPr>
    </w:pPr>
    <w:r>
      <w:rPr>
        <w:lang w:val="it-IT"/>
      </w:rPr>
      <w:t>Angelica Speroni, PhD</w:t>
    </w:r>
  </w:p>
  <w:p w14:paraId="5A2D53DB" w14:textId="7556A92D" w:rsidR="001D6D51" w:rsidRDefault="001D6D51">
    <w:pPr>
      <w:pStyle w:val="Pidipagina"/>
      <w:rPr>
        <w:lang w:val="it-IT"/>
      </w:rPr>
    </w:pPr>
    <w:r>
      <w:rPr>
        <w:lang w:val="it-IT"/>
      </w:rPr>
      <w:t>Curator</w:t>
    </w:r>
  </w:p>
  <w:p w14:paraId="41DFE637" w14:textId="77777777" w:rsidR="001D6D51" w:rsidRDefault="001D6D51" w:rsidP="001D6D51">
    <w:pPr>
      <w:pStyle w:val="Pidipagina"/>
      <w:jc w:val="right"/>
      <w:rPr>
        <w:lang w:val="it-IT"/>
      </w:rPr>
    </w:pPr>
    <w:r>
      <w:rPr>
        <w:lang w:val="it-IT"/>
      </w:rPr>
      <w:t>+39 333 666 8045</w:t>
    </w:r>
  </w:p>
  <w:p w14:paraId="781F0891" w14:textId="077B92C0" w:rsidR="001D6D51" w:rsidRDefault="001D6D51" w:rsidP="001D6D51">
    <w:pPr>
      <w:pStyle w:val="Pidipagina"/>
      <w:jc w:val="right"/>
      <w:rPr>
        <w:lang w:val="it-IT"/>
      </w:rPr>
    </w:pPr>
    <w:hyperlink r:id="rId1" w:history="1">
      <w:r w:rsidRPr="00522571">
        <w:rPr>
          <w:rStyle w:val="Collegamentoipertestuale"/>
          <w:lang w:val="it-IT"/>
        </w:rPr>
        <w:t>info@archivioluciaromualdi.org</w:t>
      </w:r>
    </w:hyperlink>
  </w:p>
  <w:p w14:paraId="603FDC68" w14:textId="2A5C6BFD" w:rsidR="001D6D51" w:rsidRPr="004A7F57" w:rsidRDefault="001D6D51" w:rsidP="001D6D51">
    <w:pPr>
      <w:pStyle w:val="Pidipagina"/>
      <w:jc w:val="right"/>
      <w:rPr>
        <w:lang w:val="it-IT"/>
      </w:rPr>
    </w:pPr>
    <w:hyperlink r:id="rId2" w:history="1">
      <w:r w:rsidRPr="00522571">
        <w:rPr>
          <w:rStyle w:val="Collegamentoipertestuale"/>
          <w:lang w:val="it-IT"/>
        </w:rPr>
        <w:t>www.archivioluciaromualdi.org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CE77" w14:textId="77777777" w:rsidR="002115E5" w:rsidRDefault="002115E5">
      <w:r>
        <w:separator/>
      </w:r>
    </w:p>
  </w:footnote>
  <w:footnote w:type="continuationSeparator" w:id="0">
    <w:p w14:paraId="1C9C0232" w14:textId="77777777" w:rsidR="002115E5" w:rsidRDefault="00211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2713" w14:textId="7EF1DFA8" w:rsidR="007A1A8F" w:rsidRDefault="00F47E03" w:rsidP="00F47E03">
    <w:pPr>
      <w:jc w:val="center"/>
    </w:pPr>
    <w:r>
      <w:rPr>
        <w:noProof/>
      </w:rPr>
      <w:drawing>
        <wp:inline distT="0" distB="0" distL="0" distR="0" wp14:anchorId="201E1C61" wp14:editId="1D4AE2BC">
          <wp:extent cx="1164455" cy="594068"/>
          <wp:effectExtent l="0" t="0" r="4445" b="3175"/>
          <wp:docPr id="1982420103" name="Immagine 1" descr="Immagine che contiene Carattere, cerchio, bianco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420103" name="Immagine 1" descr="Immagine che contiene Carattere, cerchio, bianco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96" cy="62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8F"/>
    <w:rsid w:val="000B1283"/>
    <w:rsid w:val="0018276B"/>
    <w:rsid w:val="0019537C"/>
    <w:rsid w:val="001D6D51"/>
    <w:rsid w:val="0020604A"/>
    <w:rsid w:val="002115E5"/>
    <w:rsid w:val="0022660C"/>
    <w:rsid w:val="002761A2"/>
    <w:rsid w:val="003A3F71"/>
    <w:rsid w:val="003C4051"/>
    <w:rsid w:val="00467175"/>
    <w:rsid w:val="0048012C"/>
    <w:rsid w:val="004A7F57"/>
    <w:rsid w:val="00541B5D"/>
    <w:rsid w:val="00546224"/>
    <w:rsid w:val="00550767"/>
    <w:rsid w:val="00686860"/>
    <w:rsid w:val="007138F9"/>
    <w:rsid w:val="007A1A8F"/>
    <w:rsid w:val="009C185B"/>
    <w:rsid w:val="00A02EBC"/>
    <w:rsid w:val="00A275A1"/>
    <w:rsid w:val="00A817AA"/>
    <w:rsid w:val="00A86E58"/>
    <w:rsid w:val="00B407A7"/>
    <w:rsid w:val="00C43EFF"/>
    <w:rsid w:val="00D5236D"/>
    <w:rsid w:val="00D631E8"/>
    <w:rsid w:val="00D735E0"/>
    <w:rsid w:val="00DE1A6B"/>
    <w:rsid w:val="00E306D6"/>
    <w:rsid w:val="00E95F90"/>
    <w:rsid w:val="00F47E03"/>
    <w:rsid w:val="00FB7B8E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C5AC"/>
  <w15:docId w15:val="{F229B80C-015C-EE4F-89F0-679575F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F47E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E03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47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E03"/>
    <w:rPr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F5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6D5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FhxwG9qUqzE33z0G1_9tzlaSAzzB0bal?usp=share_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app.goo.gl/Lki13wdw6bVxybcu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rchivioluciaromualdi.org/programmi-di-residen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ioluciaromualdi.org/new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hivioluciaromualdi.org" TargetMode="External"/><Relationship Id="rId1" Type="http://schemas.openxmlformats.org/officeDocument/2006/relationships/hyperlink" Target="mailto:info@archivioluciaromuald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C5A6DD-9FA9-BF49-9053-EF4E4FFA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2721</Characters>
  <Application>Microsoft Office Word</Application>
  <DocSecurity>0</DocSecurity>
  <Lines>40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Alessandro Bile</cp:lastModifiedBy>
  <cp:revision>7</cp:revision>
  <dcterms:created xsi:type="dcterms:W3CDTF">2026-04-26T13:46:00Z</dcterms:created>
  <dcterms:modified xsi:type="dcterms:W3CDTF">2026-04-27T19:46:00Z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c00c2592-0b2c-4203-9698-c4c16bf0b3a5</vt:lpwstr>
  </property>
</Properties>
</file>