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02F0" w14:textId="77777777" w:rsidR="00CA2F77" w:rsidRPr="00681517" w:rsidRDefault="00CA2F77" w:rsidP="00CA2F77">
      <w:pPr>
        <w:jc w:val="center"/>
        <w:rPr>
          <w:rFonts w:ascii="Garamond" w:hAnsi="Garamond"/>
          <w:b/>
          <w:bCs/>
          <w:color w:val="FF0000"/>
        </w:rPr>
      </w:pPr>
      <w:r w:rsidRPr="00681517">
        <w:rPr>
          <w:rFonts w:ascii="Garamond" w:hAnsi="Garamond"/>
          <w:b/>
          <w:bCs/>
          <w:color w:val="FF0000"/>
        </w:rPr>
        <w:t xml:space="preserve">COMUNICATO STAMPA </w:t>
      </w:r>
    </w:p>
    <w:p w14:paraId="2D676BC8" w14:textId="77777777" w:rsidR="00CA2F77" w:rsidRPr="004B4C2A" w:rsidRDefault="00CA2F77" w:rsidP="00CA2F77">
      <w:pPr>
        <w:jc w:val="both"/>
        <w:rPr>
          <w:rFonts w:ascii="Garamond" w:hAnsi="Garamond"/>
          <w:b/>
          <w:bCs/>
          <w:color w:val="000000" w:themeColor="text1"/>
          <w:sz w:val="40"/>
          <w:szCs w:val="40"/>
        </w:rPr>
      </w:pPr>
      <w:r w:rsidRPr="004B4C2A">
        <w:rPr>
          <w:rFonts w:ascii="Garamond" w:hAnsi="Garamond"/>
          <w:b/>
          <w:bCs/>
          <w:color w:val="000000" w:themeColor="text1"/>
          <w:sz w:val="40"/>
          <w:szCs w:val="40"/>
        </w:rPr>
        <w:t>Il documentario di Cristiano Esposito</w:t>
      </w:r>
      <w:r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 </w:t>
      </w:r>
      <w:r w:rsidRPr="004B4C2A">
        <w:rPr>
          <w:rFonts w:ascii="Garamond" w:hAnsi="Garamond"/>
          <w:b/>
          <w:bCs/>
          <w:color w:val="000000" w:themeColor="text1"/>
          <w:sz w:val="40"/>
          <w:szCs w:val="40"/>
        </w:rPr>
        <w:t>“La cultura di un’isola”</w:t>
      </w:r>
      <w:r>
        <w:rPr>
          <w:rFonts w:ascii="Garamond" w:hAnsi="Garamond"/>
          <w:b/>
          <w:bCs/>
          <w:color w:val="000000" w:themeColor="text1"/>
          <w:sz w:val="40"/>
          <w:szCs w:val="40"/>
        </w:rPr>
        <w:t>,</w:t>
      </w:r>
      <w:r w:rsidRPr="004B4C2A">
        <w:rPr>
          <w:rFonts w:ascii="Garamond" w:hAnsi="Garamond"/>
          <w:b/>
          <w:bCs/>
          <w:color w:val="000000" w:themeColor="text1"/>
          <w:sz w:val="40"/>
          <w:szCs w:val="40"/>
        </w:rPr>
        <w:t xml:space="preserve"> nel calendario del Natale a Procida </w:t>
      </w:r>
    </w:p>
    <w:p w14:paraId="739EB324" w14:textId="77777777" w:rsidR="00CA2F77" w:rsidRPr="00E346A2" w:rsidRDefault="00CA2F77" w:rsidP="00CA2F77">
      <w:pPr>
        <w:jc w:val="both"/>
        <w:rPr>
          <w:rFonts w:ascii="Arial" w:hAnsi="Arial" w:cs="Arial"/>
          <w:color w:val="000000" w:themeColor="text1"/>
        </w:rPr>
      </w:pPr>
      <w:r w:rsidRPr="00E346A2">
        <w:rPr>
          <w:rFonts w:ascii="Arial" w:hAnsi="Arial" w:cs="Arial"/>
          <w:color w:val="000000" w:themeColor="text1"/>
        </w:rPr>
        <w:t xml:space="preserve">Una produzione Cooperativa </w:t>
      </w:r>
      <w:proofErr w:type="spellStart"/>
      <w:r w:rsidRPr="00E346A2">
        <w:rPr>
          <w:rFonts w:ascii="Arial" w:hAnsi="Arial" w:cs="Arial"/>
          <w:color w:val="000000" w:themeColor="text1"/>
        </w:rPr>
        <w:t>Ar.</w:t>
      </w:r>
      <w:proofErr w:type="gramStart"/>
      <w:r w:rsidRPr="00E346A2">
        <w:rPr>
          <w:rFonts w:ascii="Arial" w:hAnsi="Arial" w:cs="Arial"/>
          <w:color w:val="000000" w:themeColor="text1"/>
        </w:rPr>
        <w:t>Tu.Ro</w:t>
      </w:r>
      <w:proofErr w:type="spellEnd"/>
      <w:proofErr w:type="gramEnd"/>
      <w:r w:rsidRPr="00E346A2">
        <w:rPr>
          <w:rFonts w:ascii="Arial" w:hAnsi="Arial" w:cs="Arial"/>
          <w:color w:val="000000" w:themeColor="text1"/>
        </w:rPr>
        <w:t>, Procida TV e Fondazione Campania dei Festival</w:t>
      </w:r>
    </w:p>
    <w:p w14:paraId="2A4B63F7" w14:textId="77777777" w:rsidR="00CA2F77" w:rsidRPr="004B4C2A" w:rsidRDefault="00CA2F77" w:rsidP="00CA2F77">
      <w:pPr>
        <w:jc w:val="both"/>
        <w:rPr>
          <w:rFonts w:ascii="Avenir Book" w:hAnsi="Avenir Book" w:cs="Arial"/>
          <w:i/>
          <w:iCs/>
          <w:color w:val="000000" w:themeColor="text1"/>
          <w:sz w:val="22"/>
          <w:szCs w:val="22"/>
        </w:rPr>
      </w:pPr>
      <w:r w:rsidRPr="004B4C2A">
        <w:rPr>
          <w:rFonts w:ascii="Avenir Book" w:hAnsi="Avenir Book" w:cs="Arial"/>
          <w:i/>
          <w:iCs/>
          <w:color w:val="000000" w:themeColor="text1"/>
          <w:sz w:val="22"/>
          <w:szCs w:val="22"/>
        </w:rPr>
        <w:t xml:space="preserve">Proiezione giovedì 15 dicembre, alle 18:30, presso la Sala Consiliare del Comune di Procida </w:t>
      </w:r>
    </w:p>
    <w:p w14:paraId="2946C62F" w14:textId="77777777" w:rsidR="00CA2F77" w:rsidRPr="0042322F" w:rsidRDefault="00CA2F77" w:rsidP="00CA2F77">
      <w:pPr>
        <w:jc w:val="both"/>
        <w:rPr>
          <w:rFonts w:ascii="Avenir Book" w:hAnsi="Avenir Book"/>
          <w:color w:val="000000" w:themeColor="text1"/>
        </w:rPr>
      </w:pPr>
    </w:p>
    <w:p w14:paraId="1B2DCF8B" w14:textId="77777777" w:rsidR="00CA2F77" w:rsidRDefault="00CA2F77" w:rsidP="00CA2F77">
      <w:pPr>
        <w:jc w:val="both"/>
        <w:rPr>
          <w:rFonts w:ascii="Garamond" w:hAnsi="Garamond"/>
          <w:sz w:val="26"/>
          <w:szCs w:val="26"/>
        </w:rPr>
      </w:pPr>
      <w:r w:rsidRPr="0042322F">
        <w:rPr>
          <w:rFonts w:ascii="Garamond" w:hAnsi="Garamond"/>
          <w:b/>
          <w:bCs/>
          <w:sz w:val="26"/>
          <w:szCs w:val="26"/>
        </w:rPr>
        <w:t xml:space="preserve">     Giovedì 15 dicembre alle ore 18:30</w:t>
      </w:r>
      <w:r w:rsidRPr="0042322F">
        <w:rPr>
          <w:rFonts w:ascii="Garamond" w:hAnsi="Garamond"/>
          <w:sz w:val="26"/>
          <w:szCs w:val="26"/>
        </w:rPr>
        <w:t xml:space="preserve"> proiezione, presso la Sala Consiliare del Comune di Procida </w:t>
      </w:r>
      <w:r w:rsidRPr="0042322F">
        <w:rPr>
          <w:rFonts w:ascii="Garamond" w:hAnsi="Garamond"/>
          <w:i/>
          <w:iCs/>
          <w:sz w:val="26"/>
          <w:szCs w:val="26"/>
        </w:rPr>
        <w:t>(Procida, Via Libertà n.12)</w:t>
      </w:r>
      <w:r w:rsidRPr="0042322F">
        <w:rPr>
          <w:rFonts w:ascii="Garamond" w:hAnsi="Garamond"/>
          <w:sz w:val="26"/>
          <w:szCs w:val="26"/>
        </w:rPr>
        <w:t xml:space="preserve">, del documentario </w:t>
      </w:r>
      <w:r w:rsidRPr="0042322F">
        <w:rPr>
          <w:rFonts w:ascii="Garamond" w:hAnsi="Garamond"/>
          <w:b/>
          <w:bCs/>
          <w:sz w:val="26"/>
          <w:szCs w:val="26"/>
        </w:rPr>
        <w:t>“La cultura di un’isola”</w:t>
      </w:r>
      <w:r w:rsidRPr="0042322F">
        <w:rPr>
          <w:rFonts w:ascii="Garamond" w:hAnsi="Garamond"/>
          <w:sz w:val="26"/>
          <w:szCs w:val="26"/>
        </w:rPr>
        <w:t xml:space="preserve"> scritto e diretto dal regista </w:t>
      </w:r>
      <w:r w:rsidRPr="0042322F">
        <w:rPr>
          <w:rFonts w:ascii="Garamond" w:hAnsi="Garamond"/>
          <w:b/>
          <w:bCs/>
          <w:sz w:val="26"/>
          <w:szCs w:val="26"/>
        </w:rPr>
        <w:t>Cristiano Esposito</w:t>
      </w:r>
      <w:r w:rsidRPr="0042322F">
        <w:rPr>
          <w:rFonts w:ascii="Garamond" w:hAnsi="Garamond"/>
          <w:sz w:val="26"/>
          <w:szCs w:val="26"/>
        </w:rPr>
        <w:t xml:space="preserve"> a cura di </w:t>
      </w:r>
      <w:proofErr w:type="spellStart"/>
      <w:r w:rsidRPr="0042322F">
        <w:rPr>
          <w:rFonts w:ascii="Garamond" w:hAnsi="Garamond"/>
          <w:b/>
          <w:bCs/>
          <w:sz w:val="26"/>
          <w:szCs w:val="26"/>
        </w:rPr>
        <w:t>EsseCcì</w:t>
      </w:r>
      <w:proofErr w:type="spellEnd"/>
      <w:r w:rsidRPr="0042322F">
        <w:rPr>
          <w:rFonts w:ascii="Garamond" w:hAnsi="Garamond"/>
          <w:b/>
          <w:bCs/>
          <w:sz w:val="26"/>
          <w:szCs w:val="26"/>
        </w:rPr>
        <w:t xml:space="preserve"> Scripts</w:t>
      </w:r>
      <w:r w:rsidRPr="0042322F">
        <w:rPr>
          <w:rFonts w:ascii="Garamond" w:hAnsi="Garamond"/>
          <w:sz w:val="26"/>
          <w:szCs w:val="26"/>
        </w:rPr>
        <w:t xml:space="preserve"> prodotto da </w:t>
      </w:r>
      <w:r w:rsidRPr="0042322F">
        <w:rPr>
          <w:rFonts w:ascii="Garamond" w:hAnsi="Garamond"/>
          <w:b/>
          <w:bCs/>
          <w:sz w:val="26"/>
          <w:szCs w:val="26"/>
        </w:rPr>
        <w:t xml:space="preserve">Cooperativa </w:t>
      </w:r>
      <w:proofErr w:type="spellStart"/>
      <w:r w:rsidRPr="0042322F">
        <w:rPr>
          <w:rFonts w:ascii="Garamond" w:hAnsi="Garamond"/>
          <w:b/>
          <w:bCs/>
          <w:sz w:val="26"/>
          <w:szCs w:val="26"/>
        </w:rPr>
        <w:t>Ar.</w:t>
      </w:r>
      <w:proofErr w:type="gramStart"/>
      <w:r w:rsidRPr="0042322F">
        <w:rPr>
          <w:rFonts w:ascii="Garamond" w:hAnsi="Garamond"/>
          <w:b/>
          <w:bCs/>
          <w:sz w:val="26"/>
          <w:szCs w:val="26"/>
        </w:rPr>
        <w:t>Tu.Ro</w:t>
      </w:r>
      <w:proofErr w:type="spellEnd"/>
      <w:proofErr w:type="gramEnd"/>
      <w:r w:rsidRPr="0042322F">
        <w:rPr>
          <w:rFonts w:ascii="Garamond" w:hAnsi="Garamond"/>
          <w:sz w:val="26"/>
          <w:szCs w:val="26"/>
        </w:rPr>
        <w:t xml:space="preserve"> e </w:t>
      </w:r>
      <w:r w:rsidRPr="0042322F">
        <w:rPr>
          <w:rFonts w:ascii="Garamond" w:hAnsi="Garamond"/>
          <w:b/>
          <w:bCs/>
          <w:sz w:val="26"/>
          <w:szCs w:val="26"/>
        </w:rPr>
        <w:t>Procida TV</w:t>
      </w:r>
      <w:r w:rsidRPr="0042322F">
        <w:rPr>
          <w:rFonts w:ascii="Garamond" w:hAnsi="Garamond"/>
          <w:sz w:val="26"/>
          <w:szCs w:val="26"/>
        </w:rPr>
        <w:t xml:space="preserve">. </w:t>
      </w:r>
      <w:r w:rsidRPr="0042322F">
        <w:rPr>
          <w:rFonts w:ascii="Garamond" w:hAnsi="Garamond"/>
          <w:b/>
          <w:bCs/>
          <w:sz w:val="26"/>
          <w:szCs w:val="26"/>
        </w:rPr>
        <w:t>Realizzato con fondi POC Campania 2014/2020 per Procida Capitale 2022</w:t>
      </w:r>
      <w:r w:rsidRPr="0042322F">
        <w:rPr>
          <w:rFonts w:ascii="Garamond" w:hAnsi="Garamond"/>
          <w:sz w:val="26"/>
          <w:szCs w:val="26"/>
        </w:rPr>
        <w:t xml:space="preserve"> e promosso da </w:t>
      </w:r>
      <w:r w:rsidRPr="0042322F">
        <w:rPr>
          <w:rFonts w:ascii="Garamond" w:hAnsi="Garamond"/>
          <w:b/>
          <w:bCs/>
          <w:sz w:val="26"/>
          <w:szCs w:val="26"/>
        </w:rPr>
        <w:t>Regione Campania</w:t>
      </w:r>
      <w:r w:rsidRPr="0042322F">
        <w:rPr>
          <w:rFonts w:ascii="Garamond" w:hAnsi="Garamond"/>
          <w:sz w:val="26"/>
          <w:szCs w:val="26"/>
        </w:rPr>
        <w:t xml:space="preserve">, </w:t>
      </w:r>
      <w:r w:rsidRPr="0042322F">
        <w:rPr>
          <w:rFonts w:ascii="Garamond" w:hAnsi="Garamond"/>
          <w:b/>
          <w:bCs/>
          <w:sz w:val="26"/>
          <w:szCs w:val="26"/>
        </w:rPr>
        <w:t>Fondazione Campania dei Festival</w:t>
      </w:r>
      <w:r w:rsidRPr="0042322F">
        <w:rPr>
          <w:rFonts w:ascii="Garamond" w:hAnsi="Garamond"/>
          <w:sz w:val="26"/>
          <w:szCs w:val="26"/>
        </w:rPr>
        <w:t xml:space="preserve"> e </w:t>
      </w:r>
      <w:r w:rsidRPr="0042322F">
        <w:rPr>
          <w:rFonts w:ascii="Garamond" w:hAnsi="Garamond"/>
          <w:b/>
          <w:bCs/>
          <w:sz w:val="26"/>
          <w:szCs w:val="26"/>
        </w:rPr>
        <w:t>Procida Capitale Italiana della Cultura 2022</w:t>
      </w:r>
      <w:r w:rsidRPr="0042322F">
        <w:rPr>
          <w:rFonts w:ascii="Garamond" w:hAnsi="Garamond"/>
          <w:sz w:val="26"/>
          <w:szCs w:val="26"/>
        </w:rPr>
        <w:t xml:space="preserve">, il film racconta il mondo della pesca, la sua cultura, le opportunità lavorative e le trasformazioni che stanno interessando la pesca tradizionale, il pescaturismo, l’itticoltura e la gastronomia. </w:t>
      </w:r>
    </w:p>
    <w:p w14:paraId="477FD280" w14:textId="77777777" w:rsidR="00CA2F77" w:rsidRPr="0042322F" w:rsidRDefault="00CA2F77" w:rsidP="00CA2F77">
      <w:pPr>
        <w:jc w:val="both"/>
        <w:rPr>
          <w:rFonts w:ascii="Garamond" w:hAnsi="Garamond"/>
          <w:sz w:val="26"/>
          <w:szCs w:val="26"/>
        </w:rPr>
      </w:pPr>
    </w:p>
    <w:p w14:paraId="0DBB4B86" w14:textId="77777777" w:rsidR="00CA2F77" w:rsidRPr="0042322F" w:rsidRDefault="00CA2F77" w:rsidP="00CA2F77">
      <w:pPr>
        <w:jc w:val="both"/>
        <w:rPr>
          <w:rFonts w:ascii="Garamond" w:hAnsi="Garamond"/>
          <w:sz w:val="26"/>
          <w:szCs w:val="26"/>
        </w:rPr>
      </w:pPr>
      <w:r w:rsidRPr="0042322F">
        <w:rPr>
          <w:rFonts w:ascii="Garamond" w:hAnsi="Garamond"/>
          <w:sz w:val="26"/>
          <w:szCs w:val="26"/>
        </w:rPr>
        <w:t xml:space="preserve">     Un patrimonio di conoscenze materiali e immateriali fatto di tecniche, riti e detti che per generazioni hanno plasmato la società e che sono oggi al centro delle epocali trasformazioni economiche, tecnologiche, antropologiche e ambientali, che stanno interessando l’intero Mediterraneo. È la pesca per l’isola di Procida; tema al centro del documentario </w:t>
      </w:r>
      <w:r w:rsidRPr="0042322F">
        <w:rPr>
          <w:rFonts w:ascii="Garamond" w:hAnsi="Garamond"/>
          <w:b/>
          <w:bCs/>
          <w:sz w:val="26"/>
          <w:szCs w:val="26"/>
        </w:rPr>
        <w:t>“La cultura di un’isola”</w:t>
      </w:r>
      <w:r w:rsidRPr="0042322F">
        <w:rPr>
          <w:rFonts w:ascii="Garamond" w:hAnsi="Garamond"/>
          <w:sz w:val="26"/>
          <w:szCs w:val="26"/>
        </w:rPr>
        <w:t xml:space="preserve"> del regista </w:t>
      </w:r>
      <w:r w:rsidRPr="0042322F">
        <w:rPr>
          <w:rFonts w:ascii="Garamond" w:hAnsi="Garamond"/>
          <w:b/>
          <w:bCs/>
          <w:sz w:val="26"/>
          <w:szCs w:val="26"/>
        </w:rPr>
        <w:t>Cristiano Esposito</w:t>
      </w:r>
      <w:r w:rsidRPr="0042322F">
        <w:rPr>
          <w:rFonts w:ascii="Garamond" w:hAnsi="Garamond"/>
          <w:sz w:val="26"/>
          <w:szCs w:val="26"/>
        </w:rPr>
        <w:t xml:space="preserve"> a cura di </w:t>
      </w:r>
      <w:proofErr w:type="spellStart"/>
      <w:r w:rsidRPr="0042322F">
        <w:rPr>
          <w:rFonts w:ascii="Garamond" w:hAnsi="Garamond"/>
          <w:b/>
          <w:bCs/>
          <w:sz w:val="26"/>
          <w:szCs w:val="26"/>
        </w:rPr>
        <w:t>EsseCcì</w:t>
      </w:r>
      <w:proofErr w:type="spellEnd"/>
      <w:r w:rsidRPr="0042322F">
        <w:rPr>
          <w:rFonts w:ascii="Garamond" w:hAnsi="Garamond"/>
          <w:b/>
          <w:bCs/>
          <w:sz w:val="26"/>
          <w:szCs w:val="26"/>
        </w:rPr>
        <w:t xml:space="preserve"> Scripts</w:t>
      </w:r>
      <w:r w:rsidRPr="0042322F">
        <w:rPr>
          <w:rFonts w:ascii="Garamond" w:hAnsi="Garamond"/>
          <w:sz w:val="26"/>
          <w:szCs w:val="26"/>
        </w:rPr>
        <w:t xml:space="preserve"> prodotto da </w:t>
      </w:r>
      <w:r w:rsidRPr="0042322F">
        <w:rPr>
          <w:rFonts w:ascii="Garamond" w:hAnsi="Garamond"/>
          <w:b/>
          <w:bCs/>
          <w:sz w:val="26"/>
          <w:szCs w:val="26"/>
        </w:rPr>
        <w:t xml:space="preserve">Cooperativa </w:t>
      </w:r>
      <w:proofErr w:type="spellStart"/>
      <w:r w:rsidRPr="0042322F">
        <w:rPr>
          <w:rFonts w:ascii="Garamond" w:hAnsi="Garamond"/>
          <w:b/>
          <w:bCs/>
          <w:sz w:val="26"/>
          <w:szCs w:val="26"/>
        </w:rPr>
        <w:t>A.</w:t>
      </w:r>
      <w:proofErr w:type="gramStart"/>
      <w:r w:rsidRPr="0042322F">
        <w:rPr>
          <w:rFonts w:ascii="Garamond" w:hAnsi="Garamond"/>
          <w:b/>
          <w:bCs/>
          <w:sz w:val="26"/>
          <w:szCs w:val="26"/>
        </w:rPr>
        <w:t>Tu.Ro</w:t>
      </w:r>
      <w:proofErr w:type="spellEnd"/>
      <w:proofErr w:type="gramEnd"/>
      <w:r w:rsidRPr="0042322F">
        <w:rPr>
          <w:rFonts w:ascii="Garamond" w:hAnsi="Garamond"/>
          <w:sz w:val="26"/>
          <w:szCs w:val="26"/>
        </w:rPr>
        <w:t xml:space="preserve"> e </w:t>
      </w:r>
      <w:r w:rsidRPr="0042322F">
        <w:rPr>
          <w:rFonts w:ascii="Garamond" w:hAnsi="Garamond"/>
          <w:b/>
          <w:bCs/>
          <w:sz w:val="26"/>
          <w:szCs w:val="26"/>
        </w:rPr>
        <w:t>Procida TV</w:t>
      </w:r>
      <w:r w:rsidRPr="0042322F">
        <w:rPr>
          <w:rFonts w:ascii="Garamond" w:hAnsi="Garamond"/>
          <w:sz w:val="26"/>
          <w:szCs w:val="26"/>
        </w:rPr>
        <w:t xml:space="preserve">. Promosso da </w:t>
      </w:r>
      <w:r w:rsidRPr="0042322F">
        <w:rPr>
          <w:rFonts w:ascii="Garamond" w:hAnsi="Garamond"/>
          <w:b/>
          <w:bCs/>
          <w:sz w:val="26"/>
          <w:szCs w:val="26"/>
        </w:rPr>
        <w:t>Regione Campania</w:t>
      </w:r>
      <w:r w:rsidRPr="0042322F">
        <w:rPr>
          <w:rFonts w:ascii="Garamond" w:hAnsi="Garamond"/>
          <w:sz w:val="26"/>
          <w:szCs w:val="26"/>
        </w:rPr>
        <w:t xml:space="preserve">, </w:t>
      </w:r>
      <w:r w:rsidRPr="0042322F">
        <w:rPr>
          <w:rFonts w:ascii="Garamond" w:hAnsi="Garamond"/>
          <w:b/>
          <w:bCs/>
          <w:sz w:val="26"/>
          <w:szCs w:val="26"/>
        </w:rPr>
        <w:t>Fondazione Campania dei Festival</w:t>
      </w:r>
      <w:r w:rsidRPr="0042322F">
        <w:rPr>
          <w:rFonts w:ascii="Garamond" w:hAnsi="Garamond"/>
          <w:sz w:val="26"/>
          <w:szCs w:val="26"/>
        </w:rPr>
        <w:t xml:space="preserve"> e </w:t>
      </w:r>
      <w:r w:rsidRPr="0042322F">
        <w:rPr>
          <w:rFonts w:ascii="Garamond" w:hAnsi="Garamond"/>
          <w:b/>
          <w:bCs/>
          <w:sz w:val="26"/>
          <w:szCs w:val="26"/>
        </w:rPr>
        <w:t>Procida Capitale Italiana della Cultura 2022</w:t>
      </w:r>
      <w:r w:rsidRPr="0042322F">
        <w:rPr>
          <w:rFonts w:ascii="Garamond" w:hAnsi="Garamond"/>
          <w:sz w:val="26"/>
          <w:szCs w:val="26"/>
        </w:rPr>
        <w:t xml:space="preserve"> tramite </w:t>
      </w:r>
      <w:r w:rsidRPr="0042322F">
        <w:rPr>
          <w:rFonts w:ascii="Garamond" w:hAnsi="Garamond"/>
          <w:b/>
          <w:bCs/>
          <w:sz w:val="26"/>
          <w:szCs w:val="26"/>
        </w:rPr>
        <w:t>fondi POC Campania 2014/2020 per Procida Capitale 2022</w:t>
      </w:r>
      <w:r w:rsidRPr="0042322F">
        <w:rPr>
          <w:rFonts w:ascii="Garamond" w:hAnsi="Garamond"/>
          <w:sz w:val="26"/>
          <w:szCs w:val="26"/>
        </w:rPr>
        <w:t>, il film racconta il valore di un</w:t>
      </w:r>
      <w:r w:rsidRPr="0042322F">
        <w:rPr>
          <w:rFonts w:ascii="Garamond" w:hAnsi="Garamond"/>
          <w:color w:val="000000" w:themeColor="text1"/>
          <w:sz w:val="26"/>
          <w:szCs w:val="26"/>
        </w:rPr>
        <w:t xml:space="preserve">’attività economica primaria e il rapporto profondo fra uomini e mare, </w:t>
      </w:r>
      <w:r w:rsidRPr="0042322F">
        <w:rPr>
          <w:rFonts w:ascii="Garamond" w:hAnsi="Garamond"/>
          <w:sz w:val="26"/>
          <w:szCs w:val="26"/>
        </w:rPr>
        <w:t xml:space="preserve">alla luce del quale offrire, ai ragazzi procidani, l’occasione di aprirsi a nuove prospettive di vita. A casa propria. </w:t>
      </w:r>
    </w:p>
    <w:p w14:paraId="654D110B" w14:textId="7740F6EB" w:rsidR="00CA2F77" w:rsidRPr="0042322F" w:rsidRDefault="00CA2F77" w:rsidP="00CA2F77">
      <w:pPr>
        <w:jc w:val="both"/>
        <w:rPr>
          <w:rFonts w:ascii="Garamond" w:hAnsi="Garamond"/>
          <w:sz w:val="26"/>
          <w:szCs w:val="26"/>
        </w:rPr>
      </w:pPr>
      <w:r w:rsidRPr="0042322F">
        <w:rPr>
          <w:rFonts w:ascii="Garamond" w:hAnsi="Garamond"/>
          <w:sz w:val="26"/>
          <w:szCs w:val="26"/>
        </w:rPr>
        <w:t xml:space="preserve">     «La pesca è storicamente legata alla storia dell’isola, ed oggi vive un momento di criticità dovuto a tanti fattori anche normativi e ambientali. Tuttavia, si tratta di un settore che sta viaggiando verso nuove frontiere ed è importante sostenere questi processi. Il bel documentario di Cristiano Esposito, rappresenta un importante momento di riflessione sugli scenari futuri» afferma </w:t>
      </w:r>
      <w:r w:rsidRPr="0042322F">
        <w:rPr>
          <w:rFonts w:ascii="Garamond" w:hAnsi="Garamond"/>
          <w:b/>
          <w:bCs/>
          <w:sz w:val="26"/>
          <w:szCs w:val="26"/>
        </w:rPr>
        <w:t>Antonio Carannante</w:t>
      </w:r>
      <w:r w:rsidRPr="0042322F">
        <w:rPr>
          <w:rFonts w:ascii="Garamond" w:hAnsi="Garamond"/>
          <w:sz w:val="26"/>
          <w:szCs w:val="26"/>
        </w:rPr>
        <w:t xml:space="preserve">, Assessore con Delega alla Pesca dell’Amministrazione procidana che, dopo la proiezione ufficiale, ha voluto l’incontro istituzionale di </w:t>
      </w:r>
      <w:r w:rsidRPr="0042322F">
        <w:rPr>
          <w:rFonts w:ascii="Garamond" w:hAnsi="Garamond"/>
          <w:b/>
          <w:bCs/>
          <w:sz w:val="26"/>
          <w:szCs w:val="26"/>
        </w:rPr>
        <w:t>giovedì 15 dicembre</w:t>
      </w:r>
      <w:r w:rsidRPr="0042322F">
        <w:rPr>
          <w:rFonts w:ascii="Garamond" w:hAnsi="Garamond"/>
          <w:sz w:val="26"/>
          <w:szCs w:val="26"/>
        </w:rPr>
        <w:t xml:space="preserve"> alle ore </w:t>
      </w:r>
      <w:r w:rsidRPr="0042322F">
        <w:rPr>
          <w:rFonts w:ascii="Garamond" w:hAnsi="Garamond"/>
          <w:b/>
          <w:bCs/>
          <w:sz w:val="26"/>
          <w:szCs w:val="26"/>
        </w:rPr>
        <w:t>18:30</w:t>
      </w:r>
      <w:r w:rsidRPr="0042322F">
        <w:rPr>
          <w:rFonts w:ascii="Garamond" w:hAnsi="Garamond"/>
          <w:sz w:val="26"/>
          <w:szCs w:val="26"/>
        </w:rPr>
        <w:t xml:space="preserve"> nella sede comunale (</w:t>
      </w:r>
      <w:r w:rsidRPr="0042322F">
        <w:rPr>
          <w:rFonts w:ascii="Garamond" w:hAnsi="Garamond"/>
          <w:i/>
          <w:iCs/>
          <w:sz w:val="26"/>
          <w:szCs w:val="26"/>
        </w:rPr>
        <w:t xml:space="preserve">Procida, Via Libertà </w:t>
      </w:r>
      <w:r w:rsidR="001D161B">
        <w:rPr>
          <w:rFonts w:ascii="Garamond" w:hAnsi="Garamond"/>
          <w:i/>
          <w:iCs/>
          <w:sz w:val="26"/>
          <w:szCs w:val="26"/>
        </w:rPr>
        <w:t>n.</w:t>
      </w:r>
      <w:r w:rsidRPr="0042322F">
        <w:rPr>
          <w:rFonts w:ascii="Garamond" w:hAnsi="Garamond"/>
          <w:i/>
          <w:iCs/>
          <w:sz w:val="26"/>
          <w:szCs w:val="26"/>
        </w:rPr>
        <w:t>12</w:t>
      </w:r>
      <w:r w:rsidRPr="0042322F">
        <w:rPr>
          <w:rFonts w:ascii="Garamond" w:hAnsi="Garamond"/>
          <w:sz w:val="26"/>
          <w:szCs w:val="26"/>
        </w:rPr>
        <w:t xml:space="preserve">), al quale interverranno il regista </w:t>
      </w:r>
      <w:r w:rsidRPr="0042322F">
        <w:rPr>
          <w:rFonts w:ascii="Garamond" w:hAnsi="Garamond"/>
          <w:b/>
          <w:bCs/>
          <w:sz w:val="26"/>
          <w:szCs w:val="26"/>
        </w:rPr>
        <w:t>Cristiano Esposito</w:t>
      </w:r>
      <w:r w:rsidRPr="0042322F">
        <w:rPr>
          <w:rFonts w:ascii="Garamond" w:hAnsi="Garamond"/>
          <w:sz w:val="26"/>
          <w:szCs w:val="26"/>
        </w:rPr>
        <w:t xml:space="preserve">, il ricercatore della Stazione Zoologica “Anton </w:t>
      </w:r>
      <w:proofErr w:type="spellStart"/>
      <w:r w:rsidRPr="0042322F">
        <w:rPr>
          <w:rFonts w:ascii="Garamond" w:hAnsi="Garamond"/>
          <w:sz w:val="26"/>
          <w:szCs w:val="26"/>
        </w:rPr>
        <w:t>Dohrn</w:t>
      </w:r>
      <w:proofErr w:type="spellEnd"/>
      <w:r w:rsidRPr="0042322F">
        <w:rPr>
          <w:rFonts w:ascii="Garamond" w:hAnsi="Garamond"/>
          <w:sz w:val="26"/>
          <w:szCs w:val="26"/>
        </w:rPr>
        <w:t xml:space="preserve">” </w:t>
      </w:r>
      <w:r w:rsidRPr="0042322F">
        <w:rPr>
          <w:rFonts w:ascii="Garamond" w:hAnsi="Garamond"/>
          <w:b/>
          <w:bCs/>
          <w:sz w:val="26"/>
          <w:szCs w:val="26"/>
        </w:rPr>
        <w:t>Valerio Zupo</w:t>
      </w:r>
      <w:r w:rsidRPr="0042322F">
        <w:rPr>
          <w:rFonts w:ascii="Garamond" w:hAnsi="Garamond"/>
          <w:sz w:val="26"/>
          <w:szCs w:val="26"/>
        </w:rPr>
        <w:t>, l’imprenditore, fondatore dell’azienda di acquacoltura “</w:t>
      </w:r>
      <w:proofErr w:type="spellStart"/>
      <w:r w:rsidRPr="0042322F">
        <w:rPr>
          <w:rFonts w:ascii="Garamond" w:hAnsi="Garamond"/>
          <w:sz w:val="26"/>
          <w:szCs w:val="26"/>
        </w:rPr>
        <w:t>Echinoidea</w:t>
      </w:r>
      <w:proofErr w:type="spellEnd"/>
      <w:r w:rsidRPr="0042322F">
        <w:rPr>
          <w:rFonts w:ascii="Garamond" w:hAnsi="Garamond"/>
          <w:sz w:val="26"/>
          <w:szCs w:val="26"/>
        </w:rPr>
        <w:t xml:space="preserve">” </w:t>
      </w:r>
      <w:r w:rsidRPr="0042322F">
        <w:rPr>
          <w:rFonts w:ascii="Garamond" w:hAnsi="Garamond"/>
          <w:b/>
          <w:bCs/>
          <w:sz w:val="26"/>
          <w:szCs w:val="26"/>
        </w:rPr>
        <w:t>Michele Trapanese</w:t>
      </w:r>
      <w:r w:rsidRPr="0042322F">
        <w:rPr>
          <w:rFonts w:ascii="Garamond" w:hAnsi="Garamond"/>
          <w:sz w:val="26"/>
          <w:szCs w:val="26"/>
        </w:rPr>
        <w:t xml:space="preserve"> e il giornalista e scrittore </w:t>
      </w:r>
      <w:r w:rsidRPr="0042322F">
        <w:rPr>
          <w:rFonts w:ascii="Garamond" w:hAnsi="Garamond"/>
          <w:b/>
          <w:bCs/>
          <w:sz w:val="26"/>
          <w:szCs w:val="26"/>
        </w:rPr>
        <w:t xml:space="preserve">Ciro </w:t>
      </w:r>
      <w:proofErr w:type="spellStart"/>
      <w:r w:rsidRPr="0042322F">
        <w:rPr>
          <w:rFonts w:ascii="Garamond" w:hAnsi="Garamond"/>
          <w:b/>
          <w:bCs/>
          <w:sz w:val="26"/>
          <w:szCs w:val="26"/>
        </w:rPr>
        <w:t>Cenatiempo</w:t>
      </w:r>
      <w:proofErr w:type="spellEnd"/>
      <w:r w:rsidRPr="0042322F">
        <w:rPr>
          <w:rFonts w:ascii="Garamond" w:hAnsi="Garamond"/>
          <w:sz w:val="26"/>
          <w:szCs w:val="26"/>
        </w:rPr>
        <w:t xml:space="preserve">. </w:t>
      </w:r>
    </w:p>
    <w:p w14:paraId="5893CA22" w14:textId="77777777" w:rsidR="00CA2F77" w:rsidRPr="00C829F7" w:rsidRDefault="00CA2F77" w:rsidP="00CA2F77">
      <w:pPr>
        <w:jc w:val="both"/>
        <w:rPr>
          <w:rFonts w:ascii="Garamond" w:hAnsi="Garamond"/>
          <w:sz w:val="22"/>
          <w:szCs w:val="22"/>
        </w:rPr>
      </w:pPr>
    </w:p>
    <w:p w14:paraId="105A5384" w14:textId="77777777" w:rsidR="00C829F7" w:rsidRPr="00C829F7" w:rsidRDefault="00C829F7" w:rsidP="00C829F7">
      <w:pPr>
        <w:rPr>
          <w:rFonts w:ascii="Garamond" w:hAnsi="Garamond"/>
          <w:sz w:val="22"/>
          <w:szCs w:val="22"/>
        </w:rPr>
      </w:pPr>
      <w:r w:rsidRPr="00C829F7">
        <w:rPr>
          <w:rFonts w:ascii="Garamond" w:hAnsi="Garamond"/>
          <w:b/>
          <w:bCs/>
          <w:sz w:val="22"/>
          <w:szCs w:val="22"/>
        </w:rPr>
        <w:t>Il documentario</w:t>
      </w:r>
      <w:r w:rsidRPr="00C829F7">
        <w:rPr>
          <w:rFonts w:ascii="Garamond" w:hAnsi="Garamond"/>
          <w:sz w:val="22"/>
          <w:szCs w:val="22"/>
        </w:rPr>
        <w:t xml:space="preserve"> | </w:t>
      </w:r>
      <w:hyperlink r:id="rId7" w:history="1">
        <w:r w:rsidRPr="00C829F7">
          <w:rPr>
            <w:rStyle w:val="Collegamentoipertestuale"/>
            <w:rFonts w:ascii="Garamond" w:hAnsi="Garamond"/>
            <w:sz w:val="22"/>
            <w:szCs w:val="22"/>
            <w:u w:val="none"/>
          </w:rPr>
          <w:t>https://www.youtube.com/watch?v=PhX42TT_qKw</w:t>
        </w:r>
      </w:hyperlink>
      <w:r w:rsidRPr="00C829F7">
        <w:rPr>
          <w:rFonts w:ascii="Garamond" w:hAnsi="Garamond"/>
          <w:sz w:val="22"/>
          <w:szCs w:val="22"/>
        </w:rPr>
        <w:t xml:space="preserve"> </w:t>
      </w:r>
    </w:p>
    <w:p w14:paraId="3E733422" w14:textId="77777777" w:rsidR="00C829F7" w:rsidRPr="00C829F7" w:rsidRDefault="00C829F7" w:rsidP="00C829F7">
      <w:pPr>
        <w:rPr>
          <w:rFonts w:ascii="Garamond" w:hAnsi="Garamond"/>
          <w:sz w:val="22"/>
          <w:szCs w:val="22"/>
        </w:rPr>
      </w:pPr>
      <w:r w:rsidRPr="00C829F7">
        <w:rPr>
          <w:rFonts w:ascii="Garamond" w:hAnsi="Garamond" w:cs="Arial"/>
          <w:b/>
          <w:bCs/>
          <w:color w:val="1A1A1A"/>
          <w:sz w:val="22"/>
          <w:szCs w:val="22"/>
        </w:rPr>
        <w:t>Riferimenti</w:t>
      </w:r>
      <w:r w:rsidRPr="00C829F7">
        <w:rPr>
          <w:rFonts w:ascii="Garamond" w:hAnsi="Garamond" w:cs="Arial"/>
          <w:color w:val="1A1A1A"/>
          <w:sz w:val="22"/>
          <w:szCs w:val="22"/>
        </w:rPr>
        <w:t xml:space="preserve"> | 339.3306184 | </w:t>
      </w:r>
      <w:hyperlink r:id="rId8" w:history="1">
        <w:r w:rsidRPr="00C829F7">
          <w:rPr>
            <w:rStyle w:val="Collegamentoipertestuale"/>
            <w:rFonts w:ascii="Garamond" w:hAnsi="Garamond" w:cs="Arial"/>
            <w:sz w:val="22"/>
            <w:szCs w:val="22"/>
            <w:u w:val="none"/>
          </w:rPr>
          <w:t>marco@procida.tv</w:t>
        </w:r>
      </w:hyperlink>
      <w:r w:rsidRPr="00C829F7">
        <w:rPr>
          <w:rFonts w:ascii="Garamond" w:hAnsi="Garamond" w:cs="Arial"/>
          <w:color w:val="1A1A1A"/>
          <w:sz w:val="22"/>
          <w:szCs w:val="22"/>
        </w:rPr>
        <w:t xml:space="preserve"> </w:t>
      </w:r>
    </w:p>
    <w:p w14:paraId="476634B0" w14:textId="04CF778E" w:rsidR="006234EC" w:rsidRPr="00C829F7" w:rsidRDefault="00C829F7" w:rsidP="00C829F7">
      <w:pPr>
        <w:rPr>
          <w:rFonts w:ascii="Garamond" w:hAnsi="Garamond"/>
          <w:sz w:val="22"/>
          <w:szCs w:val="22"/>
        </w:rPr>
      </w:pPr>
      <w:r w:rsidRPr="00C829F7">
        <w:rPr>
          <w:rStyle w:val="Collegamentoipertestuale"/>
          <w:rFonts w:ascii="Garamond" w:hAnsi="Garamond" w:cs="Arial"/>
          <w:b/>
          <w:bCs/>
          <w:color w:val="000000" w:themeColor="text1"/>
          <w:sz w:val="22"/>
          <w:szCs w:val="22"/>
          <w:u w:val="none"/>
        </w:rPr>
        <w:t>Uff</w:t>
      </w:r>
      <w:r w:rsidRPr="00C829F7">
        <w:rPr>
          <w:rFonts w:ascii="Garamond" w:hAnsi="Garamond" w:cs="Arial"/>
          <w:b/>
          <w:bCs/>
          <w:color w:val="1A1A1A"/>
          <w:sz w:val="22"/>
          <w:szCs w:val="22"/>
        </w:rPr>
        <w:t>icio Stampa</w:t>
      </w:r>
      <w:r w:rsidRPr="00C829F7">
        <w:rPr>
          <w:rFonts w:ascii="Garamond" w:hAnsi="Garamond" w:cs="Arial"/>
          <w:color w:val="1A1A1A"/>
          <w:sz w:val="22"/>
          <w:szCs w:val="22"/>
        </w:rPr>
        <w:t xml:space="preserve"> | 334.3224441 | </w:t>
      </w:r>
      <w:hyperlink r:id="rId9" w:history="1">
        <w:r w:rsidRPr="00C829F7">
          <w:rPr>
            <w:rStyle w:val="Collegamentoipertestuale"/>
            <w:rFonts w:ascii="Garamond" w:hAnsi="Garamond" w:cs="Arial"/>
            <w:sz w:val="22"/>
            <w:szCs w:val="22"/>
            <w:u w:val="none"/>
          </w:rPr>
          <w:t>simona@procida.tv</w:t>
        </w:r>
      </w:hyperlink>
      <w:r w:rsidRPr="00C829F7">
        <w:rPr>
          <w:rFonts w:ascii="Garamond" w:hAnsi="Garamond" w:cs="Arial"/>
          <w:color w:val="1A1A1A"/>
          <w:sz w:val="22"/>
          <w:szCs w:val="22"/>
        </w:rPr>
        <w:t xml:space="preserve"> | </w:t>
      </w:r>
      <w:hyperlink r:id="rId10" w:history="1">
        <w:r w:rsidRPr="00C829F7">
          <w:rPr>
            <w:rStyle w:val="Collegamentoipertestuale"/>
            <w:rFonts w:ascii="Garamond" w:hAnsi="Garamond" w:cs="Arial"/>
            <w:sz w:val="22"/>
            <w:szCs w:val="22"/>
            <w:u w:val="none"/>
          </w:rPr>
          <w:t>simona.pasquale@gmail.com</w:t>
        </w:r>
      </w:hyperlink>
      <w:r w:rsidRPr="00C829F7">
        <w:rPr>
          <w:rStyle w:val="Collegamentoipertestuale"/>
          <w:rFonts w:ascii="Garamond" w:hAnsi="Garamond" w:cs="Arial"/>
          <w:sz w:val="22"/>
          <w:szCs w:val="22"/>
          <w:u w:val="none"/>
        </w:rPr>
        <w:t xml:space="preserve"> </w:t>
      </w:r>
    </w:p>
    <w:sectPr w:rsidR="006234EC" w:rsidRPr="00C829F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C0CD" w14:textId="77777777" w:rsidR="009C4AFB" w:rsidRDefault="009C4AFB" w:rsidP="00CB4F48">
      <w:r>
        <w:separator/>
      </w:r>
    </w:p>
  </w:endnote>
  <w:endnote w:type="continuationSeparator" w:id="0">
    <w:p w14:paraId="3FCA6916" w14:textId="77777777" w:rsidR="009C4AFB" w:rsidRDefault="009C4AFB" w:rsidP="00CB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D0EC" w14:textId="66316AD5" w:rsidR="00CB4F48" w:rsidRPr="00CB4F48" w:rsidRDefault="00CB4F48" w:rsidP="00CB4F48">
    <w:pPr>
      <w:pStyle w:val="Pidipagina"/>
    </w:pPr>
    <w:r>
      <w:rPr>
        <w:noProof/>
      </w:rPr>
      <w:drawing>
        <wp:inline distT="0" distB="0" distL="0" distR="0" wp14:anchorId="10DC6DBC" wp14:editId="5FC665ED">
          <wp:extent cx="6120130" cy="121793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C0C80" w14:textId="77777777" w:rsidR="009C4AFB" w:rsidRDefault="009C4AFB" w:rsidP="00CB4F48">
      <w:r>
        <w:separator/>
      </w:r>
    </w:p>
  </w:footnote>
  <w:footnote w:type="continuationSeparator" w:id="0">
    <w:p w14:paraId="60788A7E" w14:textId="77777777" w:rsidR="009C4AFB" w:rsidRDefault="009C4AFB" w:rsidP="00CB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6F7C7" w14:textId="17B89CA5" w:rsidR="00CB4F48" w:rsidRDefault="00CB4F48">
    <w:pPr>
      <w:pStyle w:val="Intestazione"/>
    </w:pPr>
    <w:r>
      <w:rPr>
        <w:noProof/>
      </w:rPr>
      <w:drawing>
        <wp:inline distT="0" distB="0" distL="0" distR="0" wp14:anchorId="205E342B" wp14:editId="128D72CA">
          <wp:extent cx="6120130" cy="1217930"/>
          <wp:effectExtent l="0" t="0" r="127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8F0"/>
    <w:multiLevelType w:val="hybridMultilevel"/>
    <w:tmpl w:val="4D46D7C6"/>
    <w:lvl w:ilvl="0" w:tplc="50A65D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137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1B"/>
    <w:rsid w:val="00013EA2"/>
    <w:rsid w:val="00014445"/>
    <w:rsid w:val="00021BCE"/>
    <w:rsid w:val="0002381E"/>
    <w:rsid w:val="000250D4"/>
    <w:rsid w:val="00027974"/>
    <w:rsid w:val="000337A9"/>
    <w:rsid w:val="000403FF"/>
    <w:rsid w:val="0004324F"/>
    <w:rsid w:val="00046E7C"/>
    <w:rsid w:val="00055625"/>
    <w:rsid w:val="00063ECD"/>
    <w:rsid w:val="00076CB6"/>
    <w:rsid w:val="00085C01"/>
    <w:rsid w:val="0009512F"/>
    <w:rsid w:val="000A097E"/>
    <w:rsid w:val="000A6230"/>
    <w:rsid w:val="000B5E42"/>
    <w:rsid w:val="000C5958"/>
    <w:rsid w:val="000D67AA"/>
    <w:rsid w:val="000D71B9"/>
    <w:rsid w:val="000E57BE"/>
    <w:rsid w:val="000F5055"/>
    <w:rsid w:val="00112726"/>
    <w:rsid w:val="00115B74"/>
    <w:rsid w:val="0012083C"/>
    <w:rsid w:val="00122AD2"/>
    <w:rsid w:val="001237B3"/>
    <w:rsid w:val="00132F29"/>
    <w:rsid w:val="00140684"/>
    <w:rsid w:val="00141227"/>
    <w:rsid w:val="00141B38"/>
    <w:rsid w:val="00143786"/>
    <w:rsid w:val="001638CA"/>
    <w:rsid w:val="0016455B"/>
    <w:rsid w:val="00192A15"/>
    <w:rsid w:val="00196DFB"/>
    <w:rsid w:val="001973DA"/>
    <w:rsid w:val="001A131C"/>
    <w:rsid w:val="001A2EE6"/>
    <w:rsid w:val="001A55AD"/>
    <w:rsid w:val="001A5C9F"/>
    <w:rsid w:val="001B1137"/>
    <w:rsid w:val="001B4EEA"/>
    <w:rsid w:val="001B5F56"/>
    <w:rsid w:val="001C16DE"/>
    <w:rsid w:val="001C45C0"/>
    <w:rsid w:val="001C460E"/>
    <w:rsid w:val="001D161B"/>
    <w:rsid w:val="001D2833"/>
    <w:rsid w:val="001D2AEC"/>
    <w:rsid w:val="001E70DE"/>
    <w:rsid w:val="001E73AF"/>
    <w:rsid w:val="001F22E3"/>
    <w:rsid w:val="001F5525"/>
    <w:rsid w:val="00205170"/>
    <w:rsid w:val="00214827"/>
    <w:rsid w:val="00222DDB"/>
    <w:rsid w:val="00231DFC"/>
    <w:rsid w:val="002346CB"/>
    <w:rsid w:val="002408D8"/>
    <w:rsid w:val="00245780"/>
    <w:rsid w:val="00255ACE"/>
    <w:rsid w:val="002574D4"/>
    <w:rsid w:val="00261D81"/>
    <w:rsid w:val="00272AAA"/>
    <w:rsid w:val="00272ACF"/>
    <w:rsid w:val="002745EF"/>
    <w:rsid w:val="00281E3A"/>
    <w:rsid w:val="00287D96"/>
    <w:rsid w:val="00287F8C"/>
    <w:rsid w:val="002B059F"/>
    <w:rsid w:val="002B75BF"/>
    <w:rsid w:val="002C2DE4"/>
    <w:rsid w:val="002C5796"/>
    <w:rsid w:val="002D4298"/>
    <w:rsid w:val="002E1A5E"/>
    <w:rsid w:val="002E5A53"/>
    <w:rsid w:val="0030184C"/>
    <w:rsid w:val="00313B28"/>
    <w:rsid w:val="00324363"/>
    <w:rsid w:val="00334E75"/>
    <w:rsid w:val="003362EB"/>
    <w:rsid w:val="00336850"/>
    <w:rsid w:val="003568EC"/>
    <w:rsid w:val="00361FA4"/>
    <w:rsid w:val="0036583C"/>
    <w:rsid w:val="003868E9"/>
    <w:rsid w:val="00395AFC"/>
    <w:rsid w:val="00395BFF"/>
    <w:rsid w:val="003B27EE"/>
    <w:rsid w:val="003B504E"/>
    <w:rsid w:val="003C5FF5"/>
    <w:rsid w:val="003C788E"/>
    <w:rsid w:val="003D0F8A"/>
    <w:rsid w:val="003D352C"/>
    <w:rsid w:val="003F3411"/>
    <w:rsid w:val="00404965"/>
    <w:rsid w:val="00435319"/>
    <w:rsid w:val="0043545E"/>
    <w:rsid w:val="00437AF4"/>
    <w:rsid w:val="004424F5"/>
    <w:rsid w:val="00443F63"/>
    <w:rsid w:val="004450DE"/>
    <w:rsid w:val="00457932"/>
    <w:rsid w:val="00464675"/>
    <w:rsid w:val="00471FEB"/>
    <w:rsid w:val="00481569"/>
    <w:rsid w:val="00493994"/>
    <w:rsid w:val="004B4C2A"/>
    <w:rsid w:val="004C397F"/>
    <w:rsid w:val="004C39A1"/>
    <w:rsid w:val="004D1B8F"/>
    <w:rsid w:val="004D581D"/>
    <w:rsid w:val="004D6499"/>
    <w:rsid w:val="004E0D21"/>
    <w:rsid w:val="004E6003"/>
    <w:rsid w:val="004F526C"/>
    <w:rsid w:val="00502BB7"/>
    <w:rsid w:val="00503539"/>
    <w:rsid w:val="005049B6"/>
    <w:rsid w:val="005065E0"/>
    <w:rsid w:val="0050693D"/>
    <w:rsid w:val="00506EE4"/>
    <w:rsid w:val="00511110"/>
    <w:rsid w:val="0052526C"/>
    <w:rsid w:val="00525FB9"/>
    <w:rsid w:val="00536725"/>
    <w:rsid w:val="00536A8D"/>
    <w:rsid w:val="005409B7"/>
    <w:rsid w:val="00584A6D"/>
    <w:rsid w:val="0058532A"/>
    <w:rsid w:val="00593002"/>
    <w:rsid w:val="00594019"/>
    <w:rsid w:val="0059420D"/>
    <w:rsid w:val="005954C8"/>
    <w:rsid w:val="005961D4"/>
    <w:rsid w:val="005A13B1"/>
    <w:rsid w:val="005A3FD1"/>
    <w:rsid w:val="005C7B8B"/>
    <w:rsid w:val="005D31BE"/>
    <w:rsid w:val="005D7BB0"/>
    <w:rsid w:val="005E59CE"/>
    <w:rsid w:val="00605359"/>
    <w:rsid w:val="00610C5D"/>
    <w:rsid w:val="0061138C"/>
    <w:rsid w:val="00622B72"/>
    <w:rsid w:val="006234EC"/>
    <w:rsid w:val="006236EC"/>
    <w:rsid w:val="0063553C"/>
    <w:rsid w:val="00636CFB"/>
    <w:rsid w:val="00641DFA"/>
    <w:rsid w:val="006436A2"/>
    <w:rsid w:val="00651372"/>
    <w:rsid w:val="006566BD"/>
    <w:rsid w:val="00660055"/>
    <w:rsid w:val="006618D8"/>
    <w:rsid w:val="00664316"/>
    <w:rsid w:val="00677A69"/>
    <w:rsid w:val="00681517"/>
    <w:rsid w:val="0068334B"/>
    <w:rsid w:val="00693579"/>
    <w:rsid w:val="0069590B"/>
    <w:rsid w:val="00697D62"/>
    <w:rsid w:val="006A0CCF"/>
    <w:rsid w:val="006B40BA"/>
    <w:rsid w:val="006B6DAA"/>
    <w:rsid w:val="006C20F2"/>
    <w:rsid w:val="006C4780"/>
    <w:rsid w:val="006F2524"/>
    <w:rsid w:val="006F2E0D"/>
    <w:rsid w:val="00715889"/>
    <w:rsid w:val="00724E2E"/>
    <w:rsid w:val="007263A6"/>
    <w:rsid w:val="00734FB0"/>
    <w:rsid w:val="00735B7E"/>
    <w:rsid w:val="007374FD"/>
    <w:rsid w:val="007425F3"/>
    <w:rsid w:val="007470E1"/>
    <w:rsid w:val="00754979"/>
    <w:rsid w:val="007577A6"/>
    <w:rsid w:val="00772BDB"/>
    <w:rsid w:val="00775F90"/>
    <w:rsid w:val="007764FA"/>
    <w:rsid w:val="00777868"/>
    <w:rsid w:val="00777D7A"/>
    <w:rsid w:val="00790520"/>
    <w:rsid w:val="00795641"/>
    <w:rsid w:val="007A16E1"/>
    <w:rsid w:val="007B27E9"/>
    <w:rsid w:val="007B5169"/>
    <w:rsid w:val="007C112B"/>
    <w:rsid w:val="007C7514"/>
    <w:rsid w:val="007D1430"/>
    <w:rsid w:val="007E4B40"/>
    <w:rsid w:val="007F5778"/>
    <w:rsid w:val="00814245"/>
    <w:rsid w:val="00825A0E"/>
    <w:rsid w:val="0083120A"/>
    <w:rsid w:val="00833868"/>
    <w:rsid w:val="00843ED9"/>
    <w:rsid w:val="00847872"/>
    <w:rsid w:val="00855C59"/>
    <w:rsid w:val="00855FD0"/>
    <w:rsid w:val="008575A5"/>
    <w:rsid w:val="008768F0"/>
    <w:rsid w:val="008A51BB"/>
    <w:rsid w:val="008B5736"/>
    <w:rsid w:val="008B59DB"/>
    <w:rsid w:val="008C03DA"/>
    <w:rsid w:val="008C6B70"/>
    <w:rsid w:val="008D5C41"/>
    <w:rsid w:val="008E1D74"/>
    <w:rsid w:val="008E4AC2"/>
    <w:rsid w:val="008F4AB7"/>
    <w:rsid w:val="009211A0"/>
    <w:rsid w:val="00926AEE"/>
    <w:rsid w:val="009418D8"/>
    <w:rsid w:val="00944B1F"/>
    <w:rsid w:val="00944FA2"/>
    <w:rsid w:val="009533E4"/>
    <w:rsid w:val="0096324D"/>
    <w:rsid w:val="00963815"/>
    <w:rsid w:val="00976104"/>
    <w:rsid w:val="00976FD8"/>
    <w:rsid w:val="009814E6"/>
    <w:rsid w:val="009C4AFB"/>
    <w:rsid w:val="009C5AE0"/>
    <w:rsid w:val="009D44DB"/>
    <w:rsid w:val="009F53D0"/>
    <w:rsid w:val="009F6242"/>
    <w:rsid w:val="00A06D04"/>
    <w:rsid w:val="00A074D6"/>
    <w:rsid w:val="00A1114F"/>
    <w:rsid w:val="00A20360"/>
    <w:rsid w:val="00A23EDF"/>
    <w:rsid w:val="00A46333"/>
    <w:rsid w:val="00A4745C"/>
    <w:rsid w:val="00A52066"/>
    <w:rsid w:val="00A7362A"/>
    <w:rsid w:val="00A74227"/>
    <w:rsid w:val="00AA0A40"/>
    <w:rsid w:val="00AA22EA"/>
    <w:rsid w:val="00AA370A"/>
    <w:rsid w:val="00AA44FB"/>
    <w:rsid w:val="00AA7842"/>
    <w:rsid w:val="00AC1980"/>
    <w:rsid w:val="00AC6103"/>
    <w:rsid w:val="00AC7A3A"/>
    <w:rsid w:val="00AD7C1B"/>
    <w:rsid w:val="00AE1E41"/>
    <w:rsid w:val="00B020E1"/>
    <w:rsid w:val="00B10379"/>
    <w:rsid w:val="00B10B99"/>
    <w:rsid w:val="00B12301"/>
    <w:rsid w:val="00B20D24"/>
    <w:rsid w:val="00B2176A"/>
    <w:rsid w:val="00B222DF"/>
    <w:rsid w:val="00B308A6"/>
    <w:rsid w:val="00B34409"/>
    <w:rsid w:val="00B36C68"/>
    <w:rsid w:val="00B45161"/>
    <w:rsid w:val="00B538E1"/>
    <w:rsid w:val="00B611BD"/>
    <w:rsid w:val="00B61C00"/>
    <w:rsid w:val="00B77D62"/>
    <w:rsid w:val="00B82261"/>
    <w:rsid w:val="00B91320"/>
    <w:rsid w:val="00B95019"/>
    <w:rsid w:val="00B96EC2"/>
    <w:rsid w:val="00BA06D0"/>
    <w:rsid w:val="00BA4D7B"/>
    <w:rsid w:val="00BC0299"/>
    <w:rsid w:val="00BC15CD"/>
    <w:rsid w:val="00BC2932"/>
    <w:rsid w:val="00BC6BC4"/>
    <w:rsid w:val="00BD46AE"/>
    <w:rsid w:val="00BD5E34"/>
    <w:rsid w:val="00BD60D1"/>
    <w:rsid w:val="00BD6F50"/>
    <w:rsid w:val="00BF0182"/>
    <w:rsid w:val="00BF7256"/>
    <w:rsid w:val="00C16E54"/>
    <w:rsid w:val="00C17AA2"/>
    <w:rsid w:val="00C2169A"/>
    <w:rsid w:val="00C25ACC"/>
    <w:rsid w:val="00C32676"/>
    <w:rsid w:val="00C401DB"/>
    <w:rsid w:val="00C47979"/>
    <w:rsid w:val="00C70C38"/>
    <w:rsid w:val="00C73D99"/>
    <w:rsid w:val="00C829F7"/>
    <w:rsid w:val="00C846DC"/>
    <w:rsid w:val="00CA29A4"/>
    <w:rsid w:val="00CA2F77"/>
    <w:rsid w:val="00CA44BE"/>
    <w:rsid w:val="00CB4F48"/>
    <w:rsid w:val="00CC09D0"/>
    <w:rsid w:val="00CD05EF"/>
    <w:rsid w:val="00CF4121"/>
    <w:rsid w:val="00CF4629"/>
    <w:rsid w:val="00CF49C6"/>
    <w:rsid w:val="00D04B92"/>
    <w:rsid w:val="00D1184C"/>
    <w:rsid w:val="00D12353"/>
    <w:rsid w:val="00D17298"/>
    <w:rsid w:val="00D17A9D"/>
    <w:rsid w:val="00D17EDB"/>
    <w:rsid w:val="00D22ABB"/>
    <w:rsid w:val="00D30706"/>
    <w:rsid w:val="00D37241"/>
    <w:rsid w:val="00D4175C"/>
    <w:rsid w:val="00D41D93"/>
    <w:rsid w:val="00D50B4D"/>
    <w:rsid w:val="00D523E3"/>
    <w:rsid w:val="00D57329"/>
    <w:rsid w:val="00D70485"/>
    <w:rsid w:val="00D82AB5"/>
    <w:rsid w:val="00D9280C"/>
    <w:rsid w:val="00DA210F"/>
    <w:rsid w:val="00DA5D94"/>
    <w:rsid w:val="00DB342B"/>
    <w:rsid w:val="00DC2B73"/>
    <w:rsid w:val="00DC3F91"/>
    <w:rsid w:val="00DC5C73"/>
    <w:rsid w:val="00DD0B75"/>
    <w:rsid w:val="00DF4AA3"/>
    <w:rsid w:val="00E012E4"/>
    <w:rsid w:val="00E03DF6"/>
    <w:rsid w:val="00E05BB8"/>
    <w:rsid w:val="00E14A11"/>
    <w:rsid w:val="00E346A2"/>
    <w:rsid w:val="00E354BD"/>
    <w:rsid w:val="00E52489"/>
    <w:rsid w:val="00E53AD8"/>
    <w:rsid w:val="00E544BA"/>
    <w:rsid w:val="00E56DE7"/>
    <w:rsid w:val="00E606E4"/>
    <w:rsid w:val="00E61BDE"/>
    <w:rsid w:val="00E64B55"/>
    <w:rsid w:val="00E75E21"/>
    <w:rsid w:val="00E80EAF"/>
    <w:rsid w:val="00E879A2"/>
    <w:rsid w:val="00E952D9"/>
    <w:rsid w:val="00EA3C8B"/>
    <w:rsid w:val="00EA527E"/>
    <w:rsid w:val="00EB2DCE"/>
    <w:rsid w:val="00EB72D6"/>
    <w:rsid w:val="00ED15F2"/>
    <w:rsid w:val="00ED4A8F"/>
    <w:rsid w:val="00EE0515"/>
    <w:rsid w:val="00EE0549"/>
    <w:rsid w:val="00EE2B27"/>
    <w:rsid w:val="00EE3DDB"/>
    <w:rsid w:val="00EE51D4"/>
    <w:rsid w:val="00EE7EBE"/>
    <w:rsid w:val="00EF4C95"/>
    <w:rsid w:val="00F26A78"/>
    <w:rsid w:val="00F27F7C"/>
    <w:rsid w:val="00F377EC"/>
    <w:rsid w:val="00F41042"/>
    <w:rsid w:val="00F528D8"/>
    <w:rsid w:val="00F60996"/>
    <w:rsid w:val="00F61E66"/>
    <w:rsid w:val="00F62EDC"/>
    <w:rsid w:val="00F70084"/>
    <w:rsid w:val="00F84B03"/>
    <w:rsid w:val="00F92E58"/>
    <w:rsid w:val="00F958E6"/>
    <w:rsid w:val="00FB22DA"/>
    <w:rsid w:val="00FB339A"/>
    <w:rsid w:val="00FC4024"/>
    <w:rsid w:val="00FC5731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242F69"/>
  <w15:chartTrackingRefBased/>
  <w15:docId w15:val="{E42D5E03-91A1-BB42-9CE5-8B3C74FF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2F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7D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4F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4F48"/>
  </w:style>
  <w:style w:type="paragraph" w:styleId="Pidipagina">
    <w:name w:val="footer"/>
    <w:basedOn w:val="Normale"/>
    <w:link w:val="PidipaginaCarattere"/>
    <w:uiPriority w:val="99"/>
    <w:unhideWhenUsed/>
    <w:rsid w:val="00CB4F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4F48"/>
  </w:style>
  <w:style w:type="character" w:styleId="Collegamentoipertestuale">
    <w:name w:val="Hyperlink"/>
    <w:basedOn w:val="Carpredefinitoparagrafo"/>
    <w:uiPriority w:val="99"/>
    <w:unhideWhenUsed/>
    <w:rsid w:val="00D04B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4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@procida.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hX42TT_qK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ona.pasqual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@procida.t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363</cp:revision>
  <cp:lastPrinted>2022-12-11T21:03:00Z</cp:lastPrinted>
  <dcterms:created xsi:type="dcterms:W3CDTF">2022-06-27T07:23:00Z</dcterms:created>
  <dcterms:modified xsi:type="dcterms:W3CDTF">2022-12-11T21:03:00Z</dcterms:modified>
</cp:coreProperties>
</file>