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E2BC" w14:textId="77777777" w:rsidR="00D04749" w:rsidRDefault="00D04749" w:rsidP="00D04749">
      <w:pPr>
        <w:jc w:val="both"/>
        <w:rPr>
          <w:rFonts w:asciiTheme="majorBidi" w:hAnsiTheme="majorBidi" w:cstheme="majorBidi"/>
        </w:rPr>
      </w:pPr>
    </w:p>
    <w:p w14:paraId="10A4C151" w14:textId="77777777" w:rsidR="00584165" w:rsidRDefault="00584165" w:rsidP="00D04749">
      <w:pPr>
        <w:jc w:val="both"/>
        <w:rPr>
          <w:rFonts w:asciiTheme="majorBidi" w:hAnsiTheme="majorBidi" w:cstheme="majorBidi"/>
        </w:rPr>
      </w:pPr>
    </w:p>
    <w:p w14:paraId="580ADCFB" w14:textId="47217F42" w:rsidR="00584165" w:rsidRDefault="00584165" w:rsidP="00584165">
      <w:pPr>
        <w:jc w:val="center"/>
        <w:rPr>
          <w:rFonts w:asciiTheme="majorBidi" w:hAnsiTheme="majorBidi" w:cstheme="majorBidi"/>
        </w:rPr>
      </w:pPr>
      <w:r>
        <w:rPr>
          <w:rFonts w:asciiTheme="majorBidi" w:hAnsiTheme="majorBidi" w:cstheme="majorBidi"/>
          <w:noProof/>
        </w:rPr>
        <w:drawing>
          <wp:inline distT="0" distB="0" distL="0" distR="0" wp14:anchorId="6B1BF259" wp14:editId="577FA0E7">
            <wp:extent cx="1348353" cy="702933"/>
            <wp:effectExtent l="0" t="0" r="0" b="0"/>
            <wp:docPr id="123769575"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69575" name="Immagine 1" descr="Immagine che contiene testo, Carattere, Elementi grafici, logo&#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5587" cy="722344"/>
                    </a:xfrm>
                    <a:prstGeom prst="rect">
                      <a:avLst/>
                    </a:prstGeom>
                  </pic:spPr>
                </pic:pic>
              </a:graphicData>
            </a:graphic>
          </wp:inline>
        </w:drawing>
      </w:r>
    </w:p>
    <w:p w14:paraId="1FD66D07" w14:textId="77777777" w:rsidR="00D04749" w:rsidRDefault="00D04749" w:rsidP="00D04749">
      <w:pPr>
        <w:jc w:val="both"/>
        <w:rPr>
          <w:rFonts w:asciiTheme="majorBidi" w:hAnsiTheme="majorBidi" w:cstheme="majorBidi"/>
        </w:rPr>
      </w:pPr>
    </w:p>
    <w:p w14:paraId="1B80598F" w14:textId="77777777" w:rsidR="00D04749" w:rsidRDefault="00D04749" w:rsidP="00D04749">
      <w:pPr>
        <w:jc w:val="both"/>
        <w:rPr>
          <w:rFonts w:asciiTheme="majorBidi" w:hAnsiTheme="majorBidi" w:cstheme="majorBidi"/>
        </w:rPr>
      </w:pPr>
    </w:p>
    <w:p w14:paraId="16F9EDEF" w14:textId="77777777" w:rsidR="00584165" w:rsidRDefault="00584165" w:rsidP="00D04749">
      <w:pPr>
        <w:jc w:val="both"/>
        <w:rPr>
          <w:rFonts w:asciiTheme="majorBidi" w:hAnsiTheme="majorBidi" w:cstheme="majorBidi"/>
        </w:rPr>
      </w:pPr>
    </w:p>
    <w:p w14:paraId="24EC95C4" w14:textId="618FDEB6" w:rsidR="00584165" w:rsidRDefault="001E2A22" w:rsidP="00D04749">
      <w:pPr>
        <w:jc w:val="both"/>
        <w:rPr>
          <w:rFonts w:asciiTheme="majorBidi" w:hAnsiTheme="majorBidi" w:cstheme="majorBidi"/>
        </w:rPr>
      </w:pPr>
      <w:r w:rsidRPr="001E2A22">
        <w:rPr>
          <w:rFonts w:asciiTheme="majorBidi" w:hAnsiTheme="majorBidi" w:cstheme="majorBidi"/>
          <w:b/>
          <w:bCs/>
          <w:sz w:val="32"/>
          <w:szCs w:val="32"/>
        </w:rPr>
        <w:drawing>
          <wp:inline distT="0" distB="0" distL="0" distR="0" wp14:anchorId="675FC548" wp14:editId="60203AD7">
            <wp:extent cx="3289300" cy="1270000"/>
            <wp:effectExtent l="0" t="0" r="0" b="0"/>
            <wp:docPr id="859236250" name="Immagine 1" descr="Immagine che contiene Carattere, testo, logo, tipo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236250" name="Immagine 1" descr="Immagine che contiene Carattere, testo, logo, tipografia&#10;&#10;Descrizione generata automaticamente"/>
                    <pic:cNvPicPr/>
                  </pic:nvPicPr>
                  <pic:blipFill>
                    <a:blip r:embed="rId5"/>
                    <a:stretch>
                      <a:fillRect/>
                    </a:stretch>
                  </pic:blipFill>
                  <pic:spPr>
                    <a:xfrm>
                      <a:off x="0" y="0"/>
                      <a:ext cx="3289300" cy="1270000"/>
                    </a:xfrm>
                    <a:prstGeom prst="rect">
                      <a:avLst/>
                    </a:prstGeom>
                  </pic:spPr>
                </pic:pic>
              </a:graphicData>
            </a:graphic>
          </wp:inline>
        </w:drawing>
      </w:r>
    </w:p>
    <w:p w14:paraId="0E31A114" w14:textId="77777777" w:rsidR="00584165" w:rsidRDefault="00584165" w:rsidP="00584165">
      <w:pPr>
        <w:jc w:val="both"/>
        <w:rPr>
          <w:rFonts w:asciiTheme="majorBidi" w:hAnsiTheme="majorBidi" w:cstheme="majorBidi"/>
        </w:rPr>
      </w:pPr>
    </w:p>
    <w:p w14:paraId="489A6385" w14:textId="6AD242A8" w:rsidR="00584165" w:rsidRDefault="00584165" w:rsidP="00584165">
      <w:pPr>
        <w:jc w:val="both"/>
        <w:rPr>
          <w:rFonts w:asciiTheme="majorBidi" w:hAnsiTheme="majorBidi" w:cstheme="majorBidi"/>
        </w:rPr>
      </w:pPr>
      <w:r>
        <w:rPr>
          <w:rFonts w:asciiTheme="majorBidi" w:hAnsiTheme="majorBidi" w:cstheme="majorBidi"/>
        </w:rPr>
        <w:t xml:space="preserve">una mostra a cura di </w:t>
      </w:r>
    </w:p>
    <w:p w14:paraId="78895087" w14:textId="33D9C55F" w:rsidR="00584165" w:rsidRDefault="00584165" w:rsidP="00584165">
      <w:pPr>
        <w:jc w:val="both"/>
        <w:rPr>
          <w:rFonts w:asciiTheme="majorBidi" w:hAnsiTheme="majorBidi" w:cstheme="majorBidi"/>
        </w:rPr>
      </w:pPr>
      <w:r>
        <w:rPr>
          <w:rFonts w:asciiTheme="majorBidi" w:hAnsiTheme="majorBidi" w:cstheme="majorBidi"/>
        </w:rPr>
        <w:t xml:space="preserve">Luigi Cavadini e Simona </w:t>
      </w:r>
      <w:proofErr w:type="spellStart"/>
      <w:r>
        <w:rPr>
          <w:rFonts w:asciiTheme="majorBidi" w:hAnsiTheme="majorBidi" w:cstheme="majorBidi"/>
        </w:rPr>
        <w:t>Bartolena</w:t>
      </w:r>
      <w:proofErr w:type="spellEnd"/>
      <w:r>
        <w:rPr>
          <w:rFonts w:asciiTheme="majorBidi" w:hAnsiTheme="majorBidi" w:cstheme="majorBidi"/>
        </w:rPr>
        <w:t xml:space="preserve"> </w:t>
      </w:r>
    </w:p>
    <w:p w14:paraId="6F7FA66D" w14:textId="77777777" w:rsidR="00584165" w:rsidRDefault="00584165" w:rsidP="00584165">
      <w:pPr>
        <w:jc w:val="both"/>
        <w:rPr>
          <w:rFonts w:asciiTheme="majorBidi" w:hAnsiTheme="majorBidi" w:cstheme="majorBidi"/>
        </w:rPr>
      </w:pPr>
    </w:p>
    <w:p w14:paraId="714A2BE0" w14:textId="23DF8A6E" w:rsidR="00584165" w:rsidRDefault="00584165" w:rsidP="00584165">
      <w:pPr>
        <w:jc w:val="both"/>
        <w:rPr>
          <w:rFonts w:asciiTheme="majorBidi" w:hAnsiTheme="majorBidi" w:cstheme="majorBidi"/>
        </w:rPr>
      </w:pPr>
      <w:r>
        <w:rPr>
          <w:rFonts w:asciiTheme="majorBidi" w:hAnsiTheme="majorBidi" w:cstheme="majorBidi"/>
        </w:rPr>
        <w:t xml:space="preserve">Spazio </w:t>
      </w:r>
      <w:proofErr w:type="spellStart"/>
      <w:r>
        <w:rPr>
          <w:rFonts w:asciiTheme="majorBidi" w:hAnsiTheme="majorBidi" w:cstheme="majorBidi"/>
        </w:rPr>
        <w:t>heart</w:t>
      </w:r>
      <w:proofErr w:type="spellEnd"/>
      <w:r>
        <w:rPr>
          <w:rFonts w:asciiTheme="majorBidi" w:hAnsiTheme="majorBidi" w:cstheme="majorBidi"/>
        </w:rPr>
        <w:t xml:space="preserve"> </w:t>
      </w:r>
    </w:p>
    <w:p w14:paraId="69A7B7E1" w14:textId="5C88B202" w:rsidR="00FC7828" w:rsidRDefault="00FC7828" w:rsidP="00584165">
      <w:pPr>
        <w:jc w:val="both"/>
        <w:rPr>
          <w:rFonts w:asciiTheme="majorBidi" w:hAnsiTheme="majorBidi" w:cstheme="majorBidi"/>
        </w:rPr>
      </w:pPr>
      <w:r>
        <w:rPr>
          <w:rFonts w:asciiTheme="majorBidi" w:hAnsiTheme="majorBidi" w:cstheme="majorBidi"/>
        </w:rPr>
        <w:t xml:space="preserve">Via Manin 2, Vimercate, Mb </w:t>
      </w:r>
    </w:p>
    <w:p w14:paraId="0AC86C32" w14:textId="77777777" w:rsidR="008C0C23" w:rsidRDefault="008C0C23" w:rsidP="00584165">
      <w:pPr>
        <w:jc w:val="both"/>
        <w:rPr>
          <w:rFonts w:asciiTheme="majorBidi" w:hAnsiTheme="majorBidi" w:cstheme="majorBidi"/>
        </w:rPr>
      </w:pPr>
    </w:p>
    <w:p w14:paraId="78AE86F4" w14:textId="442C30B0" w:rsidR="00584165" w:rsidRDefault="00584165" w:rsidP="00584165">
      <w:pPr>
        <w:jc w:val="both"/>
        <w:rPr>
          <w:rFonts w:asciiTheme="majorBidi" w:hAnsiTheme="majorBidi" w:cstheme="majorBidi"/>
        </w:rPr>
      </w:pPr>
      <w:r>
        <w:rPr>
          <w:rFonts w:asciiTheme="majorBidi" w:hAnsiTheme="majorBidi" w:cstheme="majorBidi"/>
        </w:rPr>
        <w:t>5.11.2023 – 22.01.2024</w:t>
      </w:r>
    </w:p>
    <w:p w14:paraId="429196FD" w14:textId="77777777" w:rsidR="00584165" w:rsidRDefault="00584165" w:rsidP="00584165">
      <w:pPr>
        <w:jc w:val="both"/>
        <w:rPr>
          <w:rFonts w:asciiTheme="majorBidi" w:hAnsiTheme="majorBidi" w:cstheme="majorBidi"/>
        </w:rPr>
      </w:pPr>
    </w:p>
    <w:p w14:paraId="2FEF708B" w14:textId="510C149D" w:rsidR="00584165" w:rsidRDefault="00584165" w:rsidP="00584165">
      <w:pPr>
        <w:jc w:val="both"/>
        <w:rPr>
          <w:rFonts w:asciiTheme="majorBidi" w:hAnsiTheme="majorBidi" w:cstheme="majorBidi"/>
        </w:rPr>
      </w:pPr>
      <w:r>
        <w:rPr>
          <w:rFonts w:asciiTheme="majorBidi" w:hAnsiTheme="majorBidi" w:cstheme="majorBidi"/>
        </w:rPr>
        <w:t>inaugurazione domenica 5 novembre ore 18.00</w:t>
      </w:r>
    </w:p>
    <w:p w14:paraId="2F47F93A" w14:textId="77777777" w:rsidR="00584165" w:rsidRDefault="00584165" w:rsidP="00584165">
      <w:pPr>
        <w:jc w:val="both"/>
        <w:rPr>
          <w:rFonts w:asciiTheme="majorBidi" w:hAnsiTheme="majorBidi" w:cstheme="majorBidi"/>
        </w:rPr>
      </w:pPr>
    </w:p>
    <w:p w14:paraId="7EF06FE4" w14:textId="69017DA7" w:rsidR="004C1793" w:rsidRDefault="004C1793" w:rsidP="004C1793">
      <w:pPr>
        <w:jc w:val="both"/>
        <w:rPr>
          <w:rFonts w:asciiTheme="majorBidi" w:hAnsiTheme="majorBidi" w:cstheme="majorBidi"/>
        </w:rPr>
      </w:pPr>
      <w:r>
        <w:rPr>
          <w:rFonts w:asciiTheme="majorBidi" w:hAnsiTheme="majorBidi" w:cstheme="majorBidi"/>
        </w:rPr>
        <w:t xml:space="preserve">Lo Spazio </w:t>
      </w:r>
      <w:proofErr w:type="spellStart"/>
      <w:r>
        <w:rPr>
          <w:rFonts w:asciiTheme="majorBidi" w:hAnsiTheme="majorBidi" w:cstheme="majorBidi"/>
        </w:rPr>
        <w:t>heart</w:t>
      </w:r>
      <w:proofErr w:type="spellEnd"/>
      <w:r>
        <w:rPr>
          <w:rFonts w:asciiTheme="majorBidi" w:hAnsiTheme="majorBidi" w:cstheme="majorBidi"/>
        </w:rPr>
        <w:t xml:space="preserve"> ospita una mostra che rilegge la storia dell’arte da un punto di vista inusuale e interessantissimo, quello del </w:t>
      </w:r>
      <w:r w:rsidRPr="001E41A5">
        <w:rPr>
          <w:rFonts w:asciiTheme="majorBidi" w:hAnsiTheme="majorBidi" w:cstheme="majorBidi"/>
          <w:b/>
          <w:bCs/>
        </w:rPr>
        <w:t>disegno d’artista</w:t>
      </w:r>
      <w:r>
        <w:rPr>
          <w:rFonts w:asciiTheme="majorBidi" w:hAnsiTheme="majorBidi" w:cstheme="majorBidi"/>
        </w:rPr>
        <w:t xml:space="preserve">. </w:t>
      </w:r>
    </w:p>
    <w:p w14:paraId="2C15F37E" w14:textId="46AD82F6" w:rsidR="00584165" w:rsidRDefault="004C1793" w:rsidP="00584165">
      <w:pPr>
        <w:jc w:val="both"/>
        <w:rPr>
          <w:rFonts w:asciiTheme="majorBidi" w:hAnsiTheme="majorBidi" w:cstheme="majorBidi"/>
        </w:rPr>
      </w:pPr>
      <w:r>
        <w:rPr>
          <w:rFonts w:asciiTheme="majorBidi" w:hAnsiTheme="majorBidi" w:cstheme="majorBidi"/>
        </w:rPr>
        <w:t xml:space="preserve"> </w:t>
      </w:r>
    </w:p>
    <w:p w14:paraId="3D516F29" w14:textId="6A1FBDB9" w:rsidR="00456145" w:rsidRDefault="004C1793" w:rsidP="00456145">
      <w:pPr>
        <w:jc w:val="both"/>
        <w:rPr>
          <w:rFonts w:asciiTheme="majorBidi" w:hAnsiTheme="majorBidi" w:cstheme="majorBidi"/>
        </w:rPr>
      </w:pPr>
      <w:r>
        <w:rPr>
          <w:rFonts w:asciiTheme="majorBidi" w:hAnsiTheme="majorBidi" w:cstheme="majorBidi"/>
        </w:rPr>
        <w:t>La</w:t>
      </w:r>
      <w:r w:rsidR="00584165">
        <w:rPr>
          <w:rFonts w:asciiTheme="majorBidi" w:hAnsiTheme="majorBidi" w:cstheme="majorBidi"/>
        </w:rPr>
        <w:t xml:space="preserve"> mostra riunisce </w:t>
      </w:r>
      <w:r w:rsidR="00584165" w:rsidRPr="00D80579">
        <w:rPr>
          <w:rFonts w:asciiTheme="majorBidi" w:hAnsiTheme="majorBidi" w:cstheme="majorBidi"/>
          <w:b/>
          <w:bCs/>
        </w:rPr>
        <w:t xml:space="preserve">più di </w:t>
      </w:r>
      <w:r w:rsidR="00C716AF">
        <w:rPr>
          <w:rFonts w:asciiTheme="majorBidi" w:hAnsiTheme="majorBidi" w:cstheme="majorBidi"/>
          <w:b/>
          <w:bCs/>
        </w:rPr>
        <w:t>cento</w:t>
      </w:r>
      <w:r w:rsidR="00584165">
        <w:rPr>
          <w:rFonts w:asciiTheme="majorBidi" w:hAnsiTheme="majorBidi" w:cstheme="majorBidi"/>
        </w:rPr>
        <w:t xml:space="preserve"> </w:t>
      </w:r>
      <w:r w:rsidR="00584165" w:rsidRPr="00D80579">
        <w:rPr>
          <w:rFonts w:asciiTheme="majorBidi" w:hAnsiTheme="majorBidi" w:cstheme="majorBidi"/>
          <w:b/>
          <w:bCs/>
        </w:rPr>
        <w:t>disegni originali</w:t>
      </w:r>
      <w:r w:rsidR="00A5600C">
        <w:rPr>
          <w:rFonts w:asciiTheme="majorBidi" w:hAnsiTheme="majorBidi" w:cstheme="majorBidi"/>
        </w:rPr>
        <w:t xml:space="preserve">, </w:t>
      </w:r>
      <w:r w:rsidR="00584165">
        <w:rPr>
          <w:rFonts w:asciiTheme="majorBidi" w:hAnsiTheme="majorBidi" w:cstheme="majorBidi"/>
        </w:rPr>
        <w:t xml:space="preserve">firmati da alcuni dei principali maestri del secolo scorso: </w:t>
      </w:r>
      <w:r w:rsidR="00584165" w:rsidRPr="001E41A5">
        <w:rPr>
          <w:rFonts w:asciiTheme="majorBidi" w:hAnsiTheme="majorBidi" w:cstheme="majorBidi"/>
          <w:b/>
          <w:bCs/>
        </w:rPr>
        <w:t xml:space="preserve">da Balla a Severini, da Sironi a </w:t>
      </w:r>
      <w:r w:rsidR="00303F6F">
        <w:rPr>
          <w:rFonts w:asciiTheme="majorBidi" w:hAnsiTheme="majorBidi" w:cstheme="majorBidi"/>
          <w:b/>
          <w:bCs/>
        </w:rPr>
        <w:t>Morandi</w:t>
      </w:r>
      <w:r w:rsidR="00584165" w:rsidRPr="001E41A5">
        <w:rPr>
          <w:rFonts w:asciiTheme="majorBidi" w:hAnsiTheme="majorBidi" w:cstheme="majorBidi"/>
          <w:b/>
          <w:bCs/>
        </w:rPr>
        <w:t>, da Melotti a Fontana</w:t>
      </w:r>
      <w:r w:rsidR="001E41A5">
        <w:rPr>
          <w:rFonts w:asciiTheme="majorBidi" w:hAnsiTheme="majorBidi" w:cstheme="majorBidi"/>
          <w:b/>
          <w:bCs/>
        </w:rPr>
        <w:t>…</w:t>
      </w:r>
      <w:r w:rsidR="001E41A5">
        <w:rPr>
          <w:rFonts w:asciiTheme="majorBidi" w:hAnsiTheme="majorBidi" w:cstheme="majorBidi"/>
        </w:rPr>
        <w:t xml:space="preserve"> passando per </w:t>
      </w:r>
      <w:r w:rsidR="001E41A5" w:rsidRPr="0011092D">
        <w:rPr>
          <w:rFonts w:asciiTheme="majorBidi" w:hAnsiTheme="majorBidi" w:cstheme="majorBidi"/>
          <w:b/>
          <w:bCs/>
        </w:rPr>
        <w:t xml:space="preserve">Dudovich, Depero, </w:t>
      </w:r>
      <w:r w:rsidR="00303F6F" w:rsidRPr="0011092D">
        <w:rPr>
          <w:rFonts w:asciiTheme="majorBidi" w:hAnsiTheme="majorBidi" w:cstheme="majorBidi"/>
          <w:b/>
          <w:bCs/>
        </w:rPr>
        <w:t>de Pisis</w:t>
      </w:r>
      <w:r w:rsidR="001E41A5" w:rsidRPr="0011092D">
        <w:rPr>
          <w:rFonts w:asciiTheme="majorBidi" w:hAnsiTheme="majorBidi" w:cstheme="majorBidi"/>
          <w:b/>
          <w:bCs/>
        </w:rPr>
        <w:t xml:space="preserve">, </w:t>
      </w:r>
      <w:r w:rsidR="00EB06D7" w:rsidRPr="0011092D">
        <w:rPr>
          <w:rFonts w:asciiTheme="majorBidi" w:hAnsiTheme="majorBidi" w:cstheme="majorBidi"/>
          <w:b/>
          <w:bCs/>
        </w:rPr>
        <w:t xml:space="preserve">Savinio, </w:t>
      </w:r>
      <w:r w:rsidR="001E41A5" w:rsidRPr="0011092D">
        <w:rPr>
          <w:rFonts w:asciiTheme="majorBidi" w:hAnsiTheme="majorBidi" w:cstheme="majorBidi"/>
          <w:b/>
          <w:bCs/>
        </w:rPr>
        <w:t>Martini, Birolli, Guttuso, Licini, Soldati, Rho, Radice, Badiali</w:t>
      </w:r>
      <w:r w:rsidR="008C0C23">
        <w:rPr>
          <w:rFonts w:asciiTheme="majorBidi" w:hAnsiTheme="majorBidi" w:cstheme="majorBidi"/>
          <w:b/>
          <w:bCs/>
        </w:rPr>
        <w:t xml:space="preserve">, Adami </w:t>
      </w:r>
      <w:r w:rsidR="001E41A5" w:rsidRPr="0011092D">
        <w:rPr>
          <w:rFonts w:asciiTheme="majorBidi" w:hAnsiTheme="majorBidi" w:cstheme="majorBidi"/>
          <w:b/>
          <w:bCs/>
        </w:rPr>
        <w:t>e molti altri</w:t>
      </w:r>
      <w:r w:rsidR="00584165">
        <w:rPr>
          <w:rFonts w:asciiTheme="majorBidi" w:hAnsiTheme="majorBidi" w:cstheme="majorBidi"/>
        </w:rPr>
        <w:t xml:space="preserve">. </w:t>
      </w:r>
      <w:r w:rsidR="00456145">
        <w:rPr>
          <w:rFonts w:asciiTheme="majorBidi" w:hAnsiTheme="majorBidi" w:cstheme="majorBidi"/>
        </w:rPr>
        <w:t xml:space="preserve">Le opere (tutte di collezione privata) abiteranno gli spazi del nuovo Spazio </w:t>
      </w:r>
      <w:proofErr w:type="spellStart"/>
      <w:r w:rsidR="00456145">
        <w:rPr>
          <w:rFonts w:asciiTheme="majorBidi" w:hAnsiTheme="majorBidi" w:cstheme="majorBidi"/>
        </w:rPr>
        <w:t>heart</w:t>
      </w:r>
      <w:proofErr w:type="spellEnd"/>
      <w:r w:rsidR="00456145">
        <w:rPr>
          <w:rFonts w:asciiTheme="majorBidi" w:hAnsiTheme="majorBidi" w:cstheme="majorBidi"/>
        </w:rPr>
        <w:t xml:space="preserve"> fino al gennaio del 2024. </w:t>
      </w:r>
    </w:p>
    <w:p w14:paraId="1E64A257" w14:textId="78224538" w:rsidR="00D80579" w:rsidRDefault="00D80579" w:rsidP="00584165">
      <w:pPr>
        <w:jc w:val="both"/>
        <w:rPr>
          <w:rFonts w:asciiTheme="majorBidi" w:hAnsiTheme="majorBidi" w:cstheme="majorBidi"/>
        </w:rPr>
      </w:pPr>
    </w:p>
    <w:p w14:paraId="088467E1" w14:textId="20903B10" w:rsidR="00584165" w:rsidRDefault="00456145" w:rsidP="00584165">
      <w:pPr>
        <w:jc w:val="both"/>
        <w:rPr>
          <w:rFonts w:asciiTheme="majorBidi" w:hAnsiTheme="majorBidi" w:cstheme="majorBidi"/>
        </w:rPr>
      </w:pPr>
      <w:r>
        <w:rPr>
          <w:rFonts w:asciiTheme="majorBidi" w:hAnsiTheme="majorBidi" w:cstheme="majorBidi"/>
        </w:rPr>
        <w:t xml:space="preserve">Questi </w:t>
      </w:r>
      <w:r w:rsidR="00584165">
        <w:rPr>
          <w:rFonts w:asciiTheme="majorBidi" w:hAnsiTheme="majorBidi" w:cstheme="majorBidi"/>
        </w:rPr>
        <w:t>“</w:t>
      </w:r>
      <w:r>
        <w:rPr>
          <w:rFonts w:asciiTheme="majorBidi" w:hAnsiTheme="majorBidi" w:cstheme="majorBidi"/>
        </w:rPr>
        <w:t>s</w:t>
      </w:r>
      <w:r w:rsidR="00584165">
        <w:rPr>
          <w:rFonts w:asciiTheme="majorBidi" w:hAnsiTheme="majorBidi" w:cstheme="majorBidi"/>
        </w:rPr>
        <w:t xml:space="preserve">egni” su carta raccontano </w:t>
      </w:r>
      <w:r w:rsidR="00584165" w:rsidRPr="00285BB2">
        <w:rPr>
          <w:rFonts w:asciiTheme="majorBidi" w:hAnsiTheme="majorBidi" w:cstheme="majorBidi"/>
          <w:b/>
          <w:bCs/>
        </w:rPr>
        <w:t>la storia dell’arte del Novecento</w:t>
      </w:r>
      <w:r w:rsidR="00584165">
        <w:rPr>
          <w:rFonts w:asciiTheme="majorBidi" w:hAnsiTheme="majorBidi" w:cstheme="majorBidi"/>
        </w:rPr>
        <w:t xml:space="preserve"> da un punto di vista tanto intimo e sensibile, quanto ricco di suggestioni. Disegni “finiti” e disegni appena suggeriti, composizioni complesse e flussi di coscienza affidati al foglio, studi preparatori e opere autonome: le carte esposte esplorano le molteplici sfaccettature di questo strumento espressivo, nelle sue diverse tecniche e differenti anime, tracciando un percorso inusuale, interessantissimo, denso di motivi di riflessione, che svela le </w:t>
      </w:r>
      <w:r w:rsidR="00584165" w:rsidRPr="00285BB2">
        <w:rPr>
          <w:rFonts w:asciiTheme="majorBidi" w:hAnsiTheme="majorBidi" w:cstheme="majorBidi"/>
          <w:b/>
          <w:bCs/>
        </w:rPr>
        <w:t>radici più profonde e sincere del fare arte.</w:t>
      </w:r>
      <w:r w:rsidR="00584165">
        <w:rPr>
          <w:rFonts w:asciiTheme="majorBidi" w:hAnsiTheme="majorBidi" w:cstheme="majorBidi"/>
        </w:rPr>
        <w:t xml:space="preserve"> </w:t>
      </w:r>
    </w:p>
    <w:p w14:paraId="5666CA41" w14:textId="77777777" w:rsidR="00A5600C" w:rsidRDefault="00A5600C" w:rsidP="00584165">
      <w:pPr>
        <w:jc w:val="both"/>
        <w:rPr>
          <w:rFonts w:asciiTheme="majorBidi" w:hAnsiTheme="majorBidi" w:cstheme="majorBidi"/>
        </w:rPr>
      </w:pPr>
    </w:p>
    <w:p w14:paraId="23C88EE2" w14:textId="5187F856" w:rsidR="00D04749" w:rsidRPr="00D04749" w:rsidRDefault="00A5600C" w:rsidP="00A5600C">
      <w:pPr>
        <w:jc w:val="both"/>
        <w:rPr>
          <w:rFonts w:asciiTheme="majorBidi" w:hAnsiTheme="majorBidi" w:cstheme="majorBidi"/>
        </w:rPr>
      </w:pPr>
      <w:r>
        <w:t>“</w:t>
      </w:r>
      <w:r w:rsidR="00D04749" w:rsidRPr="00D04749">
        <w:rPr>
          <w:rFonts w:asciiTheme="majorBidi" w:hAnsiTheme="majorBidi" w:cstheme="majorBidi"/>
        </w:rPr>
        <w:t>Alle fonti dell’arte. È questo l’intento che spinge ogni appassionato d’arte a cercare e a studiare i disegni degli artisti. In essi, infatti, più di quanto non avvenga nelle opere maggiori, si riesce a giungere il più vicino possibile all’essenza dell’espressione</w:t>
      </w:r>
      <w:r>
        <w:rPr>
          <w:rFonts w:asciiTheme="majorBidi" w:hAnsiTheme="majorBidi" w:cstheme="majorBidi"/>
        </w:rPr>
        <w:t>”, scrive Luigi Cavadini nel suo saggio introduttivo del catalogo</w:t>
      </w:r>
      <w:r w:rsidR="00D04749" w:rsidRPr="00D04749">
        <w:rPr>
          <w:rFonts w:asciiTheme="majorBidi" w:hAnsiTheme="majorBidi" w:cstheme="majorBidi"/>
        </w:rPr>
        <w:t xml:space="preserve">. </w:t>
      </w:r>
      <w:r>
        <w:rPr>
          <w:rFonts w:asciiTheme="majorBidi" w:hAnsiTheme="majorBidi" w:cstheme="majorBidi"/>
        </w:rPr>
        <w:t>“</w:t>
      </w:r>
      <w:r w:rsidR="00D04749" w:rsidRPr="00D04749">
        <w:rPr>
          <w:rFonts w:asciiTheme="majorBidi" w:hAnsiTheme="majorBidi" w:cstheme="majorBidi"/>
        </w:rPr>
        <w:t xml:space="preserve">Per quasi tutti i pittori e gli scultori, infatti, la maturazione di un’opera richiede un lento percorso di avvicinamento. Al primo formarsi di un pensiero, frutto spesso inconsapevole della sedimentazione di immagini e di riflessioni, fa seguito necessariamente il tentativo di produrne un’immagine visibile, percepibile non solo nel proprio intimo, ma fruibile dall’e-sterno, attraverso gli occhi, e rivisitabile quindi, di nuovo, attraverso il cuore e la mente. In </w:t>
      </w:r>
      <w:r w:rsidR="00D04749" w:rsidRPr="00D04749">
        <w:rPr>
          <w:rFonts w:asciiTheme="majorBidi" w:hAnsiTheme="majorBidi" w:cstheme="majorBidi"/>
        </w:rPr>
        <w:lastRenderedPageBreak/>
        <w:t>questo circolo mente-mano-occhio-cuore-mente che si viene naturalmente a creare, fondamentale è il ruolo svolto dal disegno, tecnica che senza dubbio rappresenta l’approccio più semplice (e più antico) all’immagine. Le prime tracce “intelligenti” dell’uomo primitivo sono infatti i segni tracciati sulle pareti delle caverne o incisi sui grandi massi affioranti, segni che hanno consentito ai nostri antenati di raccontarci un po’ di sé. La scoperta della possibilità di rappresentare nasce qui. E non è certo meno importante della scoperta della ruota. Il disegno quindi viene da lontano, è implicito nel bisogno dell’uomo di rendere visibile a distanza (di tempo, ma anche di luogo) ciò che non può essere direttamente visto e toccato. Le cose abitualmente palpabili, ma anche quelle astratte, frutto di un bisogno o di una fantasia, della speranza ma anche della disperazione. La capacità di tracciare segni è implicita nell’uomo. E in questo il bambino si avventura da subito, appena è in grado di tenere in mano una matita. Con ottimi risultati, possiamo dire. Fino a quando qualcuno (genitori o insegnanti) non gli impongono delle regole che ne fanno spesso un incapace e che, nella maggior parte dei casi, lo vincolano a strutture che tarpano le ali alla vera e pura libertà d’espressione.</w:t>
      </w:r>
    </w:p>
    <w:p w14:paraId="23AB8194" w14:textId="2688D9EE" w:rsidR="00D04749" w:rsidRDefault="00D04749" w:rsidP="00D04749">
      <w:pPr>
        <w:jc w:val="both"/>
        <w:rPr>
          <w:rFonts w:asciiTheme="majorBidi" w:hAnsiTheme="majorBidi" w:cstheme="majorBidi"/>
        </w:rPr>
      </w:pPr>
      <w:r w:rsidRPr="00D04749">
        <w:rPr>
          <w:rFonts w:asciiTheme="majorBidi" w:hAnsiTheme="majorBidi" w:cstheme="majorBidi"/>
        </w:rPr>
        <w:t>L’artista, quello vero, è un uomo che è riuscito a recuperare un po’ della sua infanzia, a ritagliarsi – pur dentro certe regole – una sua libertà. Nel disegno tutto questo appare chiaro. Nel disegno degli antichi, ma anche in quello dei maestri del nostro tempo. E, anche se ci limitiamo, come in questa occasione ad un territorio ridotto (l’Italia) e a un periodo di poco più di cento anni, possiamo accorgerci di come l’immaginario dell’uomo sia ampio, di come l’uso della matita, del pastello, dell’inchiostro risponda a modalità molto diverse, di come in questo “embrione” di racconto siano già presenti (ora solo annunciati, ora già densi di umori) i caratteri propri di un’opera maggiore</w:t>
      </w:r>
      <w:r w:rsidR="00A5600C">
        <w:rPr>
          <w:rFonts w:asciiTheme="majorBidi" w:hAnsiTheme="majorBidi" w:cstheme="majorBidi"/>
        </w:rPr>
        <w:t xml:space="preserve">”. </w:t>
      </w:r>
    </w:p>
    <w:p w14:paraId="6008EFDE" w14:textId="77777777" w:rsidR="00A5600C" w:rsidRDefault="00A5600C" w:rsidP="00D04749">
      <w:pPr>
        <w:jc w:val="both"/>
        <w:rPr>
          <w:rFonts w:asciiTheme="majorBidi" w:hAnsiTheme="majorBidi" w:cstheme="majorBidi"/>
        </w:rPr>
      </w:pPr>
    </w:p>
    <w:p w14:paraId="4950057B" w14:textId="77777777" w:rsidR="008A7973" w:rsidRDefault="008A7973" w:rsidP="00D04749">
      <w:pPr>
        <w:jc w:val="both"/>
        <w:rPr>
          <w:rFonts w:asciiTheme="majorBidi" w:hAnsiTheme="majorBidi" w:cstheme="majorBidi"/>
        </w:rPr>
      </w:pPr>
    </w:p>
    <w:p w14:paraId="40730F33" w14:textId="77777777" w:rsidR="008A7973" w:rsidRPr="00D04749" w:rsidRDefault="008A7973" w:rsidP="008A7973">
      <w:pPr>
        <w:jc w:val="both"/>
        <w:rPr>
          <w:rFonts w:asciiTheme="majorBidi" w:hAnsiTheme="majorBidi" w:cstheme="majorBidi"/>
        </w:rPr>
      </w:pPr>
      <w:r>
        <w:rPr>
          <w:rFonts w:asciiTheme="majorBidi" w:hAnsiTheme="majorBidi" w:cstheme="majorBidi"/>
        </w:rPr>
        <w:t xml:space="preserve">La mostra ha catalogo con testi di Simona </w:t>
      </w:r>
      <w:proofErr w:type="spellStart"/>
      <w:r>
        <w:rPr>
          <w:rFonts w:asciiTheme="majorBidi" w:hAnsiTheme="majorBidi" w:cstheme="majorBidi"/>
        </w:rPr>
        <w:t>Bartolena</w:t>
      </w:r>
      <w:proofErr w:type="spellEnd"/>
      <w:r>
        <w:rPr>
          <w:rFonts w:asciiTheme="majorBidi" w:hAnsiTheme="majorBidi" w:cstheme="majorBidi"/>
        </w:rPr>
        <w:t xml:space="preserve"> e Luigi Cavadini. </w:t>
      </w:r>
    </w:p>
    <w:p w14:paraId="78C88A6A" w14:textId="77777777" w:rsidR="008A7973" w:rsidRDefault="008A7973" w:rsidP="00D04749">
      <w:pPr>
        <w:jc w:val="both"/>
        <w:rPr>
          <w:rFonts w:asciiTheme="majorBidi" w:hAnsiTheme="majorBidi" w:cstheme="majorBidi"/>
        </w:rPr>
      </w:pPr>
    </w:p>
    <w:p w14:paraId="69B01ABE" w14:textId="77777777" w:rsidR="00F52DC7" w:rsidRDefault="00F52DC7" w:rsidP="00D04749">
      <w:pPr>
        <w:jc w:val="both"/>
        <w:rPr>
          <w:rFonts w:asciiTheme="majorBidi" w:hAnsiTheme="majorBidi" w:cstheme="majorBidi"/>
        </w:rPr>
      </w:pPr>
    </w:p>
    <w:p w14:paraId="1EF790CE" w14:textId="77777777" w:rsidR="00B111FD" w:rsidRPr="00A813A7" w:rsidRDefault="00B111FD" w:rsidP="00B111FD">
      <w:pPr>
        <w:jc w:val="both"/>
        <w:rPr>
          <w:rFonts w:asciiTheme="majorBidi" w:hAnsiTheme="majorBidi" w:cstheme="majorBidi"/>
          <w:b/>
          <w:bCs/>
          <w:i/>
          <w:iCs/>
        </w:rPr>
      </w:pPr>
      <w:r w:rsidRPr="00A813A7">
        <w:rPr>
          <w:rFonts w:asciiTheme="majorBidi" w:hAnsiTheme="majorBidi" w:cstheme="majorBidi"/>
          <w:b/>
          <w:bCs/>
        </w:rPr>
        <w:t>Di-</w:t>
      </w:r>
      <w:r w:rsidRPr="00A813A7">
        <w:rPr>
          <w:rFonts w:asciiTheme="majorBidi" w:hAnsiTheme="majorBidi" w:cstheme="majorBidi"/>
          <w:b/>
          <w:bCs/>
          <w:i/>
          <w:iCs/>
        </w:rPr>
        <w:t xml:space="preserve">segni </w:t>
      </w:r>
    </w:p>
    <w:p w14:paraId="1A7AF8CB" w14:textId="77777777" w:rsidR="00B111FD" w:rsidRPr="00A813A7" w:rsidRDefault="00B111FD" w:rsidP="00B111FD">
      <w:pPr>
        <w:jc w:val="both"/>
        <w:rPr>
          <w:rFonts w:asciiTheme="majorBidi" w:hAnsiTheme="majorBidi" w:cstheme="majorBidi"/>
          <w:b/>
          <w:bCs/>
        </w:rPr>
      </w:pPr>
      <w:r w:rsidRPr="00A813A7">
        <w:rPr>
          <w:rFonts w:asciiTheme="majorBidi" w:hAnsiTheme="majorBidi" w:cstheme="majorBidi"/>
          <w:b/>
          <w:bCs/>
        </w:rPr>
        <w:t xml:space="preserve">carte del ’900 italiano </w:t>
      </w:r>
    </w:p>
    <w:p w14:paraId="7AA741EF" w14:textId="77777777" w:rsidR="00B111FD" w:rsidRPr="00A813A7" w:rsidRDefault="00B111FD" w:rsidP="00B111FD">
      <w:pPr>
        <w:jc w:val="both"/>
        <w:rPr>
          <w:rFonts w:asciiTheme="majorBidi" w:hAnsiTheme="majorBidi" w:cstheme="majorBidi"/>
          <w:sz w:val="16"/>
          <w:szCs w:val="16"/>
        </w:rPr>
      </w:pPr>
    </w:p>
    <w:p w14:paraId="7D9964E2" w14:textId="77777777" w:rsidR="00B111FD" w:rsidRPr="00A813A7" w:rsidRDefault="00B111FD" w:rsidP="00B111FD">
      <w:pPr>
        <w:jc w:val="both"/>
        <w:rPr>
          <w:rFonts w:asciiTheme="majorBidi" w:hAnsiTheme="majorBidi" w:cstheme="majorBidi"/>
          <w:b/>
          <w:bCs/>
          <w:sz w:val="16"/>
          <w:szCs w:val="16"/>
        </w:rPr>
      </w:pPr>
      <w:r w:rsidRPr="00A813A7">
        <w:rPr>
          <w:rFonts w:asciiTheme="majorBidi" w:hAnsiTheme="majorBidi" w:cstheme="majorBidi"/>
          <w:b/>
          <w:bCs/>
          <w:sz w:val="16"/>
          <w:szCs w:val="16"/>
        </w:rPr>
        <w:t>5.11.2023 – 22.01.2024</w:t>
      </w:r>
    </w:p>
    <w:p w14:paraId="00C02412" w14:textId="77777777" w:rsidR="00B111FD" w:rsidRDefault="00B111FD" w:rsidP="00B111FD">
      <w:pPr>
        <w:jc w:val="both"/>
        <w:rPr>
          <w:rFonts w:asciiTheme="majorBidi" w:hAnsiTheme="majorBidi" w:cstheme="majorBidi"/>
          <w:b/>
          <w:bCs/>
          <w:sz w:val="16"/>
          <w:szCs w:val="16"/>
        </w:rPr>
      </w:pPr>
      <w:r w:rsidRPr="00A813A7">
        <w:rPr>
          <w:rFonts w:asciiTheme="majorBidi" w:hAnsiTheme="majorBidi" w:cstheme="majorBidi"/>
          <w:b/>
          <w:bCs/>
          <w:sz w:val="16"/>
          <w:szCs w:val="16"/>
        </w:rPr>
        <w:t>inaugurazione domenica 5 novembre ore 18.00</w:t>
      </w:r>
    </w:p>
    <w:p w14:paraId="444AF844" w14:textId="77777777" w:rsidR="00B111FD" w:rsidRDefault="00B111FD" w:rsidP="00B111FD">
      <w:pPr>
        <w:jc w:val="both"/>
        <w:rPr>
          <w:rFonts w:asciiTheme="majorBidi" w:hAnsiTheme="majorBidi" w:cstheme="majorBidi"/>
          <w:b/>
          <w:bCs/>
          <w:sz w:val="16"/>
          <w:szCs w:val="16"/>
        </w:rPr>
      </w:pPr>
    </w:p>
    <w:p w14:paraId="5F8EED8B" w14:textId="7485682D" w:rsidR="00B111FD" w:rsidRDefault="00B111FD" w:rsidP="00B111FD">
      <w:pPr>
        <w:jc w:val="both"/>
        <w:rPr>
          <w:rFonts w:asciiTheme="majorBidi" w:hAnsiTheme="majorBidi" w:cstheme="majorBidi"/>
          <w:b/>
          <w:bCs/>
          <w:sz w:val="16"/>
          <w:szCs w:val="16"/>
        </w:rPr>
      </w:pPr>
      <w:r>
        <w:rPr>
          <w:rFonts w:asciiTheme="majorBidi" w:hAnsiTheme="majorBidi" w:cstheme="majorBidi"/>
          <w:b/>
          <w:bCs/>
          <w:sz w:val="16"/>
          <w:szCs w:val="16"/>
        </w:rPr>
        <w:t xml:space="preserve">Spazio </w:t>
      </w:r>
      <w:proofErr w:type="spellStart"/>
      <w:r>
        <w:rPr>
          <w:rFonts w:asciiTheme="majorBidi" w:hAnsiTheme="majorBidi" w:cstheme="majorBidi"/>
          <w:b/>
          <w:bCs/>
          <w:sz w:val="16"/>
          <w:szCs w:val="16"/>
        </w:rPr>
        <w:t>heart</w:t>
      </w:r>
      <w:proofErr w:type="spellEnd"/>
      <w:r>
        <w:rPr>
          <w:rFonts w:asciiTheme="majorBidi" w:hAnsiTheme="majorBidi" w:cstheme="majorBidi"/>
          <w:b/>
          <w:bCs/>
          <w:sz w:val="16"/>
          <w:szCs w:val="16"/>
        </w:rPr>
        <w:t xml:space="preserve"> </w:t>
      </w:r>
    </w:p>
    <w:p w14:paraId="70CC6F31" w14:textId="54FE16D8" w:rsidR="00B111FD" w:rsidRDefault="00B111FD" w:rsidP="00B111FD">
      <w:pPr>
        <w:jc w:val="both"/>
        <w:rPr>
          <w:rFonts w:asciiTheme="majorBidi" w:hAnsiTheme="majorBidi" w:cstheme="majorBidi"/>
          <w:b/>
          <w:bCs/>
          <w:sz w:val="16"/>
          <w:szCs w:val="16"/>
        </w:rPr>
      </w:pPr>
      <w:r>
        <w:rPr>
          <w:rFonts w:asciiTheme="majorBidi" w:hAnsiTheme="majorBidi" w:cstheme="majorBidi"/>
          <w:b/>
          <w:bCs/>
          <w:sz w:val="16"/>
          <w:szCs w:val="16"/>
        </w:rPr>
        <w:t>Via Manin 2, Vimercate, Mb</w:t>
      </w:r>
    </w:p>
    <w:p w14:paraId="0E3432E9" w14:textId="77777777" w:rsidR="009276D4" w:rsidRDefault="009276D4" w:rsidP="00B111FD">
      <w:pPr>
        <w:jc w:val="both"/>
        <w:rPr>
          <w:rFonts w:asciiTheme="majorBidi" w:hAnsiTheme="majorBidi" w:cstheme="majorBidi"/>
          <w:b/>
          <w:bCs/>
          <w:sz w:val="16"/>
          <w:szCs w:val="16"/>
        </w:rPr>
      </w:pPr>
    </w:p>
    <w:p w14:paraId="224B17E6" w14:textId="739CA243" w:rsidR="00F6005C" w:rsidRDefault="00F6005C" w:rsidP="00B111FD">
      <w:pPr>
        <w:jc w:val="both"/>
        <w:rPr>
          <w:rFonts w:asciiTheme="majorBidi" w:hAnsiTheme="majorBidi" w:cstheme="majorBidi"/>
          <w:b/>
          <w:bCs/>
          <w:sz w:val="16"/>
          <w:szCs w:val="16"/>
        </w:rPr>
      </w:pPr>
      <w:r>
        <w:rPr>
          <w:rFonts w:asciiTheme="majorBidi" w:hAnsiTheme="majorBidi" w:cstheme="majorBidi"/>
          <w:b/>
          <w:bCs/>
          <w:sz w:val="16"/>
          <w:szCs w:val="16"/>
        </w:rPr>
        <w:t>@associazioneheart</w:t>
      </w:r>
    </w:p>
    <w:p w14:paraId="2221E1D2" w14:textId="2BD4F6E5" w:rsidR="00F6005C" w:rsidRDefault="00F6005C" w:rsidP="00B111FD">
      <w:pPr>
        <w:jc w:val="both"/>
        <w:rPr>
          <w:rFonts w:asciiTheme="majorBidi" w:hAnsiTheme="majorBidi" w:cstheme="majorBidi"/>
          <w:b/>
          <w:bCs/>
          <w:sz w:val="16"/>
          <w:szCs w:val="16"/>
        </w:rPr>
      </w:pPr>
      <w:r>
        <w:rPr>
          <w:rFonts w:asciiTheme="majorBidi" w:hAnsiTheme="majorBidi" w:cstheme="majorBidi"/>
          <w:b/>
          <w:bCs/>
          <w:sz w:val="16"/>
          <w:szCs w:val="16"/>
        </w:rPr>
        <w:t>associazioneheart.it</w:t>
      </w:r>
    </w:p>
    <w:p w14:paraId="48F84507" w14:textId="77777777" w:rsidR="009276D4" w:rsidRDefault="009276D4" w:rsidP="00B111FD">
      <w:pPr>
        <w:jc w:val="both"/>
        <w:rPr>
          <w:rFonts w:asciiTheme="majorBidi" w:hAnsiTheme="majorBidi" w:cstheme="majorBidi"/>
          <w:b/>
          <w:bCs/>
          <w:sz w:val="16"/>
          <w:szCs w:val="16"/>
        </w:rPr>
      </w:pPr>
    </w:p>
    <w:p w14:paraId="75EEE52E" w14:textId="2EF0E844" w:rsidR="00F6005C" w:rsidRPr="00A813A7" w:rsidRDefault="00F6005C" w:rsidP="00B111FD">
      <w:pPr>
        <w:jc w:val="both"/>
        <w:rPr>
          <w:rFonts w:asciiTheme="majorBidi" w:hAnsiTheme="majorBidi" w:cstheme="majorBidi"/>
          <w:b/>
          <w:bCs/>
          <w:sz w:val="16"/>
          <w:szCs w:val="16"/>
        </w:rPr>
      </w:pPr>
      <w:r>
        <w:rPr>
          <w:rFonts w:asciiTheme="majorBidi" w:hAnsiTheme="majorBidi" w:cstheme="majorBidi"/>
          <w:b/>
          <w:bCs/>
          <w:sz w:val="16"/>
          <w:szCs w:val="16"/>
        </w:rPr>
        <w:t>info@associazioneheart.it</w:t>
      </w:r>
    </w:p>
    <w:p w14:paraId="663484A7" w14:textId="77777777" w:rsidR="00B111FD" w:rsidRPr="00A813A7" w:rsidRDefault="00B111FD" w:rsidP="00B111FD">
      <w:pPr>
        <w:jc w:val="both"/>
        <w:rPr>
          <w:rFonts w:asciiTheme="majorBidi" w:hAnsiTheme="majorBidi" w:cstheme="majorBidi"/>
          <w:sz w:val="16"/>
          <w:szCs w:val="16"/>
        </w:rPr>
      </w:pPr>
    </w:p>
    <w:p w14:paraId="07D1EAC4" w14:textId="77777777" w:rsidR="00B111FD" w:rsidRPr="00A813A7" w:rsidRDefault="00B111FD" w:rsidP="00B111FD">
      <w:pPr>
        <w:jc w:val="both"/>
        <w:rPr>
          <w:rFonts w:asciiTheme="majorBidi" w:hAnsiTheme="majorBidi" w:cstheme="majorBidi"/>
          <w:sz w:val="16"/>
          <w:szCs w:val="16"/>
        </w:rPr>
      </w:pPr>
      <w:r w:rsidRPr="00A813A7">
        <w:rPr>
          <w:rFonts w:asciiTheme="majorBidi" w:hAnsiTheme="majorBidi" w:cstheme="majorBidi"/>
          <w:sz w:val="16"/>
          <w:szCs w:val="16"/>
        </w:rPr>
        <w:t>una mostra di</w:t>
      </w:r>
    </w:p>
    <w:p w14:paraId="1B2815F5" w14:textId="77777777" w:rsidR="00B111FD" w:rsidRPr="00A813A7" w:rsidRDefault="00B111FD" w:rsidP="00B111FD">
      <w:pPr>
        <w:jc w:val="both"/>
        <w:rPr>
          <w:rFonts w:asciiTheme="majorBidi" w:hAnsiTheme="majorBidi" w:cstheme="majorBidi"/>
          <w:sz w:val="16"/>
          <w:szCs w:val="16"/>
        </w:rPr>
      </w:pPr>
      <w:proofErr w:type="spellStart"/>
      <w:r w:rsidRPr="00A813A7">
        <w:rPr>
          <w:rFonts w:asciiTheme="majorBidi" w:hAnsiTheme="majorBidi" w:cstheme="majorBidi"/>
          <w:sz w:val="16"/>
          <w:szCs w:val="16"/>
        </w:rPr>
        <w:t>heart</w:t>
      </w:r>
      <w:proofErr w:type="spellEnd"/>
      <w:r w:rsidRPr="00A813A7">
        <w:rPr>
          <w:rFonts w:asciiTheme="majorBidi" w:hAnsiTheme="majorBidi" w:cstheme="majorBidi"/>
          <w:sz w:val="16"/>
          <w:szCs w:val="16"/>
        </w:rPr>
        <w:t xml:space="preserve"> – PULSAZIONI CULTURALI </w:t>
      </w:r>
    </w:p>
    <w:p w14:paraId="6BDF06AF" w14:textId="77777777" w:rsidR="00B111FD" w:rsidRPr="00A813A7" w:rsidRDefault="00B111FD" w:rsidP="00B111FD">
      <w:pPr>
        <w:jc w:val="both"/>
        <w:rPr>
          <w:rFonts w:asciiTheme="majorBidi" w:hAnsiTheme="majorBidi" w:cstheme="majorBidi"/>
          <w:sz w:val="16"/>
          <w:szCs w:val="16"/>
        </w:rPr>
      </w:pPr>
    </w:p>
    <w:p w14:paraId="661047A1" w14:textId="77777777" w:rsidR="00B111FD" w:rsidRPr="00A813A7" w:rsidRDefault="00B111FD" w:rsidP="00B111FD">
      <w:pPr>
        <w:jc w:val="both"/>
        <w:rPr>
          <w:rFonts w:asciiTheme="majorBidi" w:hAnsiTheme="majorBidi" w:cstheme="majorBidi"/>
          <w:sz w:val="16"/>
          <w:szCs w:val="16"/>
        </w:rPr>
      </w:pPr>
      <w:r w:rsidRPr="00A813A7">
        <w:rPr>
          <w:rFonts w:asciiTheme="majorBidi" w:hAnsiTheme="majorBidi" w:cstheme="majorBidi"/>
          <w:sz w:val="16"/>
          <w:szCs w:val="16"/>
        </w:rPr>
        <w:t xml:space="preserve">a cura di </w:t>
      </w:r>
    </w:p>
    <w:p w14:paraId="1998E673" w14:textId="77777777" w:rsidR="00B111FD" w:rsidRPr="00A813A7" w:rsidRDefault="00B111FD" w:rsidP="00B111FD">
      <w:pPr>
        <w:jc w:val="both"/>
        <w:rPr>
          <w:rFonts w:asciiTheme="majorBidi" w:hAnsiTheme="majorBidi" w:cstheme="majorBidi"/>
          <w:sz w:val="16"/>
          <w:szCs w:val="16"/>
        </w:rPr>
      </w:pPr>
      <w:r w:rsidRPr="00A813A7">
        <w:rPr>
          <w:rFonts w:asciiTheme="majorBidi" w:hAnsiTheme="majorBidi" w:cstheme="majorBidi"/>
          <w:sz w:val="16"/>
          <w:szCs w:val="16"/>
        </w:rPr>
        <w:t xml:space="preserve">Luigi Cavadini e Simona </w:t>
      </w:r>
      <w:proofErr w:type="spellStart"/>
      <w:r w:rsidRPr="00A813A7">
        <w:rPr>
          <w:rFonts w:asciiTheme="majorBidi" w:hAnsiTheme="majorBidi" w:cstheme="majorBidi"/>
          <w:sz w:val="16"/>
          <w:szCs w:val="16"/>
        </w:rPr>
        <w:t>Bartolena</w:t>
      </w:r>
      <w:proofErr w:type="spellEnd"/>
      <w:r w:rsidRPr="00A813A7">
        <w:rPr>
          <w:rFonts w:asciiTheme="majorBidi" w:hAnsiTheme="majorBidi" w:cstheme="majorBidi"/>
          <w:sz w:val="16"/>
          <w:szCs w:val="16"/>
        </w:rPr>
        <w:t xml:space="preserve"> </w:t>
      </w:r>
    </w:p>
    <w:p w14:paraId="19CD8007" w14:textId="77777777" w:rsidR="00B111FD" w:rsidRPr="00A813A7" w:rsidRDefault="00B111FD" w:rsidP="00B111FD">
      <w:pPr>
        <w:jc w:val="both"/>
        <w:rPr>
          <w:rFonts w:asciiTheme="majorBidi" w:hAnsiTheme="majorBidi" w:cstheme="majorBidi"/>
          <w:sz w:val="16"/>
          <w:szCs w:val="16"/>
        </w:rPr>
      </w:pPr>
    </w:p>
    <w:p w14:paraId="7BB5537F" w14:textId="77777777" w:rsidR="00B111FD" w:rsidRPr="00A813A7" w:rsidRDefault="00B111FD" w:rsidP="00B111FD">
      <w:pPr>
        <w:jc w:val="both"/>
        <w:rPr>
          <w:rFonts w:asciiTheme="majorBidi" w:hAnsiTheme="majorBidi" w:cstheme="majorBidi"/>
          <w:sz w:val="16"/>
          <w:szCs w:val="16"/>
        </w:rPr>
      </w:pPr>
      <w:r w:rsidRPr="00A813A7">
        <w:rPr>
          <w:rFonts w:asciiTheme="majorBidi" w:hAnsiTheme="majorBidi" w:cstheme="majorBidi"/>
          <w:sz w:val="16"/>
          <w:szCs w:val="16"/>
        </w:rPr>
        <w:t xml:space="preserve">coordinamento tecnico e percorso </w:t>
      </w:r>
      <w:proofErr w:type="gramStart"/>
      <w:r w:rsidRPr="00A813A7">
        <w:rPr>
          <w:rFonts w:asciiTheme="majorBidi" w:hAnsiTheme="majorBidi" w:cstheme="majorBidi"/>
          <w:sz w:val="16"/>
          <w:szCs w:val="16"/>
        </w:rPr>
        <w:t>mostra</w:t>
      </w:r>
      <w:proofErr w:type="gramEnd"/>
      <w:r w:rsidRPr="00A813A7">
        <w:rPr>
          <w:rFonts w:asciiTheme="majorBidi" w:hAnsiTheme="majorBidi" w:cstheme="majorBidi"/>
          <w:sz w:val="16"/>
          <w:szCs w:val="16"/>
        </w:rPr>
        <w:t xml:space="preserve"> </w:t>
      </w:r>
    </w:p>
    <w:p w14:paraId="76512FDC" w14:textId="77777777" w:rsidR="00B111FD" w:rsidRPr="00A813A7" w:rsidRDefault="00B111FD" w:rsidP="00B111FD">
      <w:pPr>
        <w:jc w:val="both"/>
        <w:rPr>
          <w:rFonts w:asciiTheme="majorBidi" w:hAnsiTheme="majorBidi" w:cstheme="majorBidi"/>
          <w:sz w:val="16"/>
          <w:szCs w:val="16"/>
        </w:rPr>
      </w:pPr>
      <w:r w:rsidRPr="00A813A7">
        <w:rPr>
          <w:rFonts w:asciiTheme="majorBidi" w:hAnsiTheme="majorBidi" w:cstheme="majorBidi"/>
          <w:sz w:val="16"/>
          <w:szCs w:val="16"/>
        </w:rPr>
        <w:t xml:space="preserve">Armando Fettolini </w:t>
      </w:r>
    </w:p>
    <w:p w14:paraId="23A60D60" w14:textId="77777777" w:rsidR="00B111FD" w:rsidRPr="00A813A7" w:rsidRDefault="00B111FD" w:rsidP="00B111FD">
      <w:pPr>
        <w:jc w:val="both"/>
        <w:rPr>
          <w:rFonts w:asciiTheme="majorBidi" w:hAnsiTheme="majorBidi" w:cstheme="majorBidi"/>
          <w:sz w:val="16"/>
          <w:szCs w:val="16"/>
        </w:rPr>
      </w:pPr>
    </w:p>
    <w:p w14:paraId="345BD87E" w14:textId="77777777" w:rsidR="00B111FD" w:rsidRPr="00A813A7" w:rsidRDefault="00B111FD" w:rsidP="00B111FD">
      <w:pPr>
        <w:jc w:val="both"/>
        <w:rPr>
          <w:rFonts w:asciiTheme="majorBidi" w:hAnsiTheme="majorBidi" w:cstheme="majorBidi"/>
          <w:sz w:val="16"/>
          <w:szCs w:val="16"/>
        </w:rPr>
      </w:pPr>
      <w:r w:rsidRPr="00A813A7">
        <w:rPr>
          <w:rFonts w:asciiTheme="majorBidi" w:hAnsiTheme="majorBidi" w:cstheme="majorBidi"/>
          <w:sz w:val="16"/>
          <w:szCs w:val="16"/>
        </w:rPr>
        <w:t xml:space="preserve">grafica </w:t>
      </w:r>
    </w:p>
    <w:p w14:paraId="428D3197" w14:textId="77777777" w:rsidR="00B111FD" w:rsidRPr="00A813A7" w:rsidRDefault="00B111FD" w:rsidP="00B111FD">
      <w:pPr>
        <w:jc w:val="both"/>
        <w:rPr>
          <w:rFonts w:asciiTheme="majorBidi" w:hAnsiTheme="majorBidi" w:cstheme="majorBidi"/>
          <w:sz w:val="16"/>
          <w:szCs w:val="16"/>
        </w:rPr>
      </w:pPr>
      <w:r w:rsidRPr="00A813A7">
        <w:rPr>
          <w:rFonts w:asciiTheme="majorBidi" w:hAnsiTheme="majorBidi" w:cstheme="majorBidi"/>
          <w:sz w:val="16"/>
          <w:szCs w:val="16"/>
        </w:rPr>
        <w:t xml:space="preserve">Armando Fettolini </w:t>
      </w:r>
    </w:p>
    <w:p w14:paraId="3DB44333" w14:textId="77777777" w:rsidR="00B111FD" w:rsidRPr="00A813A7" w:rsidRDefault="00B111FD" w:rsidP="00B111FD">
      <w:pPr>
        <w:jc w:val="both"/>
        <w:rPr>
          <w:rFonts w:asciiTheme="majorBidi" w:hAnsiTheme="majorBidi" w:cstheme="majorBidi"/>
          <w:sz w:val="16"/>
          <w:szCs w:val="16"/>
        </w:rPr>
      </w:pPr>
    </w:p>
    <w:p w14:paraId="4782D118" w14:textId="77777777" w:rsidR="00B111FD" w:rsidRPr="00A813A7" w:rsidRDefault="00B111FD" w:rsidP="00B111FD">
      <w:pPr>
        <w:jc w:val="both"/>
        <w:rPr>
          <w:rFonts w:asciiTheme="majorBidi" w:hAnsiTheme="majorBidi" w:cstheme="majorBidi"/>
          <w:sz w:val="16"/>
          <w:szCs w:val="16"/>
        </w:rPr>
      </w:pPr>
      <w:r w:rsidRPr="00A813A7">
        <w:rPr>
          <w:rFonts w:asciiTheme="majorBidi" w:hAnsiTheme="majorBidi" w:cstheme="majorBidi"/>
          <w:sz w:val="16"/>
          <w:szCs w:val="16"/>
        </w:rPr>
        <w:t>trasporti, allestimento</w:t>
      </w:r>
    </w:p>
    <w:p w14:paraId="009C7032" w14:textId="77777777" w:rsidR="00B111FD" w:rsidRPr="00A813A7" w:rsidRDefault="00B111FD" w:rsidP="00B111FD">
      <w:pPr>
        <w:jc w:val="both"/>
        <w:rPr>
          <w:rFonts w:asciiTheme="majorBidi" w:hAnsiTheme="majorBidi" w:cstheme="majorBidi"/>
          <w:sz w:val="16"/>
          <w:szCs w:val="16"/>
        </w:rPr>
      </w:pPr>
      <w:r w:rsidRPr="00A813A7">
        <w:rPr>
          <w:rFonts w:asciiTheme="majorBidi" w:hAnsiTheme="majorBidi" w:cstheme="majorBidi"/>
          <w:sz w:val="16"/>
          <w:szCs w:val="16"/>
        </w:rPr>
        <w:t>Ponte43</w:t>
      </w:r>
    </w:p>
    <w:p w14:paraId="0C88E5EA" w14:textId="77777777" w:rsidR="00B111FD" w:rsidRPr="00A813A7" w:rsidRDefault="00B111FD" w:rsidP="00B111FD">
      <w:pPr>
        <w:jc w:val="both"/>
        <w:rPr>
          <w:rFonts w:asciiTheme="majorBidi" w:hAnsiTheme="majorBidi" w:cstheme="majorBidi"/>
          <w:sz w:val="16"/>
          <w:szCs w:val="16"/>
        </w:rPr>
      </w:pPr>
    </w:p>
    <w:p w14:paraId="7AE8FAE0" w14:textId="77777777" w:rsidR="00B111FD" w:rsidRPr="00A813A7" w:rsidRDefault="00B111FD" w:rsidP="00B111FD">
      <w:pPr>
        <w:jc w:val="both"/>
        <w:rPr>
          <w:rFonts w:asciiTheme="majorBidi" w:hAnsiTheme="majorBidi" w:cstheme="majorBidi"/>
          <w:sz w:val="16"/>
          <w:szCs w:val="16"/>
        </w:rPr>
      </w:pPr>
      <w:r w:rsidRPr="00A813A7">
        <w:rPr>
          <w:rFonts w:asciiTheme="majorBidi" w:hAnsiTheme="majorBidi" w:cstheme="majorBidi"/>
          <w:sz w:val="16"/>
          <w:szCs w:val="16"/>
        </w:rPr>
        <w:t xml:space="preserve">assicurazione </w:t>
      </w:r>
    </w:p>
    <w:p w14:paraId="56ED69E8" w14:textId="77777777" w:rsidR="00B111FD" w:rsidRPr="00A813A7" w:rsidRDefault="00B111FD" w:rsidP="00B111FD">
      <w:pPr>
        <w:jc w:val="both"/>
        <w:rPr>
          <w:rFonts w:asciiTheme="majorBidi" w:hAnsiTheme="majorBidi" w:cstheme="majorBidi"/>
          <w:sz w:val="16"/>
          <w:szCs w:val="16"/>
        </w:rPr>
      </w:pPr>
      <w:r w:rsidRPr="00A813A7">
        <w:rPr>
          <w:rFonts w:asciiTheme="majorBidi" w:hAnsiTheme="majorBidi" w:cstheme="majorBidi"/>
          <w:sz w:val="16"/>
          <w:szCs w:val="16"/>
        </w:rPr>
        <w:t>Big - Broker Insurance Group</w:t>
      </w:r>
    </w:p>
    <w:p w14:paraId="6D04DB8B" w14:textId="77777777" w:rsidR="00B111FD" w:rsidRPr="00A813A7" w:rsidRDefault="00B111FD" w:rsidP="00B111FD">
      <w:pPr>
        <w:jc w:val="both"/>
        <w:rPr>
          <w:rFonts w:asciiTheme="majorBidi" w:hAnsiTheme="majorBidi" w:cstheme="majorBidi"/>
          <w:sz w:val="16"/>
          <w:szCs w:val="16"/>
        </w:rPr>
      </w:pPr>
    </w:p>
    <w:p w14:paraId="6E6763C5" w14:textId="77777777" w:rsidR="00B111FD" w:rsidRPr="00A813A7" w:rsidRDefault="00B111FD" w:rsidP="00B111FD">
      <w:pPr>
        <w:jc w:val="both"/>
        <w:rPr>
          <w:rFonts w:asciiTheme="majorBidi" w:hAnsiTheme="majorBidi" w:cstheme="majorBidi"/>
          <w:sz w:val="16"/>
          <w:szCs w:val="16"/>
        </w:rPr>
      </w:pPr>
      <w:r w:rsidRPr="00A813A7">
        <w:rPr>
          <w:rFonts w:asciiTheme="majorBidi" w:hAnsiTheme="majorBidi" w:cstheme="majorBidi"/>
          <w:sz w:val="16"/>
          <w:szCs w:val="16"/>
        </w:rPr>
        <w:t xml:space="preserve">catalogo in mostra </w:t>
      </w:r>
    </w:p>
    <w:p w14:paraId="0F6B7B93" w14:textId="77777777" w:rsidR="00B111FD" w:rsidRDefault="00B111FD" w:rsidP="00B111FD">
      <w:pPr>
        <w:jc w:val="both"/>
        <w:rPr>
          <w:rFonts w:asciiTheme="majorBidi" w:hAnsiTheme="majorBidi" w:cstheme="majorBidi"/>
          <w:sz w:val="16"/>
          <w:szCs w:val="16"/>
        </w:rPr>
      </w:pPr>
      <w:r w:rsidRPr="00A813A7">
        <w:rPr>
          <w:rFonts w:asciiTheme="majorBidi" w:hAnsiTheme="majorBidi" w:cstheme="majorBidi"/>
          <w:sz w:val="16"/>
          <w:szCs w:val="16"/>
        </w:rPr>
        <w:t xml:space="preserve">edizioni </w:t>
      </w:r>
      <w:proofErr w:type="spellStart"/>
      <w:r w:rsidRPr="00A813A7">
        <w:rPr>
          <w:rFonts w:asciiTheme="majorBidi" w:hAnsiTheme="majorBidi" w:cstheme="majorBidi"/>
          <w:sz w:val="16"/>
          <w:szCs w:val="16"/>
        </w:rPr>
        <w:t>heart</w:t>
      </w:r>
      <w:proofErr w:type="spellEnd"/>
      <w:r w:rsidRPr="00A813A7">
        <w:rPr>
          <w:rFonts w:asciiTheme="majorBidi" w:hAnsiTheme="majorBidi" w:cstheme="majorBidi"/>
          <w:sz w:val="16"/>
          <w:szCs w:val="16"/>
        </w:rPr>
        <w:t xml:space="preserve"> – PULSAZIONI CULTURALI / Ponte43 </w:t>
      </w:r>
    </w:p>
    <w:p w14:paraId="29706562" w14:textId="77777777" w:rsidR="00B111FD" w:rsidRDefault="00B111FD" w:rsidP="00B111FD">
      <w:pPr>
        <w:jc w:val="both"/>
        <w:rPr>
          <w:rFonts w:asciiTheme="majorBidi" w:hAnsiTheme="majorBidi" w:cstheme="majorBidi"/>
          <w:sz w:val="16"/>
          <w:szCs w:val="16"/>
        </w:rPr>
      </w:pPr>
    </w:p>
    <w:p w14:paraId="57EE362B" w14:textId="77777777" w:rsidR="00B111FD" w:rsidRDefault="00B111FD" w:rsidP="00B111FD">
      <w:pPr>
        <w:jc w:val="both"/>
        <w:rPr>
          <w:rFonts w:asciiTheme="majorBidi" w:hAnsiTheme="majorBidi" w:cstheme="majorBidi"/>
          <w:sz w:val="16"/>
          <w:szCs w:val="16"/>
        </w:rPr>
      </w:pPr>
      <w:r>
        <w:rPr>
          <w:rFonts w:asciiTheme="majorBidi" w:hAnsiTheme="majorBidi" w:cstheme="majorBidi"/>
          <w:sz w:val="16"/>
          <w:szCs w:val="16"/>
        </w:rPr>
        <w:t>orari di apertura</w:t>
      </w:r>
    </w:p>
    <w:p w14:paraId="68A0FA18" w14:textId="77777777" w:rsidR="00B111FD" w:rsidRDefault="00B111FD" w:rsidP="00B111FD">
      <w:pPr>
        <w:jc w:val="both"/>
        <w:rPr>
          <w:rFonts w:asciiTheme="majorBidi" w:hAnsiTheme="majorBidi" w:cstheme="majorBidi"/>
          <w:sz w:val="16"/>
          <w:szCs w:val="16"/>
        </w:rPr>
      </w:pPr>
      <w:r>
        <w:rPr>
          <w:rFonts w:asciiTheme="majorBidi" w:hAnsiTheme="majorBidi" w:cstheme="majorBidi"/>
          <w:sz w:val="16"/>
          <w:szCs w:val="16"/>
        </w:rPr>
        <w:t xml:space="preserve">da </w:t>
      </w:r>
      <w:proofErr w:type="spellStart"/>
      <w:r>
        <w:rPr>
          <w:rFonts w:asciiTheme="majorBidi" w:hAnsiTheme="majorBidi" w:cstheme="majorBidi"/>
          <w:sz w:val="16"/>
          <w:szCs w:val="16"/>
        </w:rPr>
        <w:t>giovedi</w:t>
      </w:r>
      <w:proofErr w:type="spellEnd"/>
      <w:r>
        <w:rPr>
          <w:rFonts w:asciiTheme="majorBidi" w:hAnsiTheme="majorBidi" w:cstheme="majorBidi"/>
          <w:sz w:val="16"/>
          <w:szCs w:val="16"/>
        </w:rPr>
        <w:t xml:space="preserve"> a domenica 16.00-19.00</w:t>
      </w:r>
    </w:p>
    <w:p w14:paraId="02A748D5" w14:textId="77777777" w:rsidR="00B111FD" w:rsidRDefault="00B111FD" w:rsidP="00B111FD">
      <w:pPr>
        <w:jc w:val="both"/>
        <w:rPr>
          <w:rFonts w:asciiTheme="majorBidi" w:hAnsiTheme="majorBidi" w:cstheme="majorBidi"/>
          <w:sz w:val="16"/>
          <w:szCs w:val="16"/>
        </w:rPr>
      </w:pPr>
      <w:r>
        <w:rPr>
          <w:rFonts w:asciiTheme="majorBidi" w:hAnsiTheme="majorBidi" w:cstheme="majorBidi"/>
          <w:sz w:val="16"/>
          <w:szCs w:val="16"/>
        </w:rPr>
        <w:t xml:space="preserve">e in occasione degli eventi in calendario </w:t>
      </w:r>
    </w:p>
    <w:p w14:paraId="66A1CC3F" w14:textId="77777777" w:rsidR="00B111FD" w:rsidRDefault="00B111FD" w:rsidP="00B111FD">
      <w:pPr>
        <w:jc w:val="both"/>
        <w:rPr>
          <w:rFonts w:asciiTheme="majorBidi" w:hAnsiTheme="majorBidi" w:cstheme="majorBidi"/>
          <w:sz w:val="16"/>
          <w:szCs w:val="16"/>
        </w:rPr>
      </w:pPr>
    </w:p>
    <w:p w14:paraId="682587EB" w14:textId="77777777" w:rsidR="00B111FD" w:rsidRDefault="00B111FD" w:rsidP="00B111FD">
      <w:pPr>
        <w:jc w:val="both"/>
        <w:rPr>
          <w:rFonts w:asciiTheme="majorBidi" w:hAnsiTheme="majorBidi" w:cstheme="majorBidi"/>
          <w:sz w:val="16"/>
          <w:szCs w:val="16"/>
        </w:rPr>
      </w:pPr>
      <w:r>
        <w:rPr>
          <w:rFonts w:asciiTheme="majorBidi" w:hAnsiTheme="majorBidi" w:cstheme="majorBidi"/>
          <w:sz w:val="16"/>
          <w:szCs w:val="16"/>
        </w:rPr>
        <w:lastRenderedPageBreak/>
        <w:t xml:space="preserve">ingresso gratuito </w:t>
      </w:r>
    </w:p>
    <w:p w14:paraId="76F29FE8" w14:textId="77777777" w:rsidR="00B111FD" w:rsidRDefault="00B111FD" w:rsidP="00D04749">
      <w:pPr>
        <w:jc w:val="both"/>
        <w:rPr>
          <w:rFonts w:asciiTheme="majorBidi" w:hAnsiTheme="majorBidi" w:cstheme="majorBidi"/>
        </w:rPr>
      </w:pPr>
    </w:p>
    <w:p w14:paraId="3722F56A" w14:textId="77777777" w:rsidR="00B111FD" w:rsidRDefault="00B111FD" w:rsidP="00D04749">
      <w:pPr>
        <w:jc w:val="both"/>
        <w:rPr>
          <w:rFonts w:asciiTheme="majorBidi" w:hAnsiTheme="majorBidi" w:cstheme="majorBidi"/>
        </w:rPr>
      </w:pPr>
    </w:p>
    <w:p w14:paraId="1DCB653D" w14:textId="77777777" w:rsidR="00B111FD" w:rsidRDefault="00B111FD" w:rsidP="00D04749">
      <w:pPr>
        <w:jc w:val="both"/>
        <w:rPr>
          <w:rFonts w:asciiTheme="majorBidi" w:hAnsiTheme="majorBidi" w:cstheme="majorBidi"/>
        </w:rPr>
      </w:pPr>
    </w:p>
    <w:p w14:paraId="3618D8E9" w14:textId="0AF4CFBD" w:rsidR="00F52DC7" w:rsidRPr="00F52DC7" w:rsidRDefault="00F52DC7" w:rsidP="00F52DC7">
      <w:pPr>
        <w:jc w:val="both"/>
        <w:rPr>
          <w:rFonts w:asciiTheme="majorBidi" w:hAnsiTheme="majorBidi" w:cstheme="majorBidi"/>
          <w:b/>
          <w:bCs/>
        </w:rPr>
      </w:pPr>
      <w:r w:rsidRPr="00F52DC7">
        <w:rPr>
          <w:rFonts w:asciiTheme="majorBidi" w:hAnsiTheme="majorBidi" w:cstheme="majorBidi"/>
          <w:b/>
          <w:bCs/>
        </w:rPr>
        <w:t xml:space="preserve">Cos’è </w:t>
      </w:r>
      <w:proofErr w:type="spellStart"/>
      <w:r w:rsidRPr="00F52DC7">
        <w:rPr>
          <w:rFonts w:asciiTheme="majorBidi" w:hAnsiTheme="majorBidi" w:cstheme="majorBidi"/>
          <w:b/>
          <w:bCs/>
        </w:rPr>
        <w:t>heart</w:t>
      </w:r>
      <w:proofErr w:type="spellEnd"/>
      <w:r w:rsidRPr="00F52DC7">
        <w:rPr>
          <w:rFonts w:asciiTheme="majorBidi" w:hAnsiTheme="majorBidi" w:cstheme="majorBidi"/>
          <w:b/>
          <w:bCs/>
        </w:rPr>
        <w:t xml:space="preserve"> – pulsazioni culturali</w:t>
      </w:r>
    </w:p>
    <w:p w14:paraId="72463271" w14:textId="77777777" w:rsidR="00F52DC7" w:rsidRPr="00F52DC7" w:rsidRDefault="00F52DC7" w:rsidP="00F52DC7">
      <w:pPr>
        <w:pStyle w:val="Corpotesto"/>
        <w:ind w:right="-7"/>
        <w:rPr>
          <w:rFonts w:asciiTheme="majorBidi" w:hAnsiTheme="majorBidi" w:cstheme="majorBidi"/>
          <w:bCs/>
          <w:sz w:val="20"/>
          <w:szCs w:val="20"/>
        </w:rPr>
      </w:pPr>
      <w:r w:rsidRPr="00F52DC7">
        <w:rPr>
          <w:rFonts w:asciiTheme="majorBidi" w:hAnsiTheme="majorBidi" w:cstheme="majorBidi"/>
          <w:sz w:val="20"/>
          <w:szCs w:val="20"/>
        </w:rPr>
        <w:t xml:space="preserve">heart – pulsazioni culturali è un’associazione di promozione sociale, senza fine di lucro, che opera in ambito culturale a vari livelli: organizzazione di </w:t>
      </w:r>
      <w:r w:rsidRPr="00F52DC7">
        <w:rPr>
          <w:rFonts w:asciiTheme="majorBidi" w:hAnsiTheme="majorBidi" w:cstheme="majorBidi"/>
          <w:bCs/>
          <w:sz w:val="20"/>
          <w:szCs w:val="20"/>
        </w:rPr>
        <w:t xml:space="preserve">mostre </w:t>
      </w:r>
      <w:r w:rsidRPr="00F52DC7">
        <w:rPr>
          <w:rStyle w:val="Enfasigrassetto"/>
          <w:rFonts w:asciiTheme="majorBidi" w:hAnsiTheme="majorBidi" w:cstheme="majorBidi"/>
          <w:b w:val="0"/>
          <w:color w:val="000000"/>
          <w:sz w:val="20"/>
          <w:szCs w:val="20"/>
        </w:rPr>
        <w:t>ed esposizioni d'arte</w:t>
      </w:r>
      <w:r w:rsidRPr="00F52DC7">
        <w:rPr>
          <w:rStyle w:val="Enfasigrassetto"/>
          <w:rFonts w:asciiTheme="majorBidi" w:hAnsiTheme="majorBidi" w:cstheme="majorBidi"/>
          <w:color w:val="000000"/>
          <w:sz w:val="20"/>
          <w:szCs w:val="20"/>
        </w:rPr>
        <w:t xml:space="preserve">, </w:t>
      </w:r>
      <w:r w:rsidRPr="00F52DC7">
        <w:rPr>
          <w:rFonts w:asciiTheme="majorBidi" w:hAnsiTheme="majorBidi" w:cstheme="majorBidi"/>
          <w:bCs/>
          <w:color w:val="000000"/>
          <w:sz w:val="20"/>
          <w:szCs w:val="20"/>
        </w:rPr>
        <w:t xml:space="preserve">concerti e performance live, </w:t>
      </w:r>
      <w:r w:rsidRPr="00F52DC7">
        <w:rPr>
          <w:rFonts w:asciiTheme="majorBidi" w:hAnsiTheme="majorBidi" w:cstheme="majorBidi"/>
          <w:bCs/>
          <w:sz w:val="20"/>
          <w:szCs w:val="20"/>
        </w:rPr>
        <w:t xml:space="preserve">spettacoli teatrali e cinematografici, corsi tematici per adulti e bambini, convegni, dibattiti, presentazioni e incontri, raccolta documentazione e realizzazione di  materiale divulgativo quali libri e prodotti editoriali. </w:t>
      </w:r>
    </w:p>
    <w:p w14:paraId="0A0A040D" w14:textId="77777777" w:rsidR="00F52DC7" w:rsidRPr="00F52DC7" w:rsidRDefault="00F52DC7" w:rsidP="00F52DC7">
      <w:pPr>
        <w:pStyle w:val="Corpotesto"/>
        <w:ind w:right="-7"/>
        <w:rPr>
          <w:rFonts w:asciiTheme="majorBidi" w:hAnsiTheme="majorBidi" w:cstheme="majorBidi"/>
          <w:bCs/>
          <w:sz w:val="20"/>
          <w:szCs w:val="20"/>
        </w:rPr>
      </w:pPr>
      <w:r w:rsidRPr="00F52DC7">
        <w:rPr>
          <w:rFonts w:asciiTheme="majorBidi" w:hAnsiTheme="majorBidi" w:cstheme="majorBidi"/>
          <w:bCs/>
          <w:sz w:val="20"/>
          <w:szCs w:val="20"/>
        </w:rPr>
        <w:t xml:space="preserve">L’Associazione heart è stata creata da un gruppo di persone già molto attive nella diffusione e divulgazione dell’arte e della cultura. I soci fondatori sono, infatti, tutti professionisti del settore o esperti d’arte, cultura e didattica che in più occasioni si sono occupati in prima persona dell’organizzazione di eventi ed esposizioni sul territorio di Milano e provincia. Insieme, ad esempio, hanno collaborato a progetti quali Qui, già, oltre (2009/2010) e Omaggio a Morlotti (2010) che, con una notevole serie di mostre, conferenze, spettacoli teatrali, momenti di incontro, hanno visto coinvolti numerosi comuni, enti pubblici, aziende private e associazioni culturali. </w:t>
      </w:r>
    </w:p>
    <w:p w14:paraId="3D4A28E3" w14:textId="77777777" w:rsidR="00F52DC7" w:rsidRPr="00F52DC7" w:rsidRDefault="00F52DC7" w:rsidP="00F52DC7">
      <w:pPr>
        <w:ind w:right="-7"/>
        <w:jc w:val="both"/>
        <w:rPr>
          <w:rFonts w:asciiTheme="majorBidi" w:hAnsiTheme="majorBidi" w:cstheme="majorBidi"/>
          <w:sz w:val="20"/>
          <w:szCs w:val="20"/>
        </w:rPr>
      </w:pPr>
      <w:proofErr w:type="spellStart"/>
      <w:r w:rsidRPr="00F52DC7">
        <w:rPr>
          <w:rFonts w:asciiTheme="majorBidi" w:hAnsiTheme="majorBidi" w:cstheme="majorBidi"/>
          <w:sz w:val="20"/>
          <w:szCs w:val="20"/>
        </w:rPr>
        <w:t>heart</w:t>
      </w:r>
      <w:proofErr w:type="spellEnd"/>
      <w:r w:rsidRPr="00F52DC7">
        <w:rPr>
          <w:rFonts w:asciiTheme="majorBidi" w:hAnsiTheme="majorBidi" w:cstheme="majorBidi"/>
          <w:sz w:val="20"/>
          <w:szCs w:val="20"/>
        </w:rPr>
        <w:t xml:space="preserve"> – spazio vivo, spazio espositivo e sede operativa dell’associazione, è stato inaugurato al pubblico il 24 settembre 2011 e in questi anni ha ospitato numerose iniziative di successo: dalla mostra </w:t>
      </w:r>
      <w:proofErr w:type="spellStart"/>
      <w:r w:rsidRPr="00F52DC7">
        <w:rPr>
          <w:rFonts w:asciiTheme="majorBidi" w:hAnsiTheme="majorBidi" w:cstheme="majorBidi"/>
          <w:sz w:val="20"/>
          <w:szCs w:val="20"/>
        </w:rPr>
        <w:t>Oltreluogo</w:t>
      </w:r>
      <w:proofErr w:type="spellEnd"/>
      <w:r w:rsidRPr="00F52DC7">
        <w:rPr>
          <w:rFonts w:asciiTheme="majorBidi" w:hAnsiTheme="majorBidi" w:cstheme="majorBidi"/>
          <w:sz w:val="20"/>
          <w:szCs w:val="20"/>
        </w:rPr>
        <w:t xml:space="preserve"> – da Gianni Colombo a Joseph Beuys (dedicata allo Studio Casati, storica galleria degli anni Settanta), alla mostra Glass in </w:t>
      </w:r>
      <w:proofErr w:type="spellStart"/>
      <w:r w:rsidRPr="00F52DC7">
        <w:rPr>
          <w:rFonts w:asciiTheme="majorBidi" w:hAnsiTheme="majorBidi" w:cstheme="majorBidi"/>
          <w:sz w:val="20"/>
          <w:szCs w:val="20"/>
        </w:rPr>
        <w:t>heart</w:t>
      </w:r>
      <w:proofErr w:type="spellEnd"/>
      <w:r w:rsidRPr="00F52DC7">
        <w:rPr>
          <w:rFonts w:asciiTheme="majorBidi" w:hAnsiTheme="majorBidi" w:cstheme="majorBidi"/>
          <w:sz w:val="20"/>
          <w:szCs w:val="20"/>
        </w:rPr>
        <w:t xml:space="preserve"> (straordinaria panoramica sul vetro d’artista dal Nouveau ai nostri giorni), da Fotografia dell’identità (una collettiva di fotografi internazionali, curata da Roberto Mutti, a Antonio </w:t>
      </w:r>
      <w:proofErr w:type="spellStart"/>
      <w:r w:rsidRPr="00F52DC7">
        <w:rPr>
          <w:rFonts w:asciiTheme="majorBidi" w:hAnsiTheme="majorBidi" w:cstheme="majorBidi"/>
          <w:sz w:val="20"/>
          <w:szCs w:val="20"/>
        </w:rPr>
        <w:t>Saccabarozzi</w:t>
      </w:r>
      <w:proofErr w:type="spellEnd"/>
      <w:r w:rsidRPr="00F52DC7">
        <w:rPr>
          <w:rFonts w:asciiTheme="majorBidi" w:hAnsiTheme="majorBidi" w:cstheme="majorBidi"/>
          <w:sz w:val="20"/>
          <w:szCs w:val="20"/>
        </w:rPr>
        <w:t>: la certezza del dubbio (un’antologica su due sedi dedicata al grande artista scomparso nel 2008), dall’importante antologica dedicata al futurista Luigi Russolo e alla musica del rumore (nella quale sono state esposti, oltre numerose incisioni e opere su tela, quattro moduli dell’</w:t>
      </w:r>
      <w:proofErr w:type="spellStart"/>
      <w:r w:rsidRPr="00F52DC7">
        <w:rPr>
          <w:rFonts w:asciiTheme="majorBidi" w:hAnsiTheme="majorBidi" w:cstheme="majorBidi"/>
          <w:sz w:val="20"/>
          <w:szCs w:val="20"/>
        </w:rPr>
        <w:t>Intonarumori</w:t>
      </w:r>
      <w:proofErr w:type="spellEnd"/>
      <w:r w:rsidRPr="00F52DC7">
        <w:rPr>
          <w:rFonts w:asciiTheme="majorBidi" w:hAnsiTheme="majorBidi" w:cstheme="majorBidi"/>
          <w:sz w:val="20"/>
          <w:szCs w:val="20"/>
        </w:rPr>
        <w:t xml:space="preserve"> provenienti dal MART di Rovereto), a Il Nespolo di Maggio, una personale di Ugo Nespolo. Nell’ambito del progetto L’Ossessione della normalità lo Spazio </w:t>
      </w:r>
      <w:proofErr w:type="spellStart"/>
      <w:r w:rsidRPr="00F52DC7">
        <w:rPr>
          <w:rFonts w:asciiTheme="majorBidi" w:hAnsiTheme="majorBidi" w:cstheme="majorBidi"/>
          <w:sz w:val="20"/>
          <w:szCs w:val="20"/>
        </w:rPr>
        <w:t>heart</w:t>
      </w:r>
      <w:proofErr w:type="spellEnd"/>
      <w:r w:rsidRPr="00F52DC7">
        <w:rPr>
          <w:rFonts w:asciiTheme="majorBidi" w:hAnsiTheme="majorBidi" w:cstheme="majorBidi"/>
          <w:sz w:val="20"/>
          <w:szCs w:val="20"/>
        </w:rPr>
        <w:t xml:space="preserve"> ha accolto una mostra con opere di de Pisis, Tancredi, Fraquelli e </w:t>
      </w:r>
      <w:proofErr w:type="spellStart"/>
      <w:r w:rsidRPr="00F52DC7">
        <w:rPr>
          <w:rFonts w:asciiTheme="majorBidi" w:hAnsiTheme="majorBidi" w:cstheme="majorBidi"/>
          <w:sz w:val="20"/>
          <w:szCs w:val="20"/>
        </w:rPr>
        <w:t>Zinelli</w:t>
      </w:r>
      <w:proofErr w:type="spellEnd"/>
      <w:r w:rsidRPr="00F52DC7">
        <w:rPr>
          <w:rFonts w:asciiTheme="majorBidi" w:hAnsiTheme="majorBidi" w:cstheme="majorBidi"/>
          <w:sz w:val="20"/>
          <w:szCs w:val="20"/>
        </w:rPr>
        <w:t xml:space="preserve"> e un’antologica di Gino Sandri.  </w:t>
      </w:r>
    </w:p>
    <w:p w14:paraId="610F4EDA" w14:textId="77777777" w:rsidR="00F52DC7" w:rsidRPr="00F52DC7" w:rsidRDefault="00F52DC7" w:rsidP="00F52DC7">
      <w:pPr>
        <w:ind w:right="-7"/>
        <w:jc w:val="both"/>
        <w:rPr>
          <w:rFonts w:asciiTheme="majorBidi" w:hAnsiTheme="majorBidi" w:cstheme="majorBidi"/>
          <w:sz w:val="20"/>
          <w:szCs w:val="20"/>
        </w:rPr>
      </w:pPr>
      <w:r w:rsidRPr="00F52DC7">
        <w:rPr>
          <w:rFonts w:asciiTheme="majorBidi" w:hAnsiTheme="majorBidi" w:cstheme="majorBidi"/>
          <w:sz w:val="20"/>
          <w:szCs w:val="20"/>
        </w:rPr>
        <w:t xml:space="preserve">Numerosi anche i progetti che hanno coinvolto altre realtà e altre sedi espositive: dal 2012, in occasione della Manifestazione Ville Aperte in Brianza, </w:t>
      </w:r>
      <w:proofErr w:type="spellStart"/>
      <w:r w:rsidRPr="00F52DC7">
        <w:rPr>
          <w:rFonts w:asciiTheme="majorBidi" w:hAnsiTheme="majorBidi" w:cstheme="majorBidi"/>
          <w:sz w:val="20"/>
          <w:szCs w:val="20"/>
        </w:rPr>
        <w:t>heart</w:t>
      </w:r>
      <w:proofErr w:type="spellEnd"/>
      <w:r w:rsidRPr="00F52DC7">
        <w:rPr>
          <w:rFonts w:asciiTheme="majorBidi" w:hAnsiTheme="majorBidi" w:cstheme="majorBidi"/>
          <w:sz w:val="20"/>
          <w:szCs w:val="20"/>
        </w:rPr>
        <w:t xml:space="preserve">, con il Bice Bugatti Club di Nova Milanese e la Provincia di Monza e della Brianza, cura, organizza e promuove Tracce di contemporaneo: presenze di opere contemporanee nel percorso dell’evento. Nel 2015 il progetto è diventato un evento di rilievo nell’ambito di </w:t>
      </w:r>
      <w:proofErr w:type="spellStart"/>
      <w:r w:rsidRPr="00F52DC7">
        <w:rPr>
          <w:rFonts w:asciiTheme="majorBidi" w:hAnsiTheme="majorBidi" w:cstheme="majorBidi"/>
          <w:sz w:val="20"/>
          <w:szCs w:val="20"/>
        </w:rPr>
        <w:t>MeetBrianzaExpo</w:t>
      </w:r>
      <w:proofErr w:type="spellEnd"/>
      <w:r w:rsidRPr="00F52DC7">
        <w:rPr>
          <w:rFonts w:asciiTheme="majorBidi" w:hAnsiTheme="majorBidi" w:cstheme="majorBidi"/>
          <w:sz w:val="20"/>
          <w:szCs w:val="20"/>
        </w:rPr>
        <w:t xml:space="preserve">, con cinque mostre ambientate in altrettante ville di delizia della Brianza, che raccontano la storia dell’arte italiana attraverso le opere di proprietà delle collezioni private del territorio. Nel maggio 2012 l’Associazione </w:t>
      </w:r>
      <w:proofErr w:type="spellStart"/>
      <w:r w:rsidRPr="00F52DC7">
        <w:rPr>
          <w:rFonts w:asciiTheme="majorBidi" w:hAnsiTheme="majorBidi" w:cstheme="majorBidi"/>
          <w:sz w:val="20"/>
          <w:szCs w:val="20"/>
        </w:rPr>
        <w:t>heart</w:t>
      </w:r>
      <w:proofErr w:type="spellEnd"/>
      <w:r w:rsidRPr="00F52DC7">
        <w:rPr>
          <w:rFonts w:asciiTheme="majorBidi" w:hAnsiTheme="majorBidi" w:cstheme="majorBidi"/>
          <w:sz w:val="20"/>
          <w:szCs w:val="20"/>
        </w:rPr>
        <w:t xml:space="preserve"> ha seguito Colori, progetto sul tema del colore nell’arte, che ha coinvolto numerosi comuni del territorio della provincia di Lecco, Monza e Brianza e Milano con mostre, conferenze ed eventi. Dal febbraio al maggio del 2014 </w:t>
      </w:r>
      <w:proofErr w:type="spellStart"/>
      <w:r w:rsidRPr="00F52DC7">
        <w:rPr>
          <w:rFonts w:asciiTheme="majorBidi" w:hAnsiTheme="majorBidi" w:cstheme="majorBidi"/>
          <w:sz w:val="20"/>
          <w:szCs w:val="20"/>
        </w:rPr>
        <w:t>heart</w:t>
      </w:r>
      <w:proofErr w:type="spellEnd"/>
      <w:r w:rsidRPr="00F52DC7">
        <w:rPr>
          <w:rFonts w:asciiTheme="majorBidi" w:hAnsiTheme="majorBidi" w:cstheme="majorBidi"/>
          <w:sz w:val="20"/>
          <w:szCs w:val="20"/>
        </w:rPr>
        <w:t xml:space="preserve"> è stata la volta di Materie, una straordinaria panoramica su dieci sedi dedicata al rapporto tra scultore e materiale. Dieci mostre tematiche che hanno coinvolto più di 160 artisti di generazioni diverse, mettendo a confronto maestri ampiamente storicizzati a giovani emergenti. Nella prima metà del 2015 le attività di </w:t>
      </w:r>
      <w:proofErr w:type="spellStart"/>
      <w:r w:rsidRPr="00F52DC7">
        <w:rPr>
          <w:rFonts w:asciiTheme="majorBidi" w:hAnsiTheme="majorBidi" w:cstheme="majorBidi"/>
          <w:sz w:val="20"/>
          <w:szCs w:val="20"/>
        </w:rPr>
        <w:t>heart</w:t>
      </w:r>
      <w:proofErr w:type="spellEnd"/>
      <w:r w:rsidRPr="00F52DC7">
        <w:rPr>
          <w:rFonts w:asciiTheme="majorBidi" w:hAnsiTheme="majorBidi" w:cstheme="majorBidi"/>
          <w:sz w:val="20"/>
          <w:szCs w:val="20"/>
        </w:rPr>
        <w:t xml:space="preserve"> si sono concentrate sul progetto Elementi: cinque mostre in diverse sedi per raccontare gli elementi naturali e il filosofico quinto elemento. </w:t>
      </w:r>
    </w:p>
    <w:p w14:paraId="2350D87D" w14:textId="77777777" w:rsidR="00F52DC7" w:rsidRPr="00F52DC7" w:rsidRDefault="00F52DC7" w:rsidP="00F52DC7">
      <w:pPr>
        <w:ind w:right="-7"/>
        <w:jc w:val="both"/>
        <w:rPr>
          <w:rFonts w:asciiTheme="majorBidi" w:hAnsiTheme="majorBidi" w:cstheme="majorBidi"/>
          <w:sz w:val="20"/>
          <w:szCs w:val="20"/>
        </w:rPr>
      </w:pPr>
      <w:r w:rsidRPr="00F52DC7">
        <w:rPr>
          <w:rFonts w:asciiTheme="majorBidi" w:hAnsiTheme="majorBidi" w:cstheme="majorBidi"/>
          <w:sz w:val="20"/>
          <w:szCs w:val="20"/>
        </w:rPr>
        <w:t xml:space="preserve">Tra le ultime esposizioni ospitate dallo Spazio </w:t>
      </w:r>
      <w:proofErr w:type="spellStart"/>
      <w:r w:rsidRPr="00F52DC7">
        <w:rPr>
          <w:rFonts w:asciiTheme="majorBidi" w:hAnsiTheme="majorBidi" w:cstheme="majorBidi"/>
          <w:sz w:val="20"/>
          <w:szCs w:val="20"/>
        </w:rPr>
        <w:t>heart</w:t>
      </w:r>
      <w:proofErr w:type="spellEnd"/>
      <w:r w:rsidRPr="00F52DC7">
        <w:rPr>
          <w:rFonts w:asciiTheme="majorBidi" w:hAnsiTheme="majorBidi" w:cstheme="majorBidi"/>
          <w:sz w:val="20"/>
          <w:szCs w:val="20"/>
        </w:rPr>
        <w:t xml:space="preserve">: Visivi, Dadamaino e </w:t>
      </w:r>
      <w:proofErr w:type="spellStart"/>
      <w:r w:rsidRPr="00F52DC7">
        <w:rPr>
          <w:rFonts w:asciiTheme="majorBidi" w:hAnsiTheme="majorBidi" w:cstheme="majorBidi"/>
          <w:sz w:val="20"/>
          <w:szCs w:val="20"/>
        </w:rPr>
        <w:t>Secomandi</w:t>
      </w:r>
      <w:proofErr w:type="spellEnd"/>
      <w:r w:rsidRPr="00F52DC7">
        <w:rPr>
          <w:rFonts w:asciiTheme="majorBidi" w:hAnsiTheme="majorBidi" w:cstheme="majorBidi"/>
          <w:sz w:val="20"/>
          <w:szCs w:val="20"/>
        </w:rPr>
        <w:t xml:space="preserve">, un’importante retrospettiva dei due artisti e Un racconto di terra, monografica di Nanni Valentini, in collaborazione con l’Archivio dell’artista. Sempre nel 2016, fuori dalla propria sede espositiva, invece, l’Associazione ha organizzato e curato la mostra Filippo de Pisis, il colore e la parola (a Palazzo Ghirlanda Silva, Brugherio). </w:t>
      </w:r>
    </w:p>
    <w:p w14:paraId="6F8DFE56" w14:textId="77777777" w:rsidR="00F52DC7" w:rsidRPr="00F52DC7" w:rsidRDefault="00F52DC7" w:rsidP="00F52DC7">
      <w:pPr>
        <w:ind w:right="-7"/>
        <w:jc w:val="both"/>
        <w:rPr>
          <w:rFonts w:asciiTheme="majorBidi" w:hAnsiTheme="majorBidi" w:cstheme="majorBidi"/>
          <w:sz w:val="20"/>
          <w:szCs w:val="20"/>
        </w:rPr>
      </w:pPr>
      <w:r w:rsidRPr="00F52DC7">
        <w:rPr>
          <w:rFonts w:asciiTheme="majorBidi" w:hAnsiTheme="majorBidi" w:cstheme="majorBidi"/>
          <w:sz w:val="20"/>
          <w:szCs w:val="20"/>
        </w:rPr>
        <w:t xml:space="preserve">Il 2017 è cominciato con un omaggio a Giovanni Testori, con la mostra La vocazione dei fuorilegge, con protagonisti cinque artisti apprezzati dal grande letterato (Sergio </w:t>
      </w:r>
      <w:proofErr w:type="spellStart"/>
      <w:r w:rsidRPr="00F52DC7">
        <w:rPr>
          <w:rFonts w:asciiTheme="majorBidi" w:hAnsiTheme="majorBidi" w:cstheme="majorBidi"/>
          <w:sz w:val="20"/>
          <w:szCs w:val="20"/>
        </w:rPr>
        <w:t>Battarola</w:t>
      </w:r>
      <w:proofErr w:type="spellEnd"/>
      <w:r w:rsidRPr="00F52DC7">
        <w:rPr>
          <w:rFonts w:asciiTheme="majorBidi" w:hAnsiTheme="majorBidi" w:cstheme="majorBidi"/>
          <w:sz w:val="20"/>
          <w:szCs w:val="20"/>
        </w:rPr>
        <w:t xml:space="preserve">, Luca </w:t>
      </w:r>
      <w:proofErr w:type="spellStart"/>
      <w:r w:rsidRPr="00F52DC7">
        <w:rPr>
          <w:rFonts w:asciiTheme="majorBidi" w:hAnsiTheme="majorBidi" w:cstheme="majorBidi"/>
          <w:sz w:val="20"/>
          <w:szCs w:val="20"/>
        </w:rPr>
        <w:t>Bertasso</w:t>
      </w:r>
      <w:proofErr w:type="spellEnd"/>
      <w:r w:rsidRPr="00F52DC7">
        <w:rPr>
          <w:rFonts w:asciiTheme="majorBidi" w:hAnsiTheme="majorBidi" w:cstheme="majorBidi"/>
          <w:sz w:val="20"/>
          <w:szCs w:val="20"/>
        </w:rPr>
        <w:t xml:space="preserve">, Luca Crocicchi, Fausto Faini e Key </w:t>
      </w:r>
      <w:proofErr w:type="spellStart"/>
      <w:r w:rsidRPr="00F52DC7">
        <w:rPr>
          <w:rFonts w:asciiTheme="majorBidi" w:hAnsiTheme="majorBidi" w:cstheme="majorBidi"/>
          <w:sz w:val="20"/>
          <w:szCs w:val="20"/>
        </w:rPr>
        <w:t>Mitsuchi</w:t>
      </w:r>
      <w:proofErr w:type="spellEnd"/>
      <w:r w:rsidRPr="00F52DC7">
        <w:rPr>
          <w:rFonts w:asciiTheme="majorBidi" w:hAnsiTheme="majorBidi" w:cstheme="majorBidi"/>
          <w:sz w:val="20"/>
          <w:szCs w:val="20"/>
        </w:rPr>
        <w:t xml:space="preserve">), ed è proseguito con l’antologica Solchi e lacerazioni, dedicata alle opere in ferro e su carta di Giuseppe Spagnulo, organizzata in collaborazione con l’Archivio Spagnulo. </w:t>
      </w:r>
    </w:p>
    <w:p w14:paraId="35631BA9" w14:textId="77777777" w:rsidR="00F52DC7" w:rsidRPr="00F52DC7" w:rsidRDefault="00F52DC7" w:rsidP="00F52DC7">
      <w:pPr>
        <w:ind w:right="-7"/>
        <w:jc w:val="both"/>
        <w:rPr>
          <w:rFonts w:asciiTheme="majorBidi" w:hAnsiTheme="majorBidi" w:cstheme="majorBidi"/>
          <w:sz w:val="20"/>
          <w:szCs w:val="20"/>
        </w:rPr>
      </w:pPr>
      <w:r w:rsidRPr="00F52DC7">
        <w:rPr>
          <w:rFonts w:asciiTheme="majorBidi" w:hAnsiTheme="majorBidi" w:cstheme="majorBidi"/>
          <w:sz w:val="20"/>
          <w:szCs w:val="20"/>
        </w:rPr>
        <w:t xml:space="preserve">Dall’ottobre del 2016 l’Associazione </w:t>
      </w:r>
      <w:proofErr w:type="spellStart"/>
      <w:r w:rsidRPr="00F52DC7">
        <w:rPr>
          <w:rFonts w:asciiTheme="majorBidi" w:hAnsiTheme="majorBidi" w:cstheme="majorBidi"/>
          <w:sz w:val="20"/>
          <w:szCs w:val="20"/>
        </w:rPr>
        <w:t>heart</w:t>
      </w:r>
      <w:proofErr w:type="spellEnd"/>
      <w:r w:rsidRPr="00F52DC7">
        <w:rPr>
          <w:rFonts w:asciiTheme="majorBidi" w:hAnsiTheme="majorBidi" w:cstheme="majorBidi"/>
          <w:sz w:val="20"/>
          <w:szCs w:val="20"/>
        </w:rPr>
        <w:t xml:space="preserve"> è, con il Teatro Binario 7 di Monza, l’ideatrice e l’organizzatrice del progetto La bellezza resta. </w:t>
      </w:r>
    </w:p>
    <w:p w14:paraId="3628E3F5" w14:textId="77777777" w:rsidR="00F52DC7" w:rsidRPr="00F52DC7" w:rsidRDefault="00F52DC7" w:rsidP="00F52DC7">
      <w:pPr>
        <w:ind w:right="-7"/>
        <w:jc w:val="both"/>
        <w:rPr>
          <w:rFonts w:asciiTheme="majorBidi" w:hAnsiTheme="majorBidi" w:cstheme="majorBidi"/>
          <w:sz w:val="20"/>
          <w:szCs w:val="20"/>
        </w:rPr>
      </w:pPr>
      <w:r w:rsidRPr="00F52DC7">
        <w:rPr>
          <w:rFonts w:asciiTheme="majorBidi" w:hAnsiTheme="majorBidi" w:cstheme="majorBidi"/>
          <w:sz w:val="20"/>
          <w:szCs w:val="20"/>
        </w:rPr>
        <w:t xml:space="preserve">Nel 2017 </w:t>
      </w:r>
      <w:proofErr w:type="spellStart"/>
      <w:r w:rsidRPr="00F52DC7">
        <w:rPr>
          <w:rFonts w:asciiTheme="majorBidi" w:hAnsiTheme="majorBidi" w:cstheme="majorBidi"/>
          <w:sz w:val="20"/>
          <w:szCs w:val="20"/>
        </w:rPr>
        <w:t>heart</w:t>
      </w:r>
      <w:proofErr w:type="spellEnd"/>
      <w:r w:rsidRPr="00F52DC7">
        <w:rPr>
          <w:rFonts w:asciiTheme="majorBidi" w:hAnsiTheme="majorBidi" w:cstheme="majorBidi"/>
          <w:sz w:val="20"/>
          <w:szCs w:val="20"/>
        </w:rPr>
        <w:t xml:space="preserve"> ha ospitato la mostra Color – Works di </w:t>
      </w:r>
      <w:proofErr w:type="spellStart"/>
      <w:r w:rsidRPr="00F52DC7">
        <w:rPr>
          <w:rFonts w:asciiTheme="majorBidi" w:hAnsiTheme="majorBidi" w:cstheme="majorBidi"/>
          <w:sz w:val="20"/>
          <w:szCs w:val="20"/>
        </w:rPr>
        <w:t>Jorrit</w:t>
      </w:r>
      <w:proofErr w:type="spellEnd"/>
      <w:r w:rsidRPr="00F52DC7">
        <w:rPr>
          <w:rFonts w:asciiTheme="majorBidi" w:hAnsiTheme="majorBidi" w:cstheme="majorBidi"/>
          <w:sz w:val="20"/>
          <w:szCs w:val="20"/>
        </w:rPr>
        <w:t xml:space="preserve"> </w:t>
      </w:r>
      <w:proofErr w:type="spellStart"/>
      <w:r w:rsidRPr="00F52DC7">
        <w:rPr>
          <w:rFonts w:asciiTheme="majorBidi" w:hAnsiTheme="majorBidi" w:cstheme="majorBidi"/>
          <w:sz w:val="20"/>
          <w:szCs w:val="20"/>
        </w:rPr>
        <w:t>Tornquist</w:t>
      </w:r>
      <w:proofErr w:type="spellEnd"/>
      <w:r w:rsidRPr="00F52DC7">
        <w:rPr>
          <w:rFonts w:asciiTheme="majorBidi" w:hAnsiTheme="majorBidi" w:cstheme="majorBidi"/>
          <w:sz w:val="20"/>
          <w:szCs w:val="20"/>
        </w:rPr>
        <w:t xml:space="preserve"> e curato le mostre di Max Squillace per il Comune di Brugherio e di Gianni </w:t>
      </w:r>
      <w:proofErr w:type="spellStart"/>
      <w:r w:rsidRPr="00F52DC7">
        <w:rPr>
          <w:rFonts w:asciiTheme="majorBidi" w:hAnsiTheme="majorBidi" w:cstheme="majorBidi"/>
          <w:sz w:val="20"/>
          <w:szCs w:val="20"/>
        </w:rPr>
        <w:t>Secomandi</w:t>
      </w:r>
      <w:proofErr w:type="spellEnd"/>
      <w:r w:rsidRPr="00F52DC7">
        <w:rPr>
          <w:rFonts w:asciiTheme="majorBidi" w:hAnsiTheme="majorBidi" w:cstheme="majorBidi"/>
          <w:sz w:val="20"/>
          <w:szCs w:val="20"/>
        </w:rPr>
        <w:t xml:space="preserve"> per il Comune di Lecco e di Arturo Vermi per il Comune di Arcore. Nel maggio 2018 </w:t>
      </w:r>
      <w:proofErr w:type="spellStart"/>
      <w:r w:rsidRPr="00F52DC7">
        <w:rPr>
          <w:rFonts w:asciiTheme="majorBidi" w:hAnsiTheme="majorBidi" w:cstheme="majorBidi"/>
          <w:sz w:val="20"/>
          <w:szCs w:val="20"/>
        </w:rPr>
        <w:t>heart</w:t>
      </w:r>
      <w:proofErr w:type="spellEnd"/>
      <w:r w:rsidRPr="00F52DC7">
        <w:rPr>
          <w:rFonts w:asciiTheme="majorBidi" w:hAnsiTheme="majorBidi" w:cstheme="majorBidi"/>
          <w:sz w:val="20"/>
          <w:szCs w:val="20"/>
        </w:rPr>
        <w:t xml:space="preserve"> ha ospitato una grande mostra di Jean Dubuffet e nell’ottobre dello stesso anno </w:t>
      </w:r>
      <w:proofErr w:type="spellStart"/>
      <w:r w:rsidRPr="00F52DC7">
        <w:rPr>
          <w:rFonts w:asciiTheme="majorBidi" w:hAnsiTheme="majorBidi" w:cstheme="majorBidi"/>
          <w:sz w:val="20"/>
          <w:szCs w:val="20"/>
        </w:rPr>
        <w:t>Pietracolore</w:t>
      </w:r>
      <w:proofErr w:type="spellEnd"/>
      <w:r w:rsidRPr="00F52DC7">
        <w:rPr>
          <w:rFonts w:asciiTheme="majorBidi" w:hAnsiTheme="majorBidi" w:cstheme="majorBidi"/>
          <w:sz w:val="20"/>
          <w:szCs w:val="20"/>
        </w:rPr>
        <w:t xml:space="preserve">, una personale di Helmut </w:t>
      </w:r>
      <w:proofErr w:type="spellStart"/>
      <w:r w:rsidRPr="00F52DC7">
        <w:rPr>
          <w:rFonts w:asciiTheme="majorBidi" w:hAnsiTheme="majorBidi" w:cstheme="majorBidi"/>
          <w:sz w:val="20"/>
          <w:szCs w:val="20"/>
        </w:rPr>
        <w:t>Dirnaichner</w:t>
      </w:r>
      <w:proofErr w:type="spellEnd"/>
      <w:r w:rsidRPr="00F52DC7">
        <w:rPr>
          <w:rFonts w:asciiTheme="majorBidi" w:hAnsiTheme="majorBidi" w:cstheme="majorBidi"/>
          <w:sz w:val="20"/>
          <w:szCs w:val="20"/>
        </w:rPr>
        <w:t xml:space="preserve">. Nella primavera del 2019 è stata la volta di Ugo La Pietra, con Itinerari, una mostra dedicata alla pittura segnica del poliedrico artista milanese. </w:t>
      </w:r>
    </w:p>
    <w:p w14:paraId="59BE055E" w14:textId="77777777" w:rsidR="00F52DC7" w:rsidRPr="00F52DC7" w:rsidRDefault="00F52DC7" w:rsidP="00F52DC7">
      <w:pPr>
        <w:ind w:right="-7"/>
        <w:jc w:val="both"/>
        <w:rPr>
          <w:rFonts w:asciiTheme="majorBidi" w:hAnsiTheme="majorBidi" w:cstheme="majorBidi"/>
          <w:sz w:val="20"/>
          <w:szCs w:val="20"/>
        </w:rPr>
      </w:pPr>
      <w:r w:rsidRPr="00F52DC7">
        <w:rPr>
          <w:rFonts w:asciiTheme="majorBidi" w:hAnsiTheme="majorBidi" w:cstheme="majorBidi"/>
          <w:sz w:val="20"/>
          <w:szCs w:val="20"/>
        </w:rPr>
        <w:t xml:space="preserve">Come ultima mostra del 2019 </w:t>
      </w:r>
      <w:proofErr w:type="spellStart"/>
      <w:r w:rsidRPr="00F52DC7">
        <w:rPr>
          <w:rFonts w:asciiTheme="majorBidi" w:hAnsiTheme="majorBidi" w:cstheme="majorBidi"/>
          <w:sz w:val="20"/>
          <w:szCs w:val="20"/>
        </w:rPr>
        <w:t>heart</w:t>
      </w:r>
      <w:proofErr w:type="spellEnd"/>
      <w:r w:rsidRPr="00F52DC7">
        <w:rPr>
          <w:rFonts w:asciiTheme="majorBidi" w:hAnsiTheme="majorBidi" w:cstheme="majorBidi"/>
          <w:sz w:val="20"/>
          <w:szCs w:val="20"/>
        </w:rPr>
        <w:t xml:space="preserve"> ha proposto un’importante monografica di </w:t>
      </w:r>
      <w:proofErr w:type="spellStart"/>
      <w:r w:rsidRPr="00F52DC7">
        <w:rPr>
          <w:rFonts w:asciiTheme="majorBidi" w:hAnsiTheme="majorBidi" w:cstheme="majorBidi"/>
          <w:sz w:val="20"/>
          <w:szCs w:val="20"/>
        </w:rPr>
        <w:t>Jiří</w:t>
      </w:r>
      <w:proofErr w:type="spellEnd"/>
      <w:r w:rsidRPr="00F52DC7">
        <w:rPr>
          <w:rFonts w:asciiTheme="majorBidi" w:hAnsiTheme="majorBidi" w:cstheme="majorBidi"/>
          <w:sz w:val="20"/>
          <w:szCs w:val="20"/>
        </w:rPr>
        <w:t xml:space="preserve"> </w:t>
      </w:r>
      <w:proofErr w:type="spellStart"/>
      <w:r w:rsidRPr="00F52DC7">
        <w:rPr>
          <w:rFonts w:asciiTheme="majorBidi" w:hAnsiTheme="majorBidi" w:cstheme="majorBidi"/>
          <w:sz w:val="20"/>
          <w:szCs w:val="20"/>
        </w:rPr>
        <w:t>Kolář</w:t>
      </w:r>
      <w:proofErr w:type="spellEnd"/>
      <w:r w:rsidRPr="00F52DC7">
        <w:rPr>
          <w:rFonts w:asciiTheme="majorBidi" w:hAnsiTheme="majorBidi" w:cstheme="majorBidi"/>
          <w:sz w:val="20"/>
          <w:szCs w:val="20"/>
        </w:rPr>
        <w:t xml:space="preserve">, dedicata alle sue figure femminili, organizzata con l’Archivio dell’artista. Nel 2020 </w:t>
      </w:r>
      <w:proofErr w:type="spellStart"/>
      <w:r w:rsidRPr="00F52DC7">
        <w:rPr>
          <w:rFonts w:asciiTheme="majorBidi" w:hAnsiTheme="majorBidi" w:cstheme="majorBidi"/>
          <w:sz w:val="20"/>
          <w:szCs w:val="20"/>
        </w:rPr>
        <w:t>heart</w:t>
      </w:r>
      <w:proofErr w:type="spellEnd"/>
      <w:r w:rsidRPr="00F52DC7">
        <w:rPr>
          <w:rFonts w:asciiTheme="majorBidi" w:hAnsiTheme="majorBidi" w:cstheme="majorBidi"/>
          <w:sz w:val="20"/>
          <w:szCs w:val="20"/>
        </w:rPr>
        <w:t xml:space="preserve"> ha proseguito la propria attività espositiva con mostre quali Stop </w:t>
      </w:r>
      <w:proofErr w:type="spellStart"/>
      <w:r w:rsidRPr="00F52DC7">
        <w:rPr>
          <w:rFonts w:asciiTheme="majorBidi" w:hAnsiTheme="majorBidi" w:cstheme="majorBidi"/>
          <w:sz w:val="20"/>
          <w:szCs w:val="20"/>
        </w:rPr>
        <w:t>Pollution</w:t>
      </w:r>
      <w:proofErr w:type="spellEnd"/>
      <w:r w:rsidRPr="00F52DC7">
        <w:rPr>
          <w:rFonts w:asciiTheme="majorBidi" w:hAnsiTheme="majorBidi" w:cstheme="majorBidi"/>
          <w:sz w:val="20"/>
          <w:szCs w:val="20"/>
        </w:rPr>
        <w:t xml:space="preserve">, personale di Piero Gilardi e una monografica di Elena Mezzadra. Da ottobre 2019 è partito anche il progetto I temi dell’arte, che tutt’ora in corso (Palazzo Ghirlanda Silva, Brugherio; Villa Borromeo d’Adda, Arcore; Torre Viscontea, Lecco; Spazio </w:t>
      </w:r>
      <w:proofErr w:type="spellStart"/>
      <w:r w:rsidRPr="00F52DC7">
        <w:rPr>
          <w:rFonts w:asciiTheme="majorBidi" w:hAnsiTheme="majorBidi" w:cstheme="majorBidi"/>
          <w:sz w:val="20"/>
          <w:szCs w:val="20"/>
        </w:rPr>
        <w:t>heart</w:t>
      </w:r>
      <w:proofErr w:type="spellEnd"/>
      <w:r w:rsidRPr="00F52DC7">
        <w:rPr>
          <w:rFonts w:asciiTheme="majorBidi" w:hAnsiTheme="majorBidi" w:cstheme="majorBidi"/>
          <w:sz w:val="20"/>
          <w:szCs w:val="20"/>
        </w:rPr>
        <w:t>, Vimercate; Teatro Binario 7, Monza; Sala Civica, Robbiate, Villa Greppi, Monticello) con sette mostre dedicate ai grandi generi artistici della tradizione interpretati da artisti contemporanei.</w:t>
      </w:r>
    </w:p>
    <w:p w14:paraId="69E0DF68" w14:textId="77777777" w:rsidR="00F52DC7" w:rsidRPr="00F52DC7" w:rsidRDefault="00F52DC7" w:rsidP="00F52DC7">
      <w:pPr>
        <w:ind w:right="-7"/>
        <w:jc w:val="both"/>
        <w:rPr>
          <w:rFonts w:asciiTheme="majorBidi" w:hAnsiTheme="majorBidi" w:cstheme="majorBidi"/>
          <w:sz w:val="20"/>
          <w:szCs w:val="20"/>
        </w:rPr>
      </w:pPr>
      <w:r w:rsidRPr="00F52DC7">
        <w:rPr>
          <w:rFonts w:asciiTheme="majorBidi" w:hAnsiTheme="majorBidi" w:cstheme="majorBidi"/>
          <w:sz w:val="20"/>
          <w:szCs w:val="20"/>
        </w:rPr>
        <w:t xml:space="preserve">Nel 2021 lo Spazio </w:t>
      </w:r>
      <w:proofErr w:type="spellStart"/>
      <w:r w:rsidRPr="00F52DC7">
        <w:rPr>
          <w:rFonts w:asciiTheme="majorBidi" w:hAnsiTheme="majorBidi" w:cstheme="majorBidi"/>
          <w:sz w:val="20"/>
          <w:szCs w:val="20"/>
        </w:rPr>
        <w:t>heart</w:t>
      </w:r>
      <w:proofErr w:type="spellEnd"/>
      <w:r w:rsidRPr="00F52DC7">
        <w:rPr>
          <w:rFonts w:asciiTheme="majorBidi" w:hAnsiTheme="majorBidi" w:cstheme="majorBidi"/>
          <w:sz w:val="20"/>
          <w:szCs w:val="20"/>
        </w:rPr>
        <w:t xml:space="preserve"> ha ospitato la mostra Cubismo e Cubisti, straordinaria esposizione dedicata alla grafica cubista, con opere originali di Picasso, Braque, Léger, Delaunay, Villon, Gris e gli altri grandi protagonisti dell’Avanguardia di inizio Novecento. Nello splendido spazio del Monastero della Misericordia di Missaglia e, successivamente, negli </w:t>
      </w:r>
      <w:r w:rsidRPr="00F52DC7">
        <w:rPr>
          <w:rFonts w:asciiTheme="majorBidi" w:hAnsiTheme="majorBidi" w:cstheme="majorBidi"/>
          <w:sz w:val="20"/>
          <w:szCs w:val="20"/>
        </w:rPr>
        <w:lastRenderedPageBreak/>
        <w:t xml:space="preserve">ambienti del Teatro Binario7, invece, è stata organizzata la mostra 7. L’arte interpreta i sette vizi capitali, collettiva a tema con le opere di settanta artisti contemporanei. Sempre nel 2021 lo Spazio </w:t>
      </w:r>
      <w:proofErr w:type="spellStart"/>
      <w:r w:rsidRPr="00F52DC7">
        <w:rPr>
          <w:rFonts w:asciiTheme="majorBidi" w:hAnsiTheme="majorBidi" w:cstheme="majorBidi"/>
          <w:sz w:val="20"/>
          <w:szCs w:val="20"/>
        </w:rPr>
        <w:t>heart</w:t>
      </w:r>
      <w:proofErr w:type="spellEnd"/>
      <w:r w:rsidRPr="00F52DC7">
        <w:rPr>
          <w:rFonts w:asciiTheme="majorBidi" w:hAnsiTheme="majorBidi" w:cstheme="majorBidi"/>
          <w:sz w:val="20"/>
          <w:szCs w:val="20"/>
        </w:rPr>
        <w:t xml:space="preserve"> ha poi ospitato la personale di Giorgio </w:t>
      </w:r>
      <w:proofErr w:type="spellStart"/>
      <w:r w:rsidRPr="00F52DC7">
        <w:rPr>
          <w:rFonts w:asciiTheme="majorBidi" w:hAnsiTheme="majorBidi" w:cstheme="majorBidi"/>
          <w:sz w:val="20"/>
          <w:szCs w:val="20"/>
        </w:rPr>
        <w:t>Celiberti</w:t>
      </w:r>
      <w:proofErr w:type="spellEnd"/>
      <w:r w:rsidRPr="00F52DC7">
        <w:rPr>
          <w:rFonts w:asciiTheme="majorBidi" w:hAnsiTheme="majorBidi" w:cstheme="majorBidi"/>
          <w:sz w:val="20"/>
          <w:szCs w:val="20"/>
        </w:rPr>
        <w:t xml:space="preserve">, Tra le quinte dell’esistenza. Nel 2022, invece, ricordiamo l’importante panoramica </w:t>
      </w:r>
      <w:proofErr w:type="gramStart"/>
      <w:r w:rsidRPr="00F52DC7">
        <w:rPr>
          <w:rFonts w:asciiTheme="majorBidi" w:hAnsiTheme="majorBidi" w:cstheme="majorBidi"/>
          <w:sz w:val="20"/>
          <w:szCs w:val="20"/>
        </w:rPr>
        <w:t>storica</w:t>
      </w:r>
      <w:proofErr w:type="gramEnd"/>
      <w:r w:rsidRPr="00F52DC7">
        <w:rPr>
          <w:rFonts w:asciiTheme="majorBidi" w:hAnsiTheme="majorBidi" w:cstheme="majorBidi"/>
          <w:sz w:val="20"/>
          <w:szCs w:val="20"/>
        </w:rPr>
        <w:t xml:space="preserve"> Sotto i cieli di Roma, dalla scuola di via Cavour ai nostri giorni e la mostra Longaretti e </w:t>
      </w:r>
      <w:proofErr w:type="spellStart"/>
      <w:r w:rsidRPr="00F52DC7">
        <w:rPr>
          <w:rFonts w:asciiTheme="majorBidi" w:hAnsiTheme="majorBidi" w:cstheme="majorBidi"/>
          <w:sz w:val="20"/>
          <w:szCs w:val="20"/>
        </w:rPr>
        <w:t>Ciminaghi</w:t>
      </w:r>
      <w:proofErr w:type="spellEnd"/>
      <w:r w:rsidRPr="00F52DC7">
        <w:rPr>
          <w:rFonts w:asciiTheme="majorBidi" w:hAnsiTheme="majorBidi" w:cstheme="majorBidi"/>
          <w:sz w:val="20"/>
          <w:szCs w:val="20"/>
        </w:rPr>
        <w:t xml:space="preserve">, pittura e scultura nel segno dell’amicizia. </w:t>
      </w:r>
    </w:p>
    <w:p w14:paraId="72E78713" w14:textId="77777777" w:rsidR="00F52DC7" w:rsidRPr="00F52DC7" w:rsidRDefault="00F52DC7" w:rsidP="00F52DC7">
      <w:pPr>
        <w:ind w:right="-7"/>
        <w:jc w:val="both"/>
        <w:rPr>
          <w:rFonts w:asciiTheme="majorBidi" w:hAnsiTheme="majorBidi" w:cstheme="majorBidi"/>
          <w:sz w:val="20"/>
          <w:szCs w:val="20"/>
        </w:rPr>
      </w:pPr>
      <w:r w:rsidRPr="00F52DC7">
        <w:rPr>
          <w:rFonts w:asciiTheme="majorBidi" w:hAnsiTheme="majorBidi" w:cstheme="majorBidi"/>
          <w:sz w:val="20"/>
          <w:szCs w:val="20"/>
        </w:rPr>
        <w:t xml:space="preserve">Dal 2019 </w:t>
      </w:r>
      <w:proofErr w:type="spellStart"/>
      <w:r w:rsidRPr="00F52DC7">
        <w:rPr>
          <w:rFonts w:asciiTheme="majorBidi" w:hAnsiTheme="majorBidi" w:cstheme="majorBidi"/>
          <w:sz w:val="20"/>
          <w:szCs w:val="20"/>
        </w:rPr>
        <w:t>heart</w:t>
      </w:r>
      <w:proofErr w:type="spellEnd"/>
      <w:r w:rsidRPr="00F52DC7">
        <w:rPr>
          <w:rFonts w:asciiTheme="majorBidi" w:hAnsiTheme="majorBidi" w:cstheme="majorBidi"/>
          <w:sz w:val="20"/>
          <w:szCs w:val="20"/>
        </w:rPr>
        <w:t xml:space="preserve"> sostiene, promuove e ospita il progetto </w:t>
      </w:r>
      <w:proofErr w:type="spellStart"/>
      <w:r w:rsidRPr="00F52DC7">
        <w:rPr>
          <w:rFonts w:asciiTheme="majorBidi" w:hAnsiTheme="majorBidi" w:cstheme="majorBidi"/>
          <w:sz w:val="20"/>
          <w:szCs w:val="20"/>
        </w:rPr>
        <w:t>heartYoung</w:t>
      </w:r>
      <w:proofErr w:type="spellEnd"/>
      <w:r w:rsidRPr="00F52DC7">
        <w:rPr>
          <w:rFonts w:asciiTheme="majorBidi" w:hAnsiTheme="majorBidi" w:cstheme="majorBidi"/>
          <w:sz w:val="20"/>
          <w:szCs w:val="20"/>
        </w:rPr>
        <w:t xml:space="preserve">, dedicato esclusivamente ad artisti e curatori under 25: un vero e proprio laboratorio di idee e uno spazio libero nel quale gli artisti più giovani possano esprimersi, raccontare le proprie ricerche, trovare ascolto e mostrare le proprie opere. </w:t>
      </w:r>
    </w:p>
    <w:p w14:paraId="3735CC21" w14:textId="77777777" w:rsidR="00F52DC7" w:rsidRPr="00F52DC7" w:rsidRDefault="00F52DC7" w:rsidP="00F52DC7">
      <w:pPr>
        <w:ind w:right="-7"/>
        <w:jc w:val="both"/>
        <w:rPr>
          <w:rFonts w:asciiTheme="majorBidi" w:hAnsiTheme="majorBidi" w:cstheme="majorBidi"/>
          <w:sz w:val="20"/>
          <w:szCs w:val="20"/>
        </w:rPr>
      </w:pPr>
      <w:r w:rsidRPr="00F52DC7">
        <w:rPr>
          <w:rFonts w:asciiTheme="majorBidi" w:hAnsiTheme="majorBidi" w:cstheme="majorBidi"/>
          <w:sz w:val="20"/>
          <w:szCs w:val="20"/>
        </w:rPr>
        <w:t xml:space="preserve">Nell’aprile del 2023 </w:t>
      </w:r>
      <w:proofErr w:type="spellStart"/>
      <w:r w:rsidRPr="00F52DC7">
        <w:rPr>
          <w:rFonts w:asciiTheme="majorBidi" w:hAnsiTheme="majorBidi" w:cstheme="majorBidi"/>
          <w:sz w:val="20"/>
          <w:szCs w:val="20"/>
        </w:rPr>
        <w:t>heart</w:t>
      </w:r>
      <w:proofErr w:type="spellEnd"/>
      <w:r w:rsidRPr="00F52DC7">
        <w:rPr>
          <w:rFonts w:asciiTheme="majorBidi" w:hAnsiTheme="majorBidi" w:cstheme="majorBidi"/>
          <w:sz w:val="20"/>
          <w:szCs w:val="20"/>
        </w:rPr>
        <w:t xml:space="preserve"> si è trasferita in un nuovo spazio, due volte più ampio e meglio organizzato, nel medesimo stabile della sede precedente. Il salto di qualità è stato sancito dalla mostra Ravvicinati incontri, nella quale opere firmate da maestri della storia dell’arte (Rembrandt, Piranesi, Goya, Giordano, De Pisis, Depero e molti altri), dialogano con lavori di artisti contemporanei. Nell’estate del 2023 ha preso anche avvio il progetto Un quarto di cuore, che vedrà quattro mostre dedicate ad altrettante tecniche artistiche. Primo focus: la scultura. </w:t>
      </w:r>
    </w:p>
    <w:p w14:paraId="25E4DAF1" w14:textId="77777777" w:rsidR="00F52DC7" w:rsidRPr="00F52DC7" w:rsidRDefault="00F52DC7" w:rsidP="00F52DC7">
      <w:pPr>
        <w:ind w:right="-7"/>
        <w:jc w:val="both"/>
        <w:rPr>
          <w:rFonts w:asciiTheme="majorBidi" w:hAnsiTheme="majorBidi" w:cstheme="majorBidi"/>
          <w:sz w:val="20"/>
          <w:szCs w:val="20"/>
        </w:rPr>
      </w:pPr>
    </w:p>
    <w:p w14:paraId="026E2146" w14:textId="77777777" w:rsidR="00252DD0" w:rsidRDefault="00252DD0" w:rsidP="00D04749">
      <w:pPr>
        <w:jc w:val="both"/>
        <w:rPr>
          <w:rFonts w:asciiTheme="majorBidi" w:hAnsiTheme="majorBidi" w:cstheme="majorBidi"/>
        </w:rPr>
      </w:pPr>
    </w:p>
    <w:p w14:paraId="69211BBB" w14:textId="77777777" w:rsidR="00A813A7" w:rsidRPr="00A813A7" w:rsidRDefault="00A813A7" w:rsidP="00A813A7">
      <w:pPr>
        <w:jc w:val="both"/>
        <w:rPr>
          <w:rFonts w:asciiTheme="majorBidi" w:hAnsiTheme="majorBidi" w:cstheme="majorBidi"/>
          <w:sz w:val="16"/>
          <w:szCs w:val="16"/>
        </w:rPr>
      </w:pPr>
    </w:p>
    <w:p w14:paraId="00CFE43D" w14:textId="77777777" w:rsidR="00F52DC7" w:rsidRPr="00A813A7" w:rsidRDefault="00F52DC7" w:rsidP="00F52DC7">
      <w:pPr>
        <w:jc w:val="both"/>
        <w:rPr>
          <w:rFonts w:asciiTheme="majorBidi" w:hAnsiTheme="majorBidi" w:cstheme="majorBidi"/>
          <w:sz w:val="16"/>
          <w:szCs w:val="16"/>
        </w:rPr>
      </w:pPr>
    </w:p>
    <w:p w14:paraId="25C6B59D" w14:textId="77777777" w:rsidR="00F52DC7" w:rsidRPr="00A813A7" w:rsidRDefault="00F52DC7" w:rsidP="00F52DC7">
      <w:pPr>
        <w:ind w:right="-7"/>
        <w:jc w:val="both"/>
        <w:rPr>
          <w:rFonts w:ascii="DIN" w:hAnsi="DIN"/>
          <w:sz w:val="16"/>
          <w:szCs w:val="16"/>
        </w:rPr>
      </w:pPr>
    </w:p>
    <w:p w14:paraId="5332198E" w14:textId="77777777" w:rsidR="00F52DC7" w:rsidRDefault="00F52DC7" w:rsidP="00F52DC7">
      <w:pPr>
        <w:ind w:right="-7"/>
        <w:jc w:val="both"/>
        <w:rPr>
          <w:rFonts w:ascii="DIN" w:hAnsi="DIN"/>
        </w:rPr>
      </w:pPr>
    </w:p>
    <w:p w14:paraId="440B4E67" w14:textId="77777777" w:rsidR="00F52DC7" w:rsidRDefault="00F52DC7" w:rsidP="00F52DC7">
      <w:pPr>
        <w:ind w:right="-7"/>
        <w:jc w:val="both"/>
        <w:rPr>
          <w:rFonts w:ascii="DIN" w:hAnsi="DIN"/>
        </w:rPr>
      </w:pPr>
    </w:p>
    <w:p w14:paraId="00CB9BE4" w14:textId="77777777" w:rsidR="00F52DC7" w:rsidRDefault="00F52DC7" w:rsidP="00F52DC7">
      <w:pPr>
        <w:ind w:right="-7"/>
        <w:jc w:val="both"/>
        <w:rPr>
          <w:rFonts w:ascii="DIN" w:hAnsi="DIN"/>
        </w:rPr>
      </w:pPr>
    </w:p>
    <w:p w14:paraId="1E281E78" w14:textId="77777777" w:rsidR="00F52DC7" w:rsidRDefault="00F52DC7" w:rsidP="00F52DC7">
      <w:pPr>
        <w:ind w:right="-7"/>
        <w:jc w:val="both"/>
        <w:rPr>
          <w:rFonts w:ascii="DIN" w:hAnsi="DIN"/>
        </w:rPr>
      </w:pPr>
    </w:p>
    <w:p w14:paraId="0425B49F" w14:textId="77777777" w:rsidR="00F52DC7" w:rsidRDefault="00F52DC7" w:rsidP="00F52DC7">
      <w:pPr>
        <w:ind w:right="-7"/>
        <w:jc w:val="both"/>
        <w:rPr>
          <w:rFonts w:ascii="DIN" w:hAnsi="DIN"/>
        </w:rPr>
      </w:pPr>
      <w:r>
        <w:rPr>
          <w:rFonts w:ascii="DIN" w:hAnsi="DIN"/>
        </w:rPr>
        <w:t xml:space="preserve"> </w:t>
      </w:r>
    </w:p>
    <w:p w14:paraId="358EDA44" w14:textId="77777777" w:rsidR="00F52DC7" w:rsidRDefault="00F52DC7" w:rsidP="00F52DC7">
      <w:pPr>
        <w:ind w:right="-7"/>
        <w:jc w:val="both"/>
        <w:rPr>
          <w:rFonts w:ascii="DIN" w:hAnsi="DIN"/>
        </w:rPr>
      </w:pPr>
    </w:p>
    <w:p w14:paraId="44584220" w14:textId="77777777" w:rsidR="00F52DC7" w:rsidRDefault="00F52DC7" w:rsidP="00F52DC7">
      <w:pPr>
        <w:ind w:right="-7"/>
        <w:jc w:val="both"/>
        <w:rPr>
          <w:rFonts w:ascii="DIN" w:hAnsi="DIN"/>
        </w:rPr>
      </w:pPr>
    </w:p>
    <w:p w14:paraId="08ED9893" w14:textId="77777777" w:rsidR="00F52DC7" w:rsidRDefault="00F52DC7" w:rsidP="00F52DC7">
      <w:pPr>
        <w:ind w:right="-7"/>
        <w:jc w:val="both"/>
        <w:rPr>
          <w:rFonts w:ascii="DIN" w:hAnsi="DIN"/>
        </w:rPr>
      </w:pPr>
    </w:p>
    <w:p w14:paraId="1E02F5CD" w14:textId="77777777" w:rsidR="00F52DC7" w:rsidRDefault="00F52DC7" w:rsidP="00F52DC7">
      <w:pPr>
        <w:ind w:right="-7"/>
        <w:jc w:val="both"/>
        <w:rPr>
          <w:rFonts w:ascii="DIN" w:hAnsi="DIN"/>
        </w:rPr>
      </w:pPr>
      <w:r>
        <w:rPr>
          <w:rFonts w:ascii="DIN" w:hAnsi="DIN"/>
        </w:rPr>
        <w:t xml:space="preserve"> </w:t>
      </w:r>
    </w:p>
    <w:p w14:paraId="729C8E5D" w14:textId="77777777" w:rsidR="00F52DC7" w:rsidRDefault="00F52DC7" w:rsidP="00F52DC7">
      <w:pPr>
        <w:ind w:right="-7"/>
        <w:jc w:val="both"/>
        <w:rPr>
          <w:rFonts w:ascii="DIN" w:hAnsi="DIN"/>
        </w:rPr>
      </w:pPr>
    </w:p>
    <w:p w14:paraId="7B0E7E44" w14:textId="77777777" w:rsidR="00F52DC7" w:rsidRDefault="00F52DC7" w:rsidP="00F52DC7">
      <w:pPr>
        <w:ind w:right="-7"/>
        <w:jc w:val="both"/>
        <w:rPr>
          <w:rFonts w:ascii="DIN" w:hAnsi="DIN"/>
        </w:rPr>
      </w:pPr>
    </w:p>
    <w:p w14:paraId="760EF9E6" w14:textId="77777777" w:rsidR="00F52DC7" w:rsidRDefault="00F52DC7" w:rsidP="00F52DC7">
      <w:pPr>
        <w:ind w:right="-7"/>
        <w:jc w:val="both"/>
        <w:rPr>
          <w:rFonts w:ascii="DIN" w:hAnsi="DIN"/>
        </w:rPr>
      </w:pPr>
    </w:p>
    <w:p w14:paraId="3795EEDB" w14:textId="77777777" w:rsidR="00F52DC7" w:rsidRPr="000944EC" w:rsidRDefault="00F52DC7" w:rsidP="00F52DC7">
      <w:pPr>
        <w:ind w:right="-7"/>
        <w:jc w:val="both"/>
        <w:rPr>
          <w:rFonts w:ascii="DIN" w:hAnsi="DIN"/>
        </w:rPr>
      </w:pPr>
    </w:p>
    <w:p w14:paraId="0DF91C9B" w14:textId="77777777" w:rsidR="00F52DC7" w:rsidRPr="00A471DF" w:rsidRDefault="00F52DC7" w:rsidP="00F52DC7"/>
    <w:p w14:paraId="17BA621D" w14:textId="77777777" w:rsidR="00F52DC7" w:rsidRDefault="00F52DC7" w:rsidP="00D04749">
      <w:pPr>
        <w:jc w:val="both"/>
        <w:rPr>
          <w:rFonts w:asciiTheme="majorBidi" w:hAnsiTheme="majorBidi" w:cstheme="majorBidi"/>
        </w:rPr>
      </w:pPr>
    </w:p>
    <w:sectPr w:rsidR="00F52D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w:altName w:val="Calibri"/>
    <w:panose1 w:val="00000000000000000000"/>
    <w:charset w:val="00"/>
    <w:family w:val="auto"/>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oNotDisplayPageBoundaries/>
  <w:proofState w:spelling="clean" w:grammar="clean"/>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749"/>
    <w:rsid w:val="0011092D"/>
    <w:rsid w:val="001E2A22"/>
    <w:rsid w:val="001E41A5"/>
    <w:rsid w:val="00252DD0"/>
    <w:rsid w:val="002710A3"/>
    <w:rsid w:val="00285BB2"/>
    <w:rsid w:val="002D2063"/>
    <w:rsid w:val="00303F6F"/>
    <w:rsid w:val="00444F5F"/>
    <w:rsid w:val="00456145"/>
    <w:rsid w:val="004C1793"/>
    <w:rsid w:val="00551ADD"/>
    <w:rsid w:val="00584165"/>
    <w:rsid w:val="008A7973"/>
    <w:rsid w:val="008C0C23"/>
    <w:rsid w:val="009276D4"/>
    <w:rsid w:val="0095387B"/>
    <w:rsid w:val="009C373A"/>
    <w:rsid w:val="00A5600C"/>
    <w:rsid w:val="00A813A7"/>
    <w:rsid w:val="00B111FD"/>
    <w:rsid w:val="00BD4CEB"/>
    <w:rsid w:val="00C716AF"/>
    <w:rsid w:val="00CF3452"/>
    <w:rsid w:val="00D04749"/>
    <w:rsid w:val="00D80579"/>
    <w:rsid w:val="00EB06D7"/>
    <w:rsid w:val="00F52DC7"/>
    <w:rsid w:val="00F6005C"/>
    <w:rsid w:val="00F809FA"/>
    <w:rsid w:val="00FC7828"/>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6689B88"/>
  <w15:chartTrackingRefBased/>
  <w15:docId w15:val="{C391D387-555F-1C4E-A737-1640C8E1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rsid w:val="00F52DC7"/>
    <w:pPr>
      <w:jc w:val="both"/>
    </w:pPr>
    <w:rPr>
      <w:rFonts w:ascii="Arial" w:eastAsia="Times New Roman" w:hAnsi="Arial" w:cs="Arial"/>
      <w:noProof/>
      <w:kern w:val="0"/>
      <w:lang w:eastAsia="it-IT"/>
      <w14:ligatures w14:val="none"/>
    </w:rPr>
  </w:style>
  <w:style w:type="character" w:customStyle="1" w:styleId="CorpotestoCarattere">
    <w:name w:val="Corpo testo Carattere"/>
    <w:basedOn w:val="Carpredefinitoparagrafo"/>
    <w:link w:val="Corpotesto"/>
    <w:semiHidden/>
    <w:rsid w:val="00F52DC7"/>
    <w:rPr>
      <w:rFonts w:ascii="Arial" w:eastAsia="Times New Roman" w:hAnsi="Arial" w:cs="Arial"/>
      <w:noProof/>
      <w:kern w:val="0"/>
      <w:lang w:eastAsia="it-IT"/>
      <w14:ligatures w14:val="none"/>
    </w:rPr>
  </w:style>
  <w:style w:type="character" w:styleId="Enfasigrassetto">
    <w:name w:val="Strong"/>
    <w:qFormat/>
    <w:rsid w:val="00F52D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1859</Words>
  <Characters>10601</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bartolena</dc:creator>
  <cp:keywords/>
  <dc:description/>
  <cp:lastModifiedBy>simona bartolena</cp:lastModifiedBy>
  <cp:revision>31</cp:revision>
  <dcterms:created xsi:type="dcterms:W3CDTF">2023-10-22T15:56:00Z</dcterms:created>
  <dcterms:modified xsi:type="dcterms:W3CDTF">2023-10-26T17:37:00Z</dcterms:modified>
</cp:coreProperties>
</file>