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34CCC" w14:textId="3089C6D7" w:rsidR="00B36158" w:rsidRPr="00116342" w:rsidRDefault="007E4646" w:rsidP="00222517">
      <w:pPr>
        <w:ind w:left="2832"/>
        <w:jc w:val="both"/>
        <w:rPr>
          <w:rFonts w:cs="Arial"/>
          <w:sz w:val="44"/>
          <w:szCs w:val="44"/>
        </w:rPr>
      </w:pPr>
      <w:r w:rsidRPr="00116342">
        <w:rPr>
          <w:rFonts w:cs="Arial"/>
          <w:sz w:val="44"/>
          <w:szCs w:val="44"/>
        </w:rPr>
        <w:t xml:space="preserve"> </w:t>
      </w:r>
      <w:r w:rsidR="00A910F3">
        <w:rPr>
          <w:rFonts w:cs="Arial"/>
          <w:sz w:val="44"/>
          <w:szCs w:val="44"/>
        </w:rPr>
        <w:t xml:space="preserve">  </w:t>
      </w:r>
      <w:r w:rsidR="00B36158" w:rsidRPr="00116342">
        <w:rPr>
          <w:rFonts w:cs="Arial"/>
          <w:sz w:val="44"/>
          <w:szCs w:val="44"/>
        </w:rPr>
        <w:t>LESS IS MORE</w:t>
      </w:r>
    </w:p>
    <w:p w14:paraId="0DC95C81" w14:textId="4A8A2D91" w:rsidR="005C76DB" w:rsidRPr="009D38AF" w:rsidRDefault="00A910F3" w:rsidP="00222517">
      <w:pPr>
        <w:ind w:left="1416" w:firstLine="708"/>
        <w:jc w:val="both"/>
        <w:rPr>
          <w:rFonts w:cs="Arial"/>
          <w:i/>
          <w:sz w:val="44"/>
          <w:szCs w:val="44"/>
        </w:rPr>
      </w:pPr>
      <w:r w:rsidRPr="009D38AF">
        <w:rPr>
          <w:rFonts w:cs="Arial"/>
          <w:i/>
          <w:sz w:val="44"/>
          <w:szCs w:val="44"/>
        </w:rPr>
        <w:t xml:space="preserve"> </w:t>
      </w:r>
      <w:r w:rsidR="005C76DB" w:rsidRPr="009D38AF">
        <w:rPr>
          <w:rFonts w:cs="Arial"/>
          <w:i/>
          <w:sz w:val="44"/>
          <w:szCs w:val="44"/>
        </w:rPr>
        <w:t>Scatti al buio di Mario Lisi</w:t>
      </w:r>
    </w:p>
    <w:p w14:paraId="71486A7F" w14:textId="3202E87F" w:rsidR="005C76DB" w:rsidRPr="00116342" w:rsidRDefault="00A910F3" w:rsidP="00222517">
      <w:pPr>
        <w:ind w:left="1416" w:firstLine="708"/>
        <w:jc w:val="both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 </w:t>
      </w:r>
      <w:r w:rsidR="005C76DB" w:rsidRPr="00116342">
        <w:rPr>
          <w:rFonts w:cs="Arial"/>
          <w:sz w:val="44"/>
          <w:szCs w:val="44"/>
        </w:rPr>
        <w:t>15 ottobre – 31 dicembre</w:t>
      </w:r>
    </w:p>
    <w:p w14:paraId="0A4E5D2D" w14:textId="4D943A37" w:rsidR="003A1309" w:rsidRPr="00116342" w:rsidRDefault="00A910F3" w:rsidP="00A910F3">
      <w:pPr>
        <w:jc w:val="both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  </w:t>
      </w:r>
      <w:r w:rsidR="005C76DB" w:rsidRPr="00116342">
        <w:rPr>
          <w:rFonts w:cs="Arial"/>
          <w:sz w:val="44"/>
          <w:szCs w:val="44"/>
        </w:rPr>
        <w:t xml:space="preserve">Spazio Per le Arti Contemporanee del </w:t>
      </w:r>
      <w:proofErr w:type="gramStart"/>
      <w:r w:rsidR="005C76DB" w:rsidRPr="00116342">
        <w:rPr>
          <w:rFonts w:cs="Arial"/>
          <w:sz w:val="44"/>
          <w:szCs w:val="44"/>
        </w:rPr>
        <w:t>Broletto</w:t>
      </w:r>
      <w:proofErr w:type="gramEnd"/>
    </w:p>
    <w:p w14:paraId="59A09C34" w14:textId="349E1B4A" w:rsidR="005C76DB" w:rsidRDefault="007E4646" w:rsidP="00222517">
      <w:pPr>
        <w:ind w:left="3540"/>
        <w:jc w:val="both"/>
        <w:rPr>
          <w:rFonts w:cs="Arial"/>
          <w:sz w:val="44"/>
          <w:szCs w:val="44"/>
        </w:rPr>
      </w:pPr>
      <w:r w:rsidRPr="00116342">
        <w:rPr>
          <w:rFonts w:cs="Arial"/>
          <w:sz w:val="44"/>
          <w:szCs w:val="44"/>
        </w:rPr>
        <w:t xml:space="preserve">  </w:t>
      </w:r>
      <w:r w:rsidR="00A910F3">
        <w:rPr>
          <w:rFonts w:cs="Arial"/>
          <w:sz w:val="44"/>
          <w:szCs w:val="44"/>
        </w:rPr>
        <w:t xml:space="preserve"> </w:t>
      </w:r>
      <w:r w:rsidR="005C76DB" w:rsidRPr="00116342">
        <w:rPr>
          <w:rFonts w:cs="Arial"/>
          <w:sz w:val="44"/>
          <w:szCs w:val="44"/>
        </w:rPr>
        <w:t>Pavia</w:t>
      </w:r>
    </w:p>
    <w:p w14:paraId="2FB82A47" w14:textId="77777777" w:rsidR="005E08DD" w:rsidRPr="00116342" w:rsidRDefault="005E08DD" w:rsidP="00222517">
      <w:pPr>
        <w:ind w:left="3540"/>
        <w:jc w:val="both"/>
        <w:rPr>
          <w:rFonts w:cs="Arial"/>
          <w:sz w:val="44"/>
          <w:szCs w:val="44"/>
        </w:rPr>
      </w:pPr>
    </w:p>
    <w:p w14:paraId="332CD2D2" w14:textId="77777777" w:rsidR="005C76DB" w:rsidRPr="00116342" w:rsidRDefault="005C76DB" w:rsidP="00222517">
      <w:pPr>
        <w:jc w:val="both"/>
        <w:rPr>
          <w:rFonts w:cs="Arial"/>
        </w:rPr>
      </w:pPr>
    </w:p>
    <w:p w14:paraId="7A76016D" w14:textId="77777777" w:rsidR="00B36158" w:rsidRPr="00116342" w:rsidRDefault="00B36158" w:rsidP="00222517">
      <w:pPr>
        <w:jc w:val="both"/>
        <w:rPr>
          <w:rFonts w:cs="Arial"/>
        </w:rPr>
      </w:pPr>
    </w:p>
    <w:p w14:paraId="1C21B234" w14:textId="77777777" w:rsidR="00B36158" w:rsidRPr="00116342" w:rsidRDefault="00B36158" w:rsidP="00222517">
      <w:pPr>
        <w:jc w:val="both"/>
        <w:rPr>
          <w:rFonts w:cs="Arial"/>
        </w:rPr>
      </w:pPr>
    </w:p>
    <w:p w14:paraId="7958775C" w14:textId="77777777" w:rsidR="00C41017" w:rsidRDefault="00C41017" w:rsidP="00222517">
      <w:pPr>
        <w:jc w:val="both"/>
        <w:rPr>
          <w:rFonts w:cs="Arial"/>
        </w:rPr>
      </w:pPr>
    </w:p>
    <w:p w14:paraId="40437AF0" w14:textId="39D4EECE" w:rsidR="00211FD4" w:rsidRDefault="002107B8" w:rsidP="00222517">
      <w:pPr>
        <w:jc w:val="both"/>
        <w:rPr>
          <w:rFonts w:cs="Arial"/>
        </w:rPr>
      </w:pPr>
      <w:r w:rsidRPr="00116342">
        <w:rPr>
          <w:rFonts w:cs="Arial"/>
        </w:rPr>
        <w:t xml:space="preserve">Si intitola </w:t>
      </w:r>
      <w:proofErr w:type="spellStart"/>
      <w:r w:rsidR="00AE4341" w:rsidRPr="00116342">
        <w:rPr>
          <w:rFonts w:cs="Arial"/>
          <w:b/>
          <w:i/>
        </w:rPr>
        <w:t>Less</w:t>
      </w:r>
      <w:proofErr w:type="spellEnd"/>
      <w:r w:rsidRPr="00116342">
        <w:rPr>
          <w:rFonts w:cs="Arial"/>
          <w:b/>
          <w:i/>
        </w:rPr>
        <w:t xml:space="preserve"> </w:t>
      </w:r>
      <w:proofErr w:type="spellStart"/>
      <w:r w:rsidRPr="00116342">
        <w:rPr>
          <w:rFonts w:cs="Arial"/>
          <w:b/>
          <w:i/>
        </w:rPr>
        <w:t>is</w:t>
      </w:r>
      <w:proofErr w:type="spellEnd"/>
      <w:r w:rsidRPr="00116342">
        <w:rPr>
          <w:rFonts w:cs="Arial"/>
          <w:b/>
          <w:i/>
        </w:rPr>
        <w:t xml:space="preserve"> more</w:t>
      </w:r>
      <w:r w:rsidR="0041620A" w:rsidRPr="00116342">
        <w:rPr>
          <w:rFonts w:cs="Arial"/>
        </w:rPr>
        <w:t xml:space="preserve"> la nuova per</w:t>
      </w:r>
      <w:r w:rsidR="00C0722C" w:rsidRPr="00116342">
        <w:rPr>
          <w:rFonts w:cs="Arial"/>
        </w:rPr>
        <w:t xml:space="preserve">sonale del fotografo pavese </w:t>
      </w:r>
      <w:r w:rsidR="00C0722C" w:rsidRPr="00116342">
        <w:rPr>
          <w:rFonts w:cs="Arial"/>
          <w:b/>
        </w:rPr>
        <w:t>Mari</w:t>
      </w:r>
      <w:r w:rsidR="0041620A" w:rsidRPr="00116342">
        <w:rPr>
          <w:rFonts w:cs="Arial"/>
          <w:b/>
        </w:rPr>
        <w:t>o Lisi</w:t>
      </w:r>
      <w:r w:rsidR="0041620A" w:rsidRPr="00116342">
        <w:rPr>
          <w:rFonts w:cs="Arial"/>
        </w:rPr>
        <w:t xml:space="preserve"> (</w:t>
      </w:r>
      <w:r w:rsidR="00AE4341" w:rsidRPr="00116342">
        <w:rPr>
          <w:rFonts w:cs="Arial"/>
        </w:rPr>
        <w:t>classe 1962)</w:t>
      </w:r>
      <w:r w:rsidR="008B4F61" w:rsidRPr="00116342">
        <w:rPr>
          <w:rFonts w:cs="Arial"/>
        </w:rPr>
        <w:t xml:space="preserve"> e</w:t>
      </w:r>
      <w:r w:rsidR="00FA15A9">
        <w:rPr>
          <w:rFonts w:cs="Arial"/>
        </w:rPr>
        <w:t xml:space="preserve"> apre</w:t>
      </w:r>
      <w:r w:rsidR="0041620A" w:rsidRPr="00116342">
        <w:rPr>
          <w:rFonts w:cs="Arial"/>
        </w:rPr>
        <w:t xml:space="preserve"> </w:t>
      </w:r>
      <w:r w:rsidR="0041620A" w:rsidRPr="00116342">
        <w:rPr>
          <w:rFonts w:cs="Arial"/>
          <w:b/>
        </w:rPr>
        <w:t>giovedì 15 ottobre</w:t>
      </w:r>
      <w:r w:rsidR="00200DBF">
        <w:rPr>
          <w:rFonts w:cs="Arial"/>
          <w:b/>
        </w:rPr>
        <w:t xml:space="preserve"> </w:t>
      </w:r>
      <w:r w:rsidR="00200DBF" w:rsidRPr="00200DBF">
        <w:rPr>
          <w:rFonts w:cs="Arial"/>
        </w:rPr>
        <w:t>alle</w:t>
      </w:r>
      <w:r w:rsidR="00200DBF">
        <w:rPr>
          <w:rFonts w:cs="Arial"/>
          <w:b/>
        </w:rPr>
        <w:t xml:space="preserve"> ore 18</w:t>
      </w:r>
      <w:r w:rsidR="006A58E0">
        <w:rPr>
          <w:rFonts w:cs="Arial"/>
          <w:b/>
        </w:rPr>
        <w:t xml:space="preserve"> </w:t>
      </w:r>
      <w:r w:rsidR="0041620A" w:rsidRPr="00116342">
        <w:rPr>
          <w:rFonts w:cs="Arial"/>
        </w:rPr>
        <w:t xml:space="preserve">nello </w:t>
      </w:r>
      <w:r w:rsidR="0041620A" w:rsidRPr="00116342">
        <w:rPr>
          <w:rFonts w:cs="Arial"/>
          <w:b/>
        </w:rPr>
        <w:t>Spazio per le Arti Contemporanee del Broletto</w:t>
      </w:r>
      <w:r w:rsidR="0041620A" w:rsidRPr="00116342">
        <w:rPr>
          <w:rFonts w:cs="Arial"/>
        </w:rPr>
        <w:t xml:space="preserve"> di </w:t>
      </w:r>
      <w:r w:rsidR="0041620A" w:rsidRPr="00116342">
        <w:rPr>
          <w:rFonts w:cs="Arial"/>
          <w:b/>
        </w:rPr>
        <w:t>Pavia</w:t>
      </w:r>
      <w:r w:rsidR="0041620A" w:rsidRPr="00116342">
        <w:rPr>
          <w:rFonts w:cs="Arial"/>
        </w:rPr>
        <w:t xml:space="preserve">. </w:t>
      </w:r>
    </w:p>
    <w:p w14:paraId="4AAFBD8D" w14:textId="74792765" w:rsidR="00B71BAF" w:rsidRPr="00116342" w:rsidRDefault="00410C65" w:rsidP="00222517">
      <w:pPr>
        <w:jc w:val="both"/>
        <w:rPr>
          <w:rFonts w:cs="Arial"/>
        </w:rPr>
      </w:pPr>
      <w:r w:rsidRPr="00116342">
        <w:rPr>
          <w:rFonts w:cs="Arial"/>
        </w:rPr>
        <w:t xml:space="preserve">Aperta </w:t>
      </w:r>
      <w:r w:rsidRPr="00116342">
        <w:rPr>
          <w:rFonts w:cs="Arial"/>
          <w:b/>
        </w:rPr>
        <w:t>fino al 3</w:t>
      </w:r>
      <w:r w:rsidR="007F25C0" w:rsidRPr="00116342">
        <w:rPr>
          <w:rFonts w:cs="Arial"/>
          <w:b/>
        </w:rPr>
        <w:t>1 dicembre</w:t>
      </w:r>
      <w:r w:rsidR="00211FD4">
        <w:rPr>
          <w:rFonts w:cs="Arial"/>
        </w:rPr>
        <w:t xml:space="preserve">, </w:t>
      </w:r>
      <w:r w:rsidR="007F25C0" w:rsidRPr="00116342">
        <w:rPr>
          <w:rFonts w:cs="Arial"/>
        </w:rPr>
        <w:t>la mostra presenta una trentina di “scatti al buio” dell’artista</w:t>
      </w:r>
      <w:r w:rsidR="006A58E0">
        <w:rPr>
          <w:rFonts w:cs="Arial"/>
        </w:rPr>
        <w:t>, una selezione di lavori, per la maggior parte</w:t>
      </w:r>
      <w:r w:rsidR="00B71BAF" w:rsidRPr="00116342">
        <w:rPr>
          <w:rFonts w:cs="Arial"/>
        </w:rPr>
        <w:t xml:space="preserve"> in bianco e nero</w:t>
      </w:r>
      <w:r w:rsidR="006A58E0">
        <w:rPr>
          <w:rFonts w:cs="Arial"/>
        </w:rPr>
        <w:t>,</w:t>
      </w:r>
      <w:r w:rsidR="008E50F3" w:rsidRPr="00116342">
        <w:rPr>
          <w:rFonts w:cs="Arial"/>
        </w:rPr>
        <w:t xml:space="preserve"> appartenenti alla</w:t>
      </w:r>
      <w:r w:rsidR="00544094">
        <w:rPr>
          <w:rFonts w:cs="Arial"/>
        </w:rPr>
        <w:t xml:space="preserve"> serie</w:t>
      </w:r>
      <w:r w:rsidR="008E50F3" w:rsidRPr="00116342">
        <w:rPr>
          <w:rFonts w:cs="Arial"/>
        </w:rPr>
        <w:t xml:space="preserve"> </w:t>
      </w:r>
      <w:bookmarkStart w:id="0" w:name="_GoBack"/>
      <w:bookmarkEnd w:id="0"/>
      <w:proofErr w:type="spellStart"/>
      <w:r w:rsidR="002107B8" w:rsidRPr="00116342">
        <w:rPr>
          <w:rFonts w:cs="Arial"/>
          <w:b/>
          <w:i/>
        </w:rPr>
        <w:t>Stripes</w:t>
      </w:r>
      <w:proofErr w:type="spellEnd"/>
      <w:r w:rsidR="002107B8" w:rsidRPr="00116342">
        <w:rPr>
          <w:rFonts w:cs="Arial"/>
          <w:b/>
          <w:i/>
        </w:rPr>
        <w:t xml:space="preserve"> Collection</w:t>
      </w:r>
      <w:r w:rsidR="004F4332" w:rsidRPr="00116342">
        <w:rPr>
          <w:rFonts w:cs="Arial"/>
        </w:rPr>
        <w:t xml:space="preserve">. </w:t>
      </w:r>
    </w:p>
    <w:p w14:paraId="68729CDE" w14:textId="77777777" w:rsidR="00B71BAF" w:rsidRPr="00116342" w:rsidRDefault="00B71BAF" w:rsidP="00222517">
      <w:pPr>
        <w:jc w:val="both"/>
        <w:rPr>
          <w:rFonts w:cs="Arial"/>
        </w:rPr>
      </w:pPr>
    </w:p>
    <w:p w14:paraId="2DDE47D1" w14:textId="77777777" w:rsidR="002107B8" w:rsidRPr="00116342" w:rsidRDefault="00B71BAF" w:rsidP="00222517">
      <w:pPr>
        <w:jc w:val="both"/>
        <w:rPr>
          <w:rFonts w:cs="Arial"/>
        </w:rPr>
      </w:pPr>
      <w:proofErr w:type="spellStart"/>
      <w:r w:rsidRPr="00116342">
        <w:rPr>
          <w:rFonts w:cs="Arial"/>
          <w:b/>
          <w:i/>
        </w:rPr>
        <w:t>Less</w:t>
      </w:r>
      <w:proofErr w:type="spellEnd"/>
      <w:r w:rsidRPr="00116342">
        <w:rPr>
          <w:rFonts w:cs="Arial"/>
          <w:b/>
          <w:i/>
        </w:rPr>
        <w:t xml:space="preserve"> </w:t>
      </w:r>
      <w:proofErr w:type="spellStart"/>
      <w:r w:rsidRPr="00116342">
        <w:rPr>
          <w:rFonts w:cs="Arial"/>
          <w:b/>
          <w:i/>
        </w:rPr>
        <w:t>is</w:t>
      </w:r>
      <w:proofErr w:type="spellEnd"/>
      <w:r w:rsidRPr="00116342">
        <w:rPr>
          <w:rFonts w:cs="Arial"/>
          <w:b/>
          <w:i/>
        </w:rPr>
        <w:t xml:space="preserve"> more</w:t>
      </w:r>
      <w:r w:rsidRPr="00116342">
        <w:rPr>
          <w:rFonts w:cs="Arial"/>
        </w:rPr>
        <w:t xml:space="preserve"> </w:t>
      </w:r>
      <w:proofErr w:type="gramStart"/>
      <w:r w:rsidRPr="00116342">
        <w:rPr>
          <w:rFonts w:cs="Arial"/>
        </w:rPr>
        <w:t xml:space="preserve">si </w:t>
      </w:r>
      <w:proofErr w:type="gramEnd"/>
      <w:r w:rsidRPr="00116342">
        <w:rPr>
          <w:rFonts w:cs="Arial"/>
        </w:rPr>
        <w:t>ispira al principio – coniato dall’archite</w:t>
      </w:r>
      <w:r w:rsidR="00C32CB5" w:rsidRPr="00116342">
        <w:rPr>
          <w:rFonts w:cs="Arial"/>
        </w:rPr>
        <w:t xml:space="preserve">tto tedesco Ludwig </w:t>
      </w:r>
      <w:proofErr w:type="spellStart"/>
      <w:r w:rsidR="00C32CB5" w:rsidRPr="00116342">
        <w:rPr>
          <w:rFonts w:cs="Arial"/>
        </w:rPr>
        <w:t>Mies</w:t>
      </w:r>
      <w:proofErr w:type="spellEnd"/>
      <w:r w:rsidR="00C32CB5" w:rsidRPr="00116342">
        <w:rPr>
          <w:rFonts w:cs="Arial"/>
        </w:rPr>
        <w:t xml:space="preserve"> van </w:t>
      </w:r>
      <w:proofErr w:type="spellStart"/>
      <w:r w:rsidR="00C32CB5" w:rsidRPr="00116342">
        <w:rPr>
          <w:rFonts w:cs="Arial"/>
        </w:rPr>
        <w:t>der</w:t>
      </w:r>
      <w:proofErr w:type="spellEnd"/>
      <w:r w:rsidR="00C32CB5" w:rsidRPr="00116342">
        <w:rPr>
          <w:rFonts w:cs="Arial"/>
        </w:rPr>
        <w:t xml:space="preserve"> </w:t>
      </w:r>
      <w:proofErr w:type="spellStart"/>
      <w:r w:rsidR="00C32CB5" w:rsidRPr="00116342">
        <w:rPr>
          <w:rFonts w:cs="Arial"/>
        </w:rPr>
        <w:t>Rohe</w:t>
      </w:r>
      <w:proofErr w:type="spellEnd"/>
      <w:r w:rsidR="003542EC" w:rsidRPr="00116342">
        <w:rPr>
          <w:rFonts w:cs="Arial"/>
        </w:rPr>
        <w:t xml:space="preserve"> – per cui il “di più” si ottiene crean</w:t>
      </w:r>
      <w:r w:rsidR="004939B6" w:rsidRPr="00116342">
        <w:rPr>
          <w:rFonts w:cs="Arial"/>
        </w:rPr>
        <w:t xml:space="preserve">do e plasmando sul concetto di </w:t>
      </w:r>
      <w:r w:rsidR="003542EC" w:rsidRPr="00116342">
        <w:rPr>
          <w:rFonts w:cs="Arial"/>
        </w:rPr>
        <w:t>essenzialità</w:t>
      </w:r>
      <w:r w:rsidR="008B4F61" w:rsidRPr="00116342">
        <w:rPr>
          <w:rFonts w:cs="Arial"/>
        </w:rPr>
        <w:t xml:space="preserve">, ed è proprio così che </w:t>
      </w:r>
      <w:r w:rsidR="002107B8" w:rsidRPr="00116342">
        <w:rPr>
          <w:rFonts w:cs="Arial"/>
        </w:rPr>
        <w:t xml:space="preserve">Mario </w:t>
      </w:r>
      <w:r w:rsidR="008B4F61" w:rsidRPr="00116342">
        <w:rPr>
          <w:rFonts w:cs="Arial"/>
        </w:rPr>
        <w:t>Lisi ottiene il miglior risultato fotografico,</w:t>
      </w:r>
      <w:r w:rsidR="00981771" w:rsidRPr="00116342">
        <w:rPr>
          <w:rFonts w:cs="Arial"/>
        </w:rPr>
        <w:t xml:space="preserve"> il “di più”</w:t>
      </w:r>
      <w:r w:rsidR="00381421" w:rsidRPr="00116342">
        <w:rPr>
          <w:rFonts w:cs="Arial"/>
        </w:rPr>
        <w:t xml:space="preserve"> a cui ogni artista agogna</w:t>
      </w:r>
      <w:r w:rsidR="00981771" w:rsidRPr="00116342">
        <w:rPr>
          <w:rFonts w:cs="Arial"/>
        </w:rPr>
        <w:t>: seguendo la strada dell’essenzialità.</w:t>
      </w:r>
      <w:r w:rsidR="002D16C5" w:rsidRPr="00116342">
        <w:rPr>
          <w:rFonts w:cs="Arial"/>
        </w:rPr>
        <w:t xml:space="preserve"> </w:t>
      </w:r>
    </w:p>
    <w:p w14:paraId="0E104BCD" w14:textId="4375E323" w:rsidR="0069500A" w:rsidRPr="00116342" w:rsidRDefault="002D16C5" w:rsidP="00222517">
      <w:pPr>
        <w:jc w:val="both"/>
        <w:rPr>
          <w:rFonts w:cs="Arial"/>
        </w:rPr>
      </w:pPr>
      <w:r w:rsidRPr="00116342">
        <w:rPr>
          <w:rFonts w:cs="Arial"/>
        </w:rPr>
        <w:t>Le sue fotografie</w:t>
      </w:r>
      <w:r w:rsidR="00CB6383" w:rsidRPr="00116342">
        <w:rPr>
          <w:rFonts w:cs="Arial"/>
        </w:rPr>
        <w:t xml:space="preserve"> ripensano il mondo attraverso un gioco (</w:t>
      </w:r>
      <w:r w:rsidR="00D94115" w:rsidRPr="00116342">
        <w:rPr>
          <w:rFonts w:cs="Arial"/>
        </w:rPr>
        <w:t>curato</w:t>
      </w:r>
      <w:r w:rsidR="00CB6383" w:rsidRPr="00116342">
        <w:rPr>
          <w:rFonts w:cs="Arial"/>
        </w:rPr>
        <w:t xml:space="preserve"> nei minimi dettagli)</w:t>
      </w:r>
      <w:r w:rsidR="00981771" w:rsidRPr="00116342">
        <w:rPr>
          <w:rFonts w:cs="Arial"/>
        </w:rPr>
        <w:t xml:space="preserve"> </w:t>
      </w:r>
      <w:r w:rsidR="00D94115" w:rsidRPr="00116342">
        <w:rPr>
          <w:rFonts w:cs="Arial"/>
        </w:rPr>
        <w:t>di luci e ombre e restituiscono un’interpretaz</w:t>
      </w:r>
      <w:r w:rsidR="00A64D10" w:rsidRPr="00116342">
        <w:rPr>
          <w:rFonts w:cs="Arial"/>
        </w:rPr>
        <w:t>ione altra rispetto alla realtà. A</w:t>
      </w:r>
      <w:r w:rsidR="005217C4" w:rsidRPr="00116342">
        <w:rPr>
          <w:rFonts w:cs="Arial"/>
        </w:rPr>
        <w:t>ttivano nuovi paradigmi per suggerire la possibilità di modificare schemi visivi e creativi abituali,</w:t>
      </w:r>
      <w:r w:rsidR="00D94115" w:rsidRPr="00116342">
        <w:rPr>
          <w:rFonts w:cs="Arial"/>
        </w:rPr>
        <w:t xml:space="preserve"> lasciando lo spettatore in una sorta di spaesamento percettivo, in bilico perenne tra realtà e rappresentazione.</w:t>
      </w:r>
      <w:r w:rsidR="00A64D10" w:rsidRPr="00116342">
        <w:rPr>
          <w:rFonts w:cs="Arial"/>
        </w:rPr>
        <w:t xml:space="preserve"> </w:t>
      </w:r>
    </w:p>
    <w:p w14:paraId="1C977C43" w14:textId="77777777" w:rsidR="002107B8" w:rsidRPr="00116342" w:rsidRDefault="002107B8" w:rsidP="00222517">
      <w:pPr>
        <w:jc w:val="both"/>
        <w:rPr>
          <w:rFonts w:cs="Arial"/>
        </w:rPr>
      </w:pPr>
    </w:p>
    <w:p w14:paraId="09363F8B" w14:textId="434C5F6A" w:rsidR="00082BF8" w:rsidRPr="00116342" w:rsidRDefault="0069500A" w:rsidP="00222517">
      <w:pPr>
        <w:jc w:val="both"/>
        <w:rPr>
          <w:rFonts w:cs="Arial"/>
        </w:rPr>
      </w:pPr>
      <w:r w:rsidRPr="00116342">
        <w:rPr>
          <w:rFonts w:cs="Arial"/>
        </w:rPr>
        <w:t>Tagli obliqui, linee orizzontali, punti di vista insoliti che creano uno spetta</w:t>
      </w:r>
      <w:r w:rsidR="00D94080" w:rsidRPr="00116342">
        <w:rPr>
          <w:rFonts w:cs="Arial"/>
        </w:rPr>
        <w:t xml:space="preserve">colare effetto tridimensionale, gli scatti di Mario Lisi </w:t>
      </w:r>
      <w:r w:rsidR="00D94080" w:rsidRPr="00116342">
        <w:rPr>
          <w:rFonts w:cs="Arial"/>
          <w:b/>
        </w:rPr>
        <w:t>hanno il fascino dell’arte d</w:t>
      </w:r>
      <w:r w:rsidR="00013449" w:rsidRPr="00116342">
        <w:rPr>
          <w:rFonts w:cs="Arial"/>
          <w:b/>
        </w:rPr>
        <w:t xml:space="preserve">i Aleksandr </w:t>
      </w:r>
      <w:proofErr w:type="spellStart"/>
      <w:r w:rsidR="00013449" w:rsidRPr="00116342">
        <w:rPr>
          <w:rFonts w:cs="Arial"/>
          <w:b/>
        </w:rPr>
        <w:t>Rodchenko</w:t>
      </w:r>
      <w:proofErr w:type="spellEnd"/>
      <w:r w:rsidR="00013449" w:rsidRPr="00116342">
        <w:rPr>
          <w:rFonts w:cs="Arial"/>
        </w:rPr>
        <w:t xml:space="preserve">, quello stile unico che combinava composizione diagonale, prospettiva scorciata, punti di </w:t>
      </w:r>
      <w:proofErr w:type="gramStart"/>
      <w:r w:rsidR="00013449" w:rsidRPr="00116342">
        <w:rPr>
          <w:rFonts w:cs="Arial"/>
        </w:rPr>
        <w:t>ripresa insoliti</w:t>
      </w:r>
      <w:proofErr w:type="gramEnd"/>
      <w:r w:rsidR="00013449" w:rsidRPr="00116342">
        <w:rPr>
          <w:rFonts w:cs="Arial"/>
        </w:rPr>
        <w:t>, ingrandimento di dettagli. Come il maestro</w:t>
      </w:r>
      <w:r w:rsidR="000C3105">
        <w:rPr>
          <w:rFonts w:cs="Arial"/>
        </w:rPr>
        <w:t xml:space="preserve"> russo</w:t>
      </w:r>
      <w:r w:rsidR="00013449" w:rsidRPr="00116342">
        <w:rPr>
          <w:rFonts w:cs="Arial"/>
        </w:rPr>
        <w:t>, anche Lisi rifiuta il</w:t>
      </w:r>
      <w:r w:rsidR="00082BF8" w:rsidRPr="00116342">
        <w:rPr>
          <w:rFonts w:cs="Arial"/>
        </w:rPr>
        <w:t xml:space="preserve"> ritrarre per immagini come imitazione </w:t>
      </w:r>
      <w:r w:rsidR="00013449" w:rsidRPr="00116342">
        <w:rPr>
          <w:rFonts w:cs="Arial"/>
        </w:rPr>
        <w:t xml:space="preserve">della realtà fine a se stessa e sceglie </w:t>
      </w:r>
      <w:r w:rsidR="00082BF8" w:rsidRPr="00116342">
        <w:rPr>
          <w:rFonts w:cs="Arial"/>
        </w:rPr>
        <w:t xml:space="preserve">la tensione verso l’inquadratura intesa come </w:t>
      </w:r>
      <w:proofErr w:type="gramStart"/>
      <w:r w:rsidR="00082BF8" w:rsidRPr="00116342">
        <w:rPr>
          <w:rFonts w:cs="Arial"/>
        </w:rPr>
        <w:t>dialettica tra le cose</w:t>
      </w:r>
      <w:proofErr w:type="gramEnd"/>
      <w:r w:rsidR="00082BF8" w:rsidRPr="00116342">
        <w:rPr>
          <w:rFonts w:cs="Arial"/>
        </w:rPr>
        <w:t>, gli oggetti, la mente</w:t>
      </w:r>
      <w:r w:rsidR="00013449" w:rsidRPr="00116342">
        <w:rPr>
          <w:rFonts w:cs="Arial"/>
        </w:rPr>
        <w:t>.</w:t>
      </w:r>
      <w:r w:rsidR="00CF3CF5" w:rsidRPr="00116342">
        <w:rPr>
          <w:rFonts w:cs="Arial"/>
        </w:rPr>
        <w:t xml:space="preserve"> </w:t>
      </w:r>
      <w:proofErr w:type="gramStart"/>
      <w:r w:rsidR="00CF3CF5" w:rsidRPr="00116342">
        <w:rPr>
          <w:rFonts w:cs="Arial"/>
        </w:rPr>
        <w:t>Ma</w:t>
      </w:r>
      <w:proofErr w:type="gramEnd"/>
      <w:r w:rsidR="00CF3CF5" w:rsidRPr="00116342">
        <w:rPr>
          <w:rFonts w:cs="Arial"/>
        </w:rPr>
        <w:t xml:space="preserve"> a differenza di</w:t>
      </w:r>
      <w:r w:rsidR="00677838">
        <w:rPr>
          <w:rFonts w:cs="Arial"/>
        </w:rPr>
        <w:t xml:space="preserve"> opere come</w:t>
      </w:r>
      <w:r w:rsidR="00CF3CF5" w:rsidRPr="00116342">
        <w:rPr>
          <w:rFonts w:cs="Arial"/>
        </w:rPr>
        <w:t xml:space="preserve"> </w:t>
      </w:r>
      <w:r w:rsidR="00682781" w:rsidRPr="00116342">
        <w:rPr>
          <w:rFonts w:cs="Arial"/>
          <w:i/>
        </w:rPr>
        <w:t>Ragazza con una Leica</w:t>
      </w:r>
      <w:r w:rsidR="00682781" w:rsidRPr="00116342">
        <w:rPr>
          <w:rFonts w:cs="Arial"/>
        </w:rPr>
        <w:t xml:space="preserve"> </w:t>
      </w:r>
      <w:r w:rsidR="00CF3CF5" w:rsidRPr="00116342">
        <w:rPr>
          <w:rFonts w:cs="Arial"/>
        </w:rPr>
        <w:t>(</w:t>
      </w:r>
      <w:r w:rsidR="00682781" w:rsidRPr="00116342">
        <w:rPr>
          <w:rFonts w:cs="Arial"/>
        </w:rPr>
        <w:t>del 1934</w:t>
      </w:r>
      <w:r w:rsidR="00CF3CF5" w:rsidRPr="00116342">
        <w:rPr>
          <w:rFonts w:cs="Arial"/>
        </w:rPr>
        <w:t xml:space="preserve">), nelle fotografie di Lisi </w:t>
      </w:r>
      <w:r w:rsidR="00CF3CF5" w:rsidRPr="00116342">
        <w:rPr>
          <w:rFonts w:cs="Arial"/>
          <w:b/>
        </w:rPr>
        <w:t>non si vedono i volti, è come se fossero tagliati fuori dall’inquadratura</w:t>
      </w:r>
      <w:r w:rsidR="00CF3CF5" w:rsidRPr="00116342">
        <w:rPr>
          <w:rFonts w:cs="Arial"/>
        </w:rPr>
        <w:t>. Ci sono</w:t>
      </w:r>
      <w:r w:rsidR="00DE5A65" w:rsidRPr="00116342">
        <w:rPr>
          <w:rFonts w:cs="Arial"/>
        </w:rPr>
        <w:t xml:space="preserve"> corpi, schiene, spalle, ventri, figure senza volto </w:t>
      </w:r>
      <w:r w:rsidR="00CF3CF5" w:rsidRPr="00116342">
        <w:rPr>
          <w:rFonts w:cs="Arial"/>
        </w:rPr>
        <w:t xml:space="preserve">di </w:t>
      </w:r>
      <w:r w:rsidR="001443E9" w:rsidRPr="00116342">
        <w:rPr>
          <w:rFonts w:cs="Arial"/>
        </w:rPr>
        <w:t xml:space="preserve">giovani </w:t>
      </w:r>
      <w:r w:rsidR="00CF3CF5" w:rsidRPr="00116342">
        <w:rPr>
          <w:rFonts w:cs="Arial"/>
        </w:rPr>
        <w:t>uomini e donne</w:t>
      </w:r>
      <w:r w:rsidR="004E4A8B" w:rsidRPr="00116342">
        <w:rPr>
          <w:rFonts w:cs="Arial"/>
        </w:rPr>
        <w:t xml:space="preserve"> che si (con</w:t>
      </w:r>
      <w:proofErr w:type="gramStart"/>
      <w:r w:rsidR="004E4A8B" w:rsidRPr="00116342">
        <w:rPr>
          <w:rFonts w:cs="Arial"/>
        </w:rPr>
        <w:t>)</w:t>
      </w:r>
      <w:proofErr w:type="gramEnd"/>
      <w:r w:rsidR="004E4A8B" w:rsidRPr="00116342">
        <w:rPr>
          <w:rFonts w:cs="Arial"/>
        </w:rPr>
        <w:t>fondono con lo spazio</w:t>
      </w:r>
      <w:r w:rsidR="001443E9" w:rsidRPr="00116342">
        <w:rPr>
          <w:rFonts w:cs="Arial"/>
        </w:rPr>
        <w:t>, celati dietro a tante strisce bianche orizzontali</w:t>
      </w:r>
      <w:r w:rsidR="004E4A8B" w:rsidRPr="00116342">
        <w:rPr>
          <w:rFonts w:cs="Arial"/>
        </w:rPr>
        <w:t>.</w:t>
      </w:r>
      <w:r w:rsidR="00DE5A65" w:rsidRPr="00116342">
        <w:rPr>
          <w:rFonts w:cs="Arial"/>
        </w:rPr>
        <w:t xml:space="preserve"> Alcuni sono ripresi di fronte, altri a tre quarti</w:t>
      </w:r>
      <w:r w:rsidR="00FF1A94" w:rsidRPr="00116342">
        <w:rPr>
          <w:rFonts w:cs="Arial"/>
        </w:rPr>
        <w:t>, altri di spalle, ma bisogna soffermarsi a lungo per distinguerli e ricomporli.</w:t>
      </w:r>
    </w:p>
    <w:p w14:paraId="39DC0EA2" w14:textId="77777777" w:rsidR="004E4A8B" w:rsidRPr="00116342" w:rsidRDefault="004E4A8B" w:rsidP="00222517">
      <w:pPr>
        <w:jc w:val="both"/>
        <w:rPr>
          <w:rFonts w:cs="Arial"/>
        </w:rPr>
      </w:pPr>
    </w:p>
    <w:p w14:paraId="0D6A7B59" w14:textId="22ED2696" w:rsidR="00C03CC6" w:rsidRPr="00116342" w:rsidRDefault="00CF3CF5" w:rsidP="00222517">
      <w:pPr>
        <w:jc w:val="both"/>
        <w:rPr>
          <w:rFonts w:cs="Arial"/>
          <w:i/>
        </w:rPr>
      </w:pPr>
      <w:r w:rsidRPr="00116342">
        <w:rPr>
          <w:rFonts w:cs="Arial"/>
          <w:i/>
        </w:rPr>
        <w:t xml:space="preserve">Negli scatti di </w:t>
      </w:r>
      <w:proofErr w:type="spellStart"/>
      <w:r w:rsidRPr="00116342">
        <w:rPr>
          <w:rFonts w:cs="Arial"/>
          <w:i/>
        </w:rPr>
        <w:t>Stripes</w:t>
      </w:r>
      <w:proofErr w:type="spellEnd"/>
      <w:r w:rsidRPr="00116342">
        <w:rPr>
          <w:rFonts w:cs="Arial"/>
          <w:i/>
        </w:rPr>
        <w:t xml:space="preserve"> Collection</w:t>
      </w:r>
      <w:r w:rsidR="001867DB" w:rsidRPr="00116342">
        <w:rPr>
          <w:rFonts w:cs="Arial"/>
        </w:rPr>
        <w:t xml:space="preserve"> – </w:t>
      </w:r>
      <w:r w:rsidR="001867DB" w:rsidRPr="00116342">
        <w:rPr>
          <w:rFonts w:cs="Arial"/>
          <w:b/>
        </w:rPr>
        <w:t>spiega Mario Lisi</w:t>
      </w:r>
      <w:r w:rsidR="001867DB" w:rsidRPr="00116342">
        <w:rPr>
          <w:rFonts w:cs="Arial"/>
        </w:rPr>
        <w:t xml:space="preserve"> –</w:t>
      </w:r>
      <w:r w:rsidRPr="00116342">
        <w:rPr>
          <w:rFonts w:cs="Arial"/>
        </w:rPr>
        <w:t xml:space="preserve"> </w:t>
      </w:r>
      <w:r w:rsidRPr="00116342">
        <w:rPr>
          <w:rFonts w:cs="Arial"/>
          <w:i/>
        </w:rPr>
        <w:t>ho illuminato</w:t>
      </w:r>
      <w:r w:rsidR="003E024F" w:rsidRPr="00116342">
        <w:rPr>
          <w:rFonts w:cs="Arial"/>
          <w:i/>
        </w:rPr>
        <w:t xml:space="preserve"> </w:t>
      </w:r>
      <w:r w:rsidRPr="00116342">
        <w:rPr>
          <w:rFonts w:cs="Arial"/>
          <w:i/>
        </w:rPr>
        <w:t xml:space="preserve">i corpi </w:t>
      </w:r>
      <w:r w:rsidR="003E024F" w:rsidRPr="00116342">
        <w:rPr>
          <w:rFonts w:cs="Arial"/>
          <w:i/>
        </w:rPr>
        <w:t>proiettando una luce lamellare come quella che entra in una stanza buia da una finestra con una tapparella socchiusa</w:t>
      </w:r>
      <w:r w:rsidR="004E4A8B" w:rsidRPr="00116342">
        <w:rPr>
          <w:rFonts w:cs="Arial"/>
          <w:i/>
        </w:rPr>
        <w:t xml:space="preserve">. </w:t>
      </w:r>
      <w:r w:rsidR="00C03CC6" w:rsidRPr="00116342">
        <w:rPr>
          <w:rFonts w:cs="Arial"/>
          <w:i/>
        </w:rPr>
        <w:t>La mia ricerca personale mi ha indotto ad allontanarmi dalla rappresentazione</w:t>
      </w:r>
      <w:r w:rsidR="001867DB" w:rsidRPr="00116342">
        <w:rPr>
          <w:rFonts w:cs="Arial"/>
          <w:i/>
        </w:rPr>
        <w:t xml:space="preserve"> </w:t>
      </w:r>
      <w:r w:rsidR="00C03CC6" w:rsidRPr="00116342">
        <w:rPr>
          <w:rFonts w:cs="Arial"/>
          <w:i/>
        </w:rPr>
        <w:t>della figura completa in tutti i suoi dettagli: ho eliminato tutto ciò che non era</w:t>
      </w:r>
      <w:r w:rsidR="001867DB" w:rsidRPr="00116342">
        <w:rPr>
          <w:rFonts w:cs="Arial"/>
          <w:i/>
        </w:rPr>
        <w:t xml:space="preserve"> </w:t>
      </w:r>
      <w:r w:rsidR="00C03CC6" w:rsidRPr="00116342">
        <w:rPr>
          <w:rFonts w:cs="Arial"/>
          <w:i/>
        </w:rPr>
        <w:t>fondamentale per la percezione del messaggio, lasciando soltanto una porzione</w:t>
      </w:r>
      <w:r w:rsidR="001867DB" w:rsidRPr="00116342">
        <w:rPr>
          <w:rFonts w:cs="Arial"/>
          <w:i/>
        </w:rPr>
        <w:t xml:space="preserve"> </w:t>
      </w:r>
      <w:r w:rsidR="00C03CC6" w:rsidRPr="00116342">
        <w:rPr>
          <w:rFonts w:cs="Arial"/>
          <w:i/>
        </w:rPr>
        <w:t>del segno artistico illuminata e visibile. L’osservatore è parte attiva nella genesi</w:t>
      </w:r>
      <w:r w:rsidR="001867DB" w:rsidRPr="00116342">
        <w:rPr>
          <w:rFonts w:cs="Arial"/>
          <w:i/>
        </w:rPr>
        <w:t xml:space="preserve"> </w:t>
      </w:r>
      <w:r w:rsidR="00C03CC6" w:rsidRPr="00116342">
        <w:rPr>
          <w:rFonts w:cs="Arial"/>
          <w:i/>
        </w:rPr>
        <w:t xml:space="preserve">del soggetto fotografico, si trova </w:t>
      </w:r>
      <w:proofErr w:type="gramStart"/>
      <w:r w:rsidR="00C03CC6" w:rsidRPr="00116342">
        <w:rPr>
          <w:rFonts w:cs="Arial"/>
          <w:i/>
        </w:rPr>
        <w:t>ad</w:t>
      </w:r>
      <w:proofErr w:type="gramEnd"/>
      <w:r w:rsidR="00C03CC6" w:rsidRPr="00116342">
        <w:rPr>
          <w:rFonts w:cs="Arial"/>
          <w:i/>
        </w:rPr>
        <w:t xml:space="preserve"> utilizzare </w:t>
      </w:r>
      <w:r w:rsidR="00C03CC6" w:rsidRPr="00116342">
        <w:rPr>
          <w:rFonts w:cs="Arial"/>
          <w:i/>
        </w:rPr>
        <w:lastRenderedPageBreak/>
        <w:t>pochi elementi per interpretare la</w:t>
      </w:r>
      <w:r w:rsidR="001867DB" w:rsidRPr="00116342">
        <w:rPr>
          <w:rFonts w:cs="Arial"/>
          <w:i/>
        </w:rPr>
        <w:t xml:space="preserve"> </w:t>
      </w:r>
      <w:r w:rsidR="00C03CC6" w:rsidRPr="00116342">
        <w:rPr>
          <w:rFonts w:cs="Arial"/>
          <w:i/>
        </w:rPr>
        <w:t>forma e completarla con la propria immaginazione, rendendola propria.</w:t>
      </w:r>
      <w:r w:rsidR="001867DB" w:rsidRPr="00116342">
        <w:rPr>
          <w:rFonts w:cs="Arial"/>
          <w:i/>
        </w:rPr>
        <w:t xml:space="preserve"> </w:t>
      </w:r>
      <w:r w:rsidR="00C03CC6" w:rsidRPr="00116342">
        <w:rPr>
          <w:rFonts w:cs="Arial"/>
          <w:i/>
        </w:rPr>
        <w:t>Questa collaborazio</w:t>
      </w:r>
      <w:r w:rsidR="002107B8" w:rsidRPr="00116342">
        <w:rPr>
          <w:rFonts w:cs="Arial"/>
          <w:i/>
        </w:rPr>
        <w:t>ne tra fotografo e Osservatore è</w:t>
      </w:r>
      <w:r w:rsidR="00C03CC6" w:rsidRPr="00116342">
        <w:rPr>
          <w:rFonts w:cs="Arial"/>
          <w:i/>
        </w:rPr>
        <w:t xml:space="preserve"> l’elemento chiave di tutta la</w:t>
      </w:r>
      <w:r w:rsidR="001867DB" w:rsidRPr="00116342">
        <w:rPr>
          <w:rFonts w:cs="Arial"/>
          <w:i/>
        </w:rPr>
        <w:t xml:space="preserve"> </w:t>
      </w:r>
      <w:r w:rsidR="00C03CC6" w:rsidRPr="00116342">
        <w:rPr>
          <w:rFonts w:cs="Arial"/>
          <w:i/>
        </w:rPr>
        <w:t>collezione.</w:t>
      </w:r>
    </w:p>
    <w:p w14:paraId="4B99196B" w14:textId="77777777" w:rsidR="001867DB" w:rsidRPr="00116342" w:rsidRDefault="001867DB" w:rsidP="00222517">
      <w:pPr>
        <w:jc w:val="both"/>
        <w:rPr>
          <w:rFonts w:cs="Arial"/>
        </w:rPr>
      </w:pPr>
    </w:p>
    <w:p w14:paraId="365469F8" w14:textId="620A6E44" w:rsidR="00103F6F" w:rsidRPr="00116342" w:rsidRDefault="00677838" w:rsidP="00222517">
      <w:pPr>
        <w:jc w:val="both"/>
        <w:rPr>
          <w:rFonts w:cs="Arial"/>
        </w:rPr>
      </w:pPr>
      <w:r>
        <w:rPr>
          <w:rFonts w:cs="Arial"/>
        </w:rPr>
        <w:t>A</w:t>
      </w:r>
      <w:r w:rsidR="00103F6F" w:rsidRPr="00116342">
        <w:rPr>
          <w:rFonts w:cs="Arial"/>
        </w:rPr>
        <w:t>ttraverso le sue immagini</w:t>
      </w:r>
      <w:r>
        <w:rPr>
          <w:rFonts w:cs="Arial"/>
        </w:rPr>
        <w:t>, Lisi</w:t>
      </w:r>
      <w:r w:rsidR="00103F6F" w:rsidRPr="00116342">
        <w:rPr>
          <w:rFonts w:cs="Arial"/>
        </w:rPr>
        <w:t xml:space="preserve"> </w:t>
      </w:r>
      <w:r w:rsidR="001D4954" w:rsidRPr="00116342">
        <w:rPr>
          <w:rFonts w:cs="Arial"/>
        </w:rPr>
        <w:t>esplora la dimensione conflittuale dell’uomo</w:t>
      </w:r>
      <w:r w:rsidR="001867DB" w:rsidRPr="00116342">
        <w:rPr>
          <w:rFonts w:cs="Arial"/>
        </w:rPr>
        <w:t xml:space="preserve"> </w:t>
      </w:r>
      <w:r w:rsidR="00103F6F" w:rsidRPr="00116342">
        <w:rPr>
          <w:rFonts w:cs="Arial"/>
        </w:rPr>
        <w:t xml:space="preserve">contemporaneo e </w:t>
      </w:r>
      <w:r w:rsidR="008F4D6D">
        <w:rPr>
          <w:rFonts w:cs="Arial"/>
        </w:rPr>
        <w:t>prova a congelare in una foto</w:t>
      </w:r>
      <w:r w:rsidR="00912F8D">
        <w:rPr>
          <w:rFonts w:cs="Arial"/>
        </w:rPr>
        <w:t>grafia</w:t>
      </w:r>
      <w:r w:rsidR="00103F6F" w:rsidRPr="00116342">
        <w:rPr>
          <w:rFonts w:cs="Arial"/>
        </w:rPr>
        <w:t xml:space="preserve"> il fluire caotico di una vita. Gli scatti esposti in </w:t>
      </w:r>
      <w:proofErr w:type="spellStart"/>
      <w:r w:rsidR="00103F6F" w:rsidRPr="00116342">
        <w:rPr>
          <w:rFonts w:cs="Arial"/>
          <w:b/>
          <w:i/>
        </w:rPr>
        <w:t>Less</w:t>
      </w:r>
      <w:proofErr w:type="spellEnd"/>
      <w:r w:rsidR="00103F6F" w:rsidRPr="00116342">
        <w:rPr>
          <w:rFonts w:cs="Arial"/>
          <w:b/>
          <w:i/>
        </w:rPr>
        <w:t xml:space="preserve"> </w:t>
      </w:r>
      <w:proofErr w:type="spellStart"/>
      <w:r w:rsidR="00103F6F" w:rsidRPr="00116342">
        <w:rPr>
          <w:rFonts w:cs="Arial"/>
          <w:b/>
          <w:i/>
        </w:rPr>
        <w:t>is</w:t>
      </w:r>
      <w:proofErr w:type="spellEnd"/>
      <w:r w:rsidR="00103F6F" w:rsidRPr="00116342">
        <w:rPr>
          <w:rFonts w:cs="Arial"/>
          <w:b/>
          <w:i/>
        </w:rPr>
        <w:t xml:space="preserve"> more</w:t>
      </w:r>
      <w:r w:rsidR="00103F6F" w:rsidRPr="00116342">
        <w:rPr>
          <w:rFonts w:cs="Arial"/>
        </w:rPr>
        <w:t xml:space="preserve"> </w:t>
      </w:r>
      <w:r w:rsidR="00E76D8D" w:rsidRPr="00116342">
        <w:rPr>
          <w:rFonts w:cs="Arial"/>
        </w:rPr>
        <w:t xml:space="preserve">assomigliano a frame, inquadrature sempre interrotte, sempre tagliate duramente. L’artista sembra ammettere che c’è dell’altro oltre quanto ripreso all’istante, è evidente, ma in questo momento, al </w:t>
      </w:r>
      <w:proofErr w:type="gramStart"/>
      <w:r w:rsidR="00E76D8D" w:rsidRPr="00116342">
        <w:rPr>
          <w:rFonts w:cs="Arial"/>
        </w:rPr>
        <w:t>momento</w:t>
      </w:r>
      <w:proofErr w:type="gramEnd"/>
      <w:r w:rsidR="00E76D8D" w:rsidRPr="00116342">
        <w:rPr>
          <w:rFonts w:cs="Arial"/>
        </w:rPr>
        <w:t xml:space="preserve"> della visione, occorre concentrarsi su questo punto, su questo particolare. </w:t>
      </w:r>
      <w:r w:rsidR="00E76D8D" w:rsidRPr="00116342">
        <w:rPr>
          <w:rFonts w:cs="Arial"/>
          <w:b/>
        </w:rPr>
        <w:t>Non è dato sapere cosa accada intorno</w:t>
      </w:r>
      <w:r w:rsidR="00E76D8D" w:rsidRPr="00116342">
        <w:rPr>
          <w:rFonts w:cs="Arial"/>
        </w:rPr>
        <w:t xml:space="preserve">, ma quanto </w:t>
      </w:r>
      <w:proofErr w:type="gramStart"/>
      <w:r w:rsidR="00E76D8D" w:rsidRPr="00116342">
        <w:rPr>
          <w:rFonts w:cs="Arial"/>
        </w:rPr>
        <w:t>visto basta</w:t>
      </w:r>
      <w:proofErr w:type="gramEnd"/>
      <w:r w:rsidR="00E76D8D" w:rsidRPr="00116342">
        <w:rPr>
          <w:rFonts w:cs="Arial"/>
        </w:rPr>
        <w:t xml:space="preserve"> a fomentare una storia, a stimolare l’</w:t>
      </w:r>
      <w:r w:rsidR="00103F6F" w:rsidRPr="00116342">
        <w:rPr>
          <w:rFonts w:cs="Arial"/>
        </w:rPr>
        <w:t xml:space="preserve">immaginazione di un avvenimento. </w:t>
      </w:r>
    </w:p>
    <w:p w14:paraId="057DCDA7" w14:textId="77777777" w:rsidR="00B569C2" w:rsidRPr="00116342" w:rsidRDefault="00B569C2" w:rsidP="00222517">
      <w:pPr>
        <w:jc w:val="both"/>
        <w:rPr>
          <w:rFonts w:cs="Arial"/>
        </w:rPr>
      </w:pPr>
    </w:p>
    <w:p w14:paraId="2DC0EE65" w14:textId="0B8425F3" w:rsidR="007C287B" w:rsidRDefault="00C33D34" w:rsidP="00222517">
      <w:pPr>
        <w:jc w:val="both"/>
        <w:rPr>
          <w:rFonts w:cs="Arial"/>
        </w:rPr>
      </w:pPr>
      <w:r>
        <w:rPr>
          <w:rFonts w:cs="Arial"/>
        </w:rPr>
        <w:t xml:space="preserve">I </w:t>
      </w:r>
      <w:r w:rsidR="007C287B" w:rsidRPr="00116342">
        <w:rPr>
          <w:rFonts w:cs="Arial"/>
        </w:rPr>
        <w:t xml:space="preserve">lavori </w:t>
      </w:r>
      <w:r>
        <w:rPr>
          <w:rFonts w:cs="Arial"/>
        </w:rPr>
        <w:t xml:space="preserve">di Mario Lisi </w:t>
      </w:r>
      <w:r w:rsidR="007C287B" w:rsidRPr="00116342">
        <w:rPr>
          <w:rFonts w:cs="Arial"/>
        </w:rPr>
        <w:t>colpiscono lo sguardo, precipitano l’immagine nei vortici della mente, sono un abisso visionario che aggredisce memorie e fantasie, e confonde nella narrazio</w:t>
      </w:r>
      <w:r w:rsidR="00103F6F" w:rsidRPr="00116342">
        <w:rPr>
          <w:rFonts w:cs="Arial"/>
        </w:rPr>
        <w:t xml:space="preserve">ne elementi reali e immaginari. </w:t>
      </w:r>
      <w:r w:rsidR="007C287B" w:rsidRPr="00116342">
        <w:rPr>
          <w:rFonts w:cs="Arial"/>
        </w:rPr>
        <w:t xml:space="preserve">L’importante non è correre ma approfondire, non </w:t>
      </w:r>
      <w:proofErr w:type="gramStart"/>
      <w:r w:rsidR="007C287B" w:rsidRPr="00116342">
        <w:rPr>
          <w:rFonts w:cs="Arial"/>
        </w:rPr>
        <w:t>è</w:t>
      </w:r>
      <w:proofErr w:type="gramEnd"/>
      <w:r w:rsidR="007C287B" w:rsidRPr="00116342">
        <w:rPr>
          <w:rFonts w:cs="Arial"/>
        </w:rPr>
        <w:t xml:space="preserve"> filare veloci ma immerger</w:t>
      </w:r>
      <w:r w:rsidR="00103F6F" w:rsidRPr="00116342">
        <w:rPr>
          <w:rFonts w:cs="Arial"/>
        </w:rPr>
        <w:t xml:space="preserve">si. </w:t>
      </w:r>
      <w:r w:rsidR="00103F6F" w:rsidRPr="00116342">
        <w:rPr>
          <w:rFonts w:cs="Arial"/>
          <w:b/>
        </w:rPr>
        <w:t>Ci si deve tuffare nei corpi</w:t>
      </w:r>
      <w:r w:rsidR="007C287B" w:rsidRPr="00116342">
        <w:rPr>
          <w:rFonts w:cs="Arial"/>
          <w:b/>
        </w:rPr>
        <w:t xml:space="preserve">, bisogna entrare e scomparire nelle pieghe di una </w:t>
      </w:r>
      <w:r w:rsidR="008930D3" w:rsidRPr="00116342">
        <w:rPr>
          <w:rFonts w:cs="Arial"/>
          <w:b/>
        </w:rPr>
        <w:t xml:space="preserve">schiena che </w:t>
      </w:r>
      <w:proofErr w:type="gramStart"/>
      <w:r w:rsidR="008930D3" w:rsidRPr="00116342">
        <w:rPr>
          <w:rFonts w:cs="Arial"/>
          <w:b/>
        </w:rPr>
        <w:t xml:space="preserve">si </w:t>
      </w:r>
      <w:proofErr w:type="gramEnd"/>
      <w:r w:rsidR="008930D3" w:rsidRPr="00116342">
        <w:rPr>
          <w:rFonts w:cs="Arial"/>
          <w:b/>
        </w:rPr>
        <w:t xml:space="preserve">inarca, perché </w:t>
      </w:r>
      <w:r w:rsidR="007C287B" w:rsidRPr="00116342">
        <w:rPr>
          <w:rFonts w:cs="Arial"/>
          <w:b/>
        </w:rPr>
        <w:t>l’artista non elenca</w:t>
      </w:r>
      <w:r w:rsidR="007C287B" w:rsidRPr="00116342">
        <w:rPr>
          <w:rFonts w:cs="Arial"/>
        </w:rPr>
        <w:t xml:space="preserve">, non si attarda a descrivere eventi e passioni. Non svela segreti e neppure porta alla luce quanto gelosamente custodito. Si limita a far capire che attorno a qualcosa di un passato, </w:t>
      </w:r>
      <w:proofErr w:type="gramStart"/>
      <w:r w:rsidR="007C287B" w:rsidRPr="00116342">
        <w:rPr>
          <w:rFonts w:cs="Arial"/>
        </w:rPr>
        <w:t>più o meno</w:t>
      </w:r>
      <w:proofErr w:type="gramEnd"/>
      <w:r w:rsidR="007C287B" w:rsidRPr="00116342">
        <w:rPr>
          <w:rFonts w:cs="Arial"/>
        </w:rPr>
        <w:t xml:space="preserve"> recente, è stata tessuta quella trama di pelle ora davanti agli occhi di tutti. </w:t>
      </w:r>
    </w:p>
    <w:p w14:paraId="0C72332F" w14:textId="77777777" w:rsidR="00222517" w:rsidRDefault="00222517" w:rsidP="00222517">
      <w:pPr>
        <w:jc w:val="both"/>
        <w:rPr>
          <w:rFonts w:cs="Arial"/>
        </w:rPr>
      </w:pPr>
    </w:p>
    <w:p w14:paraId="78A5297C" w14:textId="53A2D83E" w:rsidR="00222517" w:rsidRDefault="00222517" w:rsidP="00222517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cs="Times Roman"/>
          <w:color w:val="000000"/>
        </w:rPr>
      </w:pPr>
      <w:r>
        <w:rPr>
          <w:rFonts w:cs="Arial"/>
        </w:rPr>
        <w:t xml:space="preserve">Le fotografie esposte in mostra </w:t>
      </w:r>
      <w:r w:rsidRPr="005E08DD">
        <w:rPr>
          <w:rFonts w:cs="Arial"/>
          <w:b/>
        </w:rPr>
        <w:t>sono solo pezzi unici</w:t>
      </w:r>
      <w:r>
        <w:rPr>
          <w:rFonts w:cs="Arial"/>
        </w:rPr>
        <w:t xml:space="preserve">. </w:t>
      </w:r>
      <w:r w:rsidRPr="00ED7B89">
        <w:rPr>
          <w:rFonts w:cs="Times Roman"/>
          <w:color w:val="000000"/>
        </w:rPr>
        <w:t>L’emozione condivisa dall’</w:t>
      </w:r>
      <w:r>
        <w:rPr>
          <w:rFonts w:cs="Times Roman"/>
          <w:bCs/>
          <w:color w:val="000000"/>
        </w:rPr>
        <w:t>o</w:t>
      </w:r>
      <w:r w:rsidRPr="00ED7B89">
        <w:rPr>
          <w:rFonts w:cs="Times Roman"/>
          <w:color w:val="000000"/>
        </w:rPr>
        <w:t xml:space="preserve">sservatore con il fotografo </w:t>
      </w:r>
      <w:r w:rsidRPr="00ED7B89">
        <w:rPr>
          <w:rFonts w:cs="Times Roman"/>
          <w:bCs/>
          <w:color w:val="000000"/>
        </w:rPr>
        <w:t>è per sua natura esclusiva</w:t>
      </w:r>
      <w:r w:rsidRPr="00ED7B89">
        <w:rPr>
          <w:rFonts w:cs="Times Roman"/>
          <w:color w:val="000000"/>
        </w:rPr>
        <w:t xml:space="preserve"> </w:t>
      </w:r>
      <w:r w:rsidRPr="00ED7B89">
        <w:rPr>
          <w:rFonts w:cs="Times Roman"/>
          <w:bCs/>
          <w:color w:val="000000"/>
        </w:rPr>
        <w:t>e per questo motivo</w:t>
      </w:r>
      <w:r w:rsidRPr="00ED7B89">
        <w:rPr>
          <w:rFonts w:cs="Times Roman"/>
          <w:color w:val="000000"/>
        </w:rPr>
        <w:t xml:space="preserve"> deve essere </w:t>
      </w:r>
      <w:r w:rsidRPr="00ED7B89">
        <w:rPr>
          <w:rFonts w:cs="Times Roman"/>
          <w:bCs/>
          <w:color w:val="000000"/>
        </w:rPr>
        <w:t xml:space="preserve">anche </w:t>
      </w:r>
      <w:r w:rsidRPr="00ED7B89">
        <w:rPr>
          <w:rFonts w:cs="Times Roman"/>
          <w:color w:val="000000"/>
        </w:rPr>
        <w:t xml:space="preserve">acquistabile in maniera esclusiva, </w:t>
      </w:r>
      <w:r w:rsidRPr="00ED7B89">
        <w:rPr>
          <w:rFonts w:cs="Times Roman"/>
          <w:bCs/>
          <w:color w:val="000000"/>
        </w:rPr>
        <w:t>proprio</w:t>
      </w:r>
      <w:r w:rsidRPr="00ED7B89">
        <w:rPr>
          <w:rFonts w:cs="Times Roman"/>
          <w:color w:val="000000"/>
        </w:rPr>
        <w:t xml:space="preserve"> come </w:t>
      </w:r>
      <w:r w:rsidRPr="00ED7B89">
        <w:rPr>
          <w:rFonts w:cs="Times Roman"/>
          <w:bCs/>
          <w:color w:val="000000"/>
        </w:rPr>
        <w:t xml:space="preserve">si </w:t>
      </w:r>
      <w:proofErr w:type="gramStart"/>
      <w:r w:rsidRPr="00ED7B89">
        <w:rPr>
          <w:rFonts w:cs="Times Roman"/>
          <w:bCs/>
          <w:color w:val="000000"/>
        </w:rPr>
        <w:t>farebbe</w:t>
      </w:r>
      <w:proofErr w:type="gramEnd"/>
      <w:r w:rsidRPr="00ED7B89">
        <w:rPr>
          <w:rFonts w:cs="Times Roman"/>
          <w:bCs/>
          <w:color w:val="000000"/>
        </w:rPr>
        <w:t xml:space="preserve"> con</w:t>
      </w:r>
      <w:r w:rsidRPr="00ED7B89">
        <w:rPr>
          <w:rFonts w:cs="Times Roman"/>
          <w:color w:val="000000"/>
        </w:rPr>
        <w:t xml:space="preserve"> un quadro, </w:t>
      </w:r>
      <w:r w:rsidRPr="00ED7B89">
        <w:rPr>
          <w:rFonts w:cs="Times Roman"/>
          <w:bCs/>
          <w:color w:val="000000"/>
        </w:rPr>
        <w:t>che viene</w:t>
      </w:r>
      <w:r w:rsidRPr="00ED7B89">
        <w:rPr>
          <w:rFonts w:cs="Times Roman"/>
          <w:color w:val="000000"/>
        </w:rPr>
        <w:t xml:space="preserve"> “portato a casa” senza che nessun altro </w:t>
      </w:r>
      <w:r w:rsidRPr="00ED7B89">
        <w:rPr>
          <w:rFonts w:cs="Times Roman"/>
          <w:bCs/>
          <w:color w:val="000000"/>
        </w:rPr>
        <w:t>abbia la possibilità di</w:t>
      </w:r>
      <w:r w:rsidRPr="00ED7B89">
        <w:rPr>
          <w:rFonts w:cs="Times Roman"/>
          <w:color w:val="000000"/>
        </w:rPr>
        <w:t xml:space="preserve"> </w:t>
      </w:r>
      <w:r w:rsidRPr="00ED7B89">
        <w:rPr>
          <w:rFonts w:cs="Times Roman"/>
          <w:bCs/>
          <w:color w:val="000000"/>
        </w:rPr>
        <w:t>averne una</w:t>
      </w:r>
      <w:r w:rsidRPr="00ED7B89">
        <w:rPr>
          <w:rFonts w:cs="Times Roman"/>
          <w:color w:val="000000"/>
        </w:rPr>
        <w:t xml:space="preserve"> copia.  Il valore è il click, lo scatto unico, che </w:t>
      </w:r>
      <w:proofErr w:type="gramStart"/>
      <w:r w:rsidRPr="00ED7B89">
        <w:rPr>
          <w:rFonts w:cs="Times Roman"/>
          <w:color w:val="000000"/>
        </w:rPr>
        <w:t>viene</w:t>
      </w:r>
      <w:proofErr w:type="gramEnd"/>
      <w:r w:rsidRPr="00ED7B89">
        <w:rPr>
          <w:rFonts w:cs="Times Roman"/>
          <w:color w:val="000000"/>
        </w:rPr>
        <w:t xml:space="preserve"> </w:t>
      </w:r>
      <w:r w:rsidRPr="005E08DD">
        <w:rPr>
          <w:rFonts w:cs="Times Roman"/>
          <w:b/>
          <w:color w:val="000000"/>
        </w:rPr>
        <w:t>ceduto con garanzia di unicità e provenienza dall’autore</w:t>
      </w:r>
      <w:r w:rsidRPr="00ED7B89">
        <w:rPr>
          <w:rFonts w:cs="Times Roman"/>
          <w:color w:val="000000"/>
        </w:rPr>
        <w:t xml:space="preserve">.  La copia stampata, vista in esposizione, è solo </w:t>
      </w:r>
      <w:r w:rsidRPr="00ED7B89">
        <w:rPr>
          <w:rFonts w:cs="Times Roman"/>
          <w:bCs/>
          <w:color w:val="000000"/>
        </w:rPr>
        <w:t>esemplificativa</w:t>
      </w:r>
      <w:r w:rsidRPr="00ED7B89">
        <w:rPr>
          <w:rFonts w:cs="Times Roman"/>
          <w:color w:val="000000"/>
        </w:rPr>
        <w:t xml:space="preserve"> e potrebbe non essere adatta </w:t>
      </w:r>
      <w:r w:rsidRPr="00ED7B89">
        <w:rPr>
          <w:rFonts w:cs="Times Roman"/>
          <w:bCs/>
          <w:color w:val="000000"/>
        </w:rPr>
        <w:t>(</w:t>
      </w:r>
      <w:r w:rsidRPr="00ED7B89">
        <w:rPr>
          <w:rFonts w:cs="Times Roman"/>
          <w:color w:val="000000"/>
        </w:rPr>
        <w:t>per dimensioni, cornice, materiale ecc.</w:t>
      </w:r>
      <w:r w:rsidRPr="00ED7B89">
        <w:rPr>
          <w:rFonts w:cs="Times Roman"/>
          <w:bCs/>
          <w:color w:val="000000"/>
        </w:rPr>
        <w:t>)</w:t>
      </w:r>
      <w:r w:rsidRPr="00ED7B89">
        <w:rPr>
          <w:rFonts w:cs="Times Roman"/>
          <w:color w:val="000000"/>
        </w:rPr>
        <w:t xml:space="preserve"> alle esigenze dell’acquirente; </w:t>
      </w:r>
      <w:r w:rsidRPr="005E08DD">
        <w:rPr>
          <w:rFonts w:cs="Times Roman"/>
          <w:b/>
          <w:color w:val="000000"/>
        </w:rPr>
        <w:t xml:space="preserve">non essendo </w:t>
      </w:r>
      <w:r w:rsidRPr="005E08DD">
        <w:rPr>
          <w:rFonts w:cs="Times Roman"/>
          <w:bCs/>
          <w:color w:val="000000"/>
        </w:rPr>
        <w:t>comunque</w:t>
      </w:r>
      <w:r w:rsidRPr="005E08DD">
        <w:rPr>
          <w:rFonts w:cs="Times Roman"/>
          <w:b/>
          <w:bCs/>
          <w:color w:val="000000"/>
        </w:rPr>
        <w:t xml:space="preserve"> </w:t>
      </w:r>
      <w:r w:rsidRPr="005E08DD">
        <w:rPr>
          <w:rFonts w:cs="Times Roman"/>
          <w:b/>
          <w:color w:val="000000"/>
        </w:rPr>
        <w:t>vendibile sarà distrutta al momento dell’acquisto del click</w:t>
      </w:r>
      <w:r w:rsidRPr="00ED7B89">
        <w:rPr>
          <w:rFonts w:cs="Times Roman"/>
          <w:color w:val="000000"/>
        </w:rPr>
        <w:t>. </w:t>
      </w:r>
    </w:p>
    <w:p w14:paraId="79DF1233" w14:textId="166FE3D8" w:rsidR="00222517" w:rsidRPr="00ED7B89" w:rsidRDefault="00222517" w:rsidP="00222517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cs="Times Roman"/>
          <w:color w:val="000000"/>
        </w:rPr>
      </w:pPr>
      <w:r w:rsidRPr="00ED7B89">
        <w:rPr>
          <w:rFonts w:cs="Times Roman"/>
          <w:color w:val="000000"/>
        </w:rPr>
        <w:t>L’emozione continua dopo aver acquistato il click (lo scatto);</w:t>
      </w:r>
      <w:r>
        <w:rPr>
          <w:rFonts w:cs="Times Roman"/>
          <w:bCs/>
          <w:color w:val="000000"/>
        </w:rPr>
        <w:t xml:space="preserve"> l’artista</w:t>
      </w:r>
      <w:r w:rsidRPr="00ED7B89">
        <w:rPr>
          <w:rFonts w:cs="Times Roman"/>
          <w:bCs/>
          <w:color w:val="000000"/>
        </w:rPr>
        <w:t xml:space="preserve"> </w:t>
      </w:r>
      <w:r>
        <w:rPr>
          <w:rFonts w:cs="Times Roman"/>
          <w:bCs/>
          <w:color w:val="000000"/>
        </w:rPr>
        <w:t xml:space="preserve">potrà </w:t>
      </w:r>
      <w:r w:rsidRPr="00ED7B89">
        <w:rPr>
          <w:rFonts w:cs="Times Roman"/>
          <w:bCs/>
          <w:color w:val="000000"/>
        </w:rPr>
        <w:t>consigliare</w:t>
      </w:r>
      <w:r w:rsidRPr="00ED7B89">
        <w:rPr>
          <w:rFonts w:cs="Times Roman"/>
          <w:color w:val="000000"/>
        </w:rPr>
        <w:t xml:space="preserve"> </w:t>
      </w:r>
      <w:r w:rsidRPr="005E08DD">
        <w:rPr>
          <w:rFonts w:cs="Times Roman"/>
          <w:b/>
          <w:bCs/>
          <w:color w:val="000000"/>
        </w:rPr>
        <w:t>molteplici</w:t>
      </w:r>
      <w:r w:rsidRPr="005E08DD">
        <w:rPr>
          <w:rFonts w:cs="Times Roman"/>
          <w:b/>
          <w:color w:val="000000"/>
        </w:rPr>
        <w:t xml:space="preserve"> possibilità di stampa e/o realizzazione</w:t>
      </w:r>
      <w:r w:rsidRPr="00ED7B89">
        <w:rPr>
          <w:rFonts w:cs="Times Roman"/>
          <w:color w:val="000000"/>
        </w:rPr>
        <w:t xml:space="preserve"> con </w:t>
      </w:r>
      <w:r w:rsidRPr="00ED7B89">
        <w:rPr>
          <w:rFonts w:cs="Times Roman"/>
          <w:bCs/>
          <w:color w:val="000000"/>
        </w:rPr>
        <w:t>numerose</w:t>
      </w:r>
      <w:r w:rsidRPr="00ED7B89">
        <w:rPr>
          <w:rFonts w:cs="Times Roman"/>
          <w:color w:val="000000"/>
        </w:rPr>
        <w:t xml:space="preserve"> varianti che personalizzeranno ulteriormente l’opera con i gusti e le esigenze di </w:t>
      </w:r>
      <w:r w:rsidRPr="00ED7B89">
        <w:rPr>
          <w:rFonts w:cs="Times Roman"/>
          <w:bCs/>
          <w:color w:val="000000"/>
        </w:rPr>
        <w:t xml:space="preserve">ciascun </w:t>
      </w:r>
      <w:r>
        <w:rPr>
          <w:rFonts w:cs="Times Roman"/>
          <w:color w:val="000000"/>
        </w:rPr>
        <w:t xml:space="preserve">acquirente, </w:t>
      </w:r>
      <w:r w:rsidRPr="005E08DD">
        <w:rPr>
          <w:rFonts w:cs="Times Roman"/>
          <w:b/>
          <w:color w:val="000000"/>
        </w:rPr>
        <w:t>per costruire insieme il proprio pezzo unico</w:t>
      </w:r>
      <w:r>
        <w:rPr>
          <w:rFonts w:cs="Times Roman"/>
          <w:color w:val="000000"/>
        </w:rPr>
        <w:t xml:space="preserve">. </w:t>
      </w:r>
    </w:p>
    <w:p w14:paraId="652EC04D" w14:textId="77777777" w:rsidR="00A910F3" w:rsidRDefault="00A910F3" w:rsidP="00222517">
      <w:pPr>
        <w:jc w:val="both"/>
        <w:rPr>
          <w:rFonts w:cs="Times Roman"/>
          <w:color w:val="000000"/>
        </w:rPr>
      </w:pPr>
    </w:p>
    <w:p w14:paraId="70E47D07" w14:textId="77777777" w:rsidR="006E492C" w:rsidRPr="00116342" w:rsidRDefault="00611EB6" w:rsidP="00222517">
      <w:pPr>
        <w:jc w:val="both"/>
        <w:rPr>
          <w:rFonts w:cs="Arial"/>
          <w:b/>
          <w:u w:val="single"/>
        </w:rPr>
      </w:pPr>
      <w:r w:rsidRPr="00116342">
        <w:rPr>
          <w:rFonts w:cs="Arial"/>
          <w:b/>
          <w:u w:val="single"/>
        </w:rPr>
        <w:t xml:space="preserve">Biografia Mario Lisi </w:t>
      </w:r>
    </w:p>
    <w:p w14:paraId="672D9694" w14:textId="77777777" w:rsidR="006E492C" w:rsidRPr="00116342" w:rsidRDefault="006E492C" w:rsidP="00222517">
      <w:pPr>
        <w:jc w:val="both"/>
        <w:rPr>
          <w:rFonts w:cs="Arial"/>
        </w:rPr>
      </w:pPr>
    </w:p>
    <w:p w14:paraId="7F9DFF95" w14:textId="202B54FE" w:rsidR="006E492C" w:rsidRPr="00116342" w:rsidRDefault="006E492C" w:rsidP="00222517">
      <w:pPr>
        <w:jc w:val="both"/>
        <w:rPr>
          <w:rFonts w:cs="Arial"/>
        </w:rPr>
      </w:pPr>
      <w:r w:rsidRPr="00116342">
        <w:rPr>
          <w:rFonts w:cs="Arial"/>
        </w:rPr>
        <w:t>Biennale di Fotografia – Castello di Belgioioso, 2015</w:t>
      </w:r>
    </w:p>
    <w:p w14:paraId="4D589967" w14:textId="6A45CB72" w:rsidR="006E492C" w:rsidRPr="00116342" w:rsidRDefault="006E492C" w:rsidP="00222517">
      <w:pPr>
        <w:jc w:val="both"/>
        <w:rPr>
          <w:rFonts w:cs="Arial"/>
        </w:rPr>
      </w:pPr>
      <w:r w:rsidRPr="00116342">
        <w:rPr>
          <w:rFonts w:cs="Arial"/>
        </w:rPr>
        <w:t>Mostra collettiva “Il Segno” – Palazzo Senato, Milano, 2015</w:t>
      </w:r>
    </w:p>
    <w:p w14:paraId="73508948" w14:textId="1E41C625" w:rsidR="006E492C" w:rsidRPr="00116342" w:rsidRDefault="006E492C" w:rsidP="00222517">
      <w:pPr>
        <w:jc w:val="both"/>
        <w:rPr>
          <w:rFonts w:cs="Arial"/>
        </w:rPr>
      </w:pPr>
      <w:r w:rsidRPr="00116342">
        <w:rPr>
          <w:rFonts w:cs="Arial"/>
        </w:rPr>
        <w:t>Mostra collettiva “</w:t>
      </w:r>
      <w:proofErr w:type="spellStart"/>
      <w:r w:rsidRPr="00116342">
        <w:rPr>
          <w:rFonts w:cs="Arial"/>
        </w:rPr>
        <w:t>Cibum</w:t>
      </w:r>
      <w:proofErr w:type="spellEnd"/>
      <w:r w:rsidRPr="00116342">
        <w:rPr>
          <w:rFonts w:cs="Arial"/>
        </w:rPr>
        <w:t xml:space="preserve"> Nostrum” – Palazzo Senato, Milano, 2017</w:t>
      </w:r>
    </w:p>
    <w:p w14:paraId="73AF852A" w14:textId="4E579F09" w:rsidR="006E492C" w:rsidRPr="00116342" w:rsidRDefault="006E492C" w:rsidP="00222517">
      <w:pPr>
        <w:jc w:val="both"/>
        <w:rPr>
          <w:rFonts w:cs="Arial"/>
        </w:rPr>
      </w:pPr>
      <w:r w:rsidRPr="00116342">
        <w:rPr>
          <w:rFonts w:cs="Arial"/>
        </w:rPr>
        <w:t xml:space="preserve">Mostra </w:t>
      </w:r>
      <w:proofErr w:type="spellStart"/>
      <w:r w:rsidRPr="00116342">
        <w:rPr>
          <w:rFonts w:cs="Arial"/>
        </w:rPr>
        <w:t>bipersonale</w:t>
      </w:r>
      <w:proofErr w:type="spellEnd"/>
      <w:r w:rsidRPr="00116342">
        <w:rPr>
          <w:rFonts w:cs="Arial"/>
        </w:rPr>
        <w:t xml:space="preserve"> con Silvano Bulgari –Museo Alda Merini, Milano, 2018</w:t>
      </w:r>
    </w:p>
    <w:p w14:paraId="73C1A6EC" w14:textId="17A066F3" w:rsidR="006E492C" w:rsidRDefault="006E492C" w:rsidP="00222517">
      <w:pPr>
        <w:jc w:val="both"/>
        <w:rPr>
          <w:rFonts w:cs="Arial"/>
        </w:rPr>
      </w:pPr>
      <w:proofErr w:type="gramStart"/>
      <w:r w:rsidRPr="00116342">
        <w:rPr>
          <w:rFonts w:cs="Arial"/>
        </w:rPr>
        <w:t xml:space="preserve">Mostra </w:t>
      </w:r>
      <w:proofErr w:type="spellStart"/>
      <w:r w:rsidRPr="00116342">
        <w:rPr>
          <w:rFonts w:cs="Arial"/>
        </w:rPr>
        <w:t>bipersonale</w:t>
      </w:r>
      <w:proofErr w:type="spellEnd"/>
      <w:r w:rsidRPr="00116342">
        <w:rPr>
          <w:rFonts w:cs="Arial"/>
        </w:rPr>
        <w:t xml:space="preserve"> “Antipodi” – Fondazione Rodolfo Viola e AB </w:t>
      </w:r>
      <w:proofErr w:type="spellStart"/>
      <w:r w:rsidRPr="00116342">
        <w:rPr>
          <w:rFonts w:cs="Arial"/>
        </w:rPr>
        <w:t>Normal</w:t>
      </w:r>
      <w:proofErr w:type="spellEnd"/>
      <w:r w:rsidRPr="00116342">
        <w:rPr>
          <w:rFonts w:cs="Arial"/>
        </w:rPr>
        <w:t xml:space="preserve"> – ristorante “Il Lusso della semplicità” di Alessandro Borghese, Milano</w:t>
      </w:r>
      <w:proofErr w:type="gramEnd"/>
      <w:r w:rsidRPr="00116342">
        <w:rPr>
          <w:rFonts w:cs="Arial"/>
        </w:rPr>
        <w:t xml:space="preserve"> 2019 </w:t>
      </w:r>
    </w:p>
    <w:p w14:paraId="13AF4C0C" w14:textId="77777777" w:rsidR="00312F6A" w:rsidRDefault="00312F6A" w:rsidP="00222517">
      <w:pPr>
        <w:jc w:val="both"/>
        <w:rPr>
          <w:rFonts w:cs="Arial"/>
        </w:rPr>
      </w:pPr>
    </w:p>
    <w:p w14:paraId="6A211F01" w14:textId="77777777" w:rsidR="00312F6A" w:rsidRDefault="00312F6A" w:rsidP="00222517">
      <w:pPr>
        <w:jc w:val="both"/>
        <w:rPr>
          <w:rFonts w:cs="Arial"/>
        </w:rPr>
      </w:pPr>
    </w:p>
    <w:p w14:paraId="3CCFEA05" w14:textId="77777777" w:rsidR="00283418" w:rsidRPr="00910682" w:rsidRDefault="00283418" w:rsidP="00222517">
      <w:pPr>
        <w:jc w:val="both"/>
        <w:rPr>
          <w:rFonts w:cs="Arial"/>
        </w:rPr>
      </w:pPr>
    </w:p>
    <w:p w14:paraId="0F5185C8" w14:textId="516481BA" w:rsidR="00283418" w:rsidRPr="00910682" w:rsidRDefault="00283418" w:rsidP="00222517">
      <w:pPr>
        <w:jc w:val="both"/>
        <w:rPr>
          <w:rFonts w:cs="Arial"/>
          <w:b/>
        </w:rPr>
      </w:pPr>
      <w:r w:rsidRPr="00910682">
        <w:rPr>
          <w:rFonts w:cs="Arial"/>
          <w:b/>
        </w:rPr>
        <w:t>È possibile ritirare il catalogo della mostra facendo una donazione a</w:t>
      </w:r>
      <w:r w:rsidR="00910682" w:rsidRPr="00910682">
        <w:rPr>
          <w:rFonts w:cs="Arial"/>
          <w:b/>
        </w:rPr>
        <w:t>:</w:t>
      </w:r>
      <w:r w:rsidRPr="00910682">
        <w:rPr>
          <w:rFonts w:cs="Arial"/>
          <w:b/>
        </w:rPr>
        <w:t xml:space="preserve"> </w:t>
      </w:r>
      <w:r w:rsidR="009E1D40" w:rsidRPr="00910682">
        <w:rPr>
          <w:rFonts w:eastAsia="Times New Roman"/>
        </w:rPr>
        <w:fldChar w:fldCharType="begin"/>
      </w:r>
      <w:r w:rsidR="009E1D40" w:rsidRPr="00910682">
        <w:rPr>
          <w:rFonts w:eastAsia="Times New Roman"/>
        </w:rPr>
        <w:instrText xml:space="preserve"> HYPERLINK "http://sharethemeal.com" \t "_blank" </w:instrText>
      </w:r>
      <w:r w:rsidR="009E1D40" w:rsidRPr="00910682">
        <w:rPr>
          <w:rFonts w:eastAsia="Times New Roman"/>
        </w:rPr>
        <w:fldChar w:fldCharType="separate"/>
      </w:r>
      <w:r w:rsidR="009E1D40" w:rsidRPr="00910682">
        <w:rPr>
          <w:rStyle w:val="Collegamentoipertestuale"/>
          <w:rFonts w:eastAsia="Times New Roman"/>
          <w:u w:val="none"/>
        </w:rPr>
        <w:t>sharethemeal.com</w:t>
      </w:r>
      <w:r w:rsidR="009E1D40" w:rsidRPr="00910682">
        <w:rPr>
          <w:rFonts w:eastAsia="Times New Roman"/>
        </w:rPr>
        <w:fldChar w:fldCharType="end"/>
      </w:r>
      <w:r w:rsidR="009E1D40" w:rsidRPr="00910682">
        <w:rPr>
          <w:rFonts w:eastAsia="Times New Roman"/>
        </w:rPr>
        <w:t xml:space="preserve"> </w:t>
      </w:r>
    </w:p>
    <w:p w14:paraId="026EE401" w14:textId="77777777" w:rsidR="00A07833" w:rsidRPr="00116342" w:rsidRDefault="00A07833" w:rsidP="00222517">
      <w:pPr>
        <w:jc w:val="both"/>
        <w:rPr>
          <w:rFonts w:cs="Arial"/>
        </w:rPr>
      </w:pPr>
    </w:p>
    <w:p w14:paraId="732DA84B" w14:textId="77777777" w:rsidR="00A07833" w:rsidRPr="00116342" w:rsidRDefault="00A07833" w:rsidP="00222517">
      <w:pPr>
        <w:jc w:val="both"/>
        <w:rPr>
          <w:rFonts w:cs="Arial"/>
        </w:rPr>
      </w:pPr>
    </w:p>
    <w:p w14:paraId="3D5CB5AF" w14:textId="77777777" w:rsidR="00B569C2" w:rsidRPr="00116342" w:rsidRDefault="00B569C2" w:rsidP="00222517">
      <w:pPr>
        <w:jc w:val="both"/>
        <w:rPr>
          <w:rFonts w:cs="Arial"/>
        </w:rPr>
      </w:pPr>
    </w:p>
    <w:p w14:paraId="28B2CAF9" w14:textId="77777777" w:rsidR="00B569C2" w:rsidRPr="00116342" w:rsidRDefault="00B569C2" w:rsidP="00222517">
      <w:pPr>
        <w:jc w:val="both"/>
        <w:rPr>
          <w:rFonts w:cs="Arial"/>
        </w:rPr>
      </w:pPr>
    </w:p>
    <w:p w14:paraId="399E2C5A" w14:textId="6B4E432C" w:rsidR="00A07833" w:rsidRPr="00116342" w:rsidRDefault="00A07833" w:rsidP="00222517">
      <w:pPr>
        <w:jc w:val="both"/>
        <w:rPr>
          <w:rFonts w:cs="Arial"/>
          <w:b/>
          <w:i/>
        </w:rPr>
      </w:pPr>
      <w:proofErr w:type="spellStart"/>
      <w:r w:rsidRPr="00116342">
        <w:rPr>
          <w:rFonts w:cs="Arial"/>
          <w:b/>
          <w:i/>
        </w:rPr>
        <w:t>Less</w:t>
      </w:r>
      <w:proofErr w:type="spellEnd"/>
      <w:r w:rsidRPr="00116342">
        <w:rPr>
          <w:rFonts w:cs="Arial"/>
          <w:b/>
          <w:i/>
        </w:rPr>
        <w:t xml:space="preserve"> </w:t>
      </w:r>
      <w:proofErr w:type="spellStart"/>
      <w:r w:rsidRPr="00116342">
        <w:rPr>
          <w:rFonts w:cs="Arial"/>
          <w:b/>
          <w:i/>
        </w:rPr>
        <w:t>is</w:t>
      </w:r>
      <w:proofErr w:type="spellEnd"/>
      <w:r w:rsidRPr="00116342">
        <w:rPr>
          <w:rFonts w:cs="Arial"/>
          <w:b/>
          <w:i/>
        </w:rPr>
        <w:t xml:space="preserve"> more</w:t>
      </w:r>
    </w:p>
    <w:p w14:paraId="3CF66547" w14:textId="715E43A8" w:rsidR="00026DF6" w:rsidRPr="00116342" w:rsidRDefault="00026DF6" w:rsidP="00222517">
      <w:pPr>
        <w:jc w:val="both"/>
        <w:rPr>
          <w:rFonts w:cs="Arial"/>
        </w:rPr>
      </w:pPr>
      <w:r w:rsidRPr="00116342">
        <w:rPr>
          <w:rFonts w:cs="Arial"/>
        </w:rPr>
        <w:t>15 ottobre – 31 dicembre</w:t>
      </w:r>
    </w:p>
    <w:p w14:paraId="3A696021" w14:textId="2B660DA3" w:rsidR="00026DF6" w:rsidRPr="00116342" w:rsidRDefault="00026DF6" w:rsidP="00222517">
      <w:pPr>
        <w:jc w:val="both"/>
        <w:rPr>
          <w:rFonts w:cs="Arial"/>
        </w:rPr>
      </w:pPr>
      <w:r w:rsidRPr="00116342">
        <w:rPr>
          <w:rFonts w:cs="Arial"/>
        </w:rPr>
        <w:t xml:space="preserve">Spazio Per le Arti Contemporanee del Broletto, </w:t>
      </w:r>
      <w:proofErr w:type="gramStart"/>
      <w:r w:rsidRPr="00116342">
        <w:rPr>
          <w:rFonts w:cs="Arial"/>
        </w:rPr>
        <w:t>Pavia</w:t>
      </w:r>
      <w:proofErr w:type="gramEnd"/>
    </w:p>
    <w:p w14:paraId="430DD994" w14:textId="3608612D" w:rsidR="00B36158" w:rsidRPr="00116342" w:rsidRDefault="00026DF6" w:rsidP="00222517">
      <w:pPr>
        <w:jc w:val="both"/>
        <w:rPr>
          <w:rFonts w:cs="Arial"/>
        </w:rPr>
      </w:pPr>
      <w:r w:rsidRPr="00C41B03">
        <w:rPr>
          <w:rFonts w:cs="Arial"/>
          <w:b/>
        </w:rPr>
        <w:t>Orario</w:t>
      </w:r>
      <w:r w:rsidRPr="00116342">
        <w:rPr>
          <w:rFonts w:cs="Arial"/>
        </w:rPr>
        <w:t>: 11-18, chiuso martedì</w:t>
      </w:r>
      <w:r w:rsidR="00473C0A">
        <w:rPr>
          <w:rFonts w:cs="Arial"/>
        </w:rPr>
        <w:t xml:space="preserve"> e 25 e 26 dicembre </w:t>
      </w:r>
    </w:p>
    <w:p w14:paraId="7D39BF1F" w14:textId="6CFB53EF" w:rsidR="00026DF6" w:rsidRPr="00116342" w:rsidRDefault="00B36158" w:rsidP="00222517">
      <w:pPr>
        <w:jc w:val="both"/>
        <w:rPr>
          <w:rFonts w:cs="Arial"/>
          <w:b/>
        </w:rPr>
      </w:pPr>
      <w:r w:rsidRPr="00116342">
        <w:rPr>
          <w:rFonts w:cs="Arial"/>
          <w:b/>
        </w:rPr>
        <w:t>Ingresso libero</w:t>
      </w:r>
      <w:r w:rsidR="00026DF6" w:rsidRPr="00116342">
        <w:rPr>
          <w:rFonts w:cs="Arial"/>
          <w:b/>
        </w:rPr>
        <w:t xml:space="preserve"> </w:t>
      </w:r>
    </w:p>
    <w:p w14:paraId="0525E5FC" w14:textId="0C3BCA5F" w:rsidR="00026DF6" w:rsidRDefault="00026DF6" w:rsidP="00222517">
      <w:pPr>
        <w:jc w:val="both"/>
        <w:rPr>
          <w:rFonts w:cs="Arial"/>
        </w:rPr>
      </w:pPr>
      <w:r w:rsidRPr="00C41B03">
        <w:rPr>
          <w:rFonts w:cs="Arial"/>
          <w:b/>
        </w:rPr>
        <w:t>Per info</w:t>
      </w:r>
      <w:r w:rsidRPr="00116342">
        <w:rPr>
          <w:rFonts w:cs="Arial"/>
        </w:rPr>
        <w:t xml:space="preserve">: </w:t>
      </w:r>
      <w:hyperlink r:id="rId5" w:history="1">
        <w:r w:rsidR="00146BA4" w:rsidRPr="00116342">
          <w:rPr>
            <w:rStyle w:val="Collegamentoipertestuale"/>
            <w:rFonts w:cs="Arial"/>
          </w:rPr>
          <w:t>www.stripescollection.com</w:t>
        </w:r>
      </w:hyperlink>
      <w:r w:rsidR="00146BA4" w:rsidRPr="00116342">
        <w:rPr>
          <w:rFonts w:cs="Arial"/>
        </w:rPr>
        <w:t xml:space="preserve"> </w:t>
      </w:r>
    </w:p>
    <w:p w14:paraId="7690C1CE" w14:textId="09798054" w:rsidR="00F80DA4" w:rsidRPr="00116342" w:rsidRDefault="00F80DA4" w:rsidP="00222517">
      <w:pPr>
        <w:jc w:val="both"/>
        <w:rPr>
          <w:rFonts w:cs="Arial"/>
        </w:rPr>
      </w:pPr>
      <w:r w:rsidRPr="00C41B03">
        <w:rPr>
          <w:rFonts w:cs="Arial"/>
          <w:b/>
        </w:rPr>
        <w:t>Ufficio stampa</w:t>
      </w:r>
      <w:r>
        <w:rPr>
          <w:rFonts w:cs="Arial"/>
        </w:rPr>
        <w:t xml:space="preserve">: </w:t>
      </w:r>
      <w:r w:rsidR="004E11FB">
        <w:rPr>
          <w:rFonts w:cs="Arial"/>
        </w:rPr>
        <w:t xml:space="preserve">Chiara Argenteri in collaborazione con </w:t>
      </w:r>
      <w:r>
        <w:rPr>
          <w:rFonts w:cs="Arial"/>
        </w:rPr>
        <w:t xml:space="preserve">Giacomo Gallina </w:t>
      </w:r>
      <w:r w:rsidR="00A51B8D">
        <w:rPr>
          <w:rFonts w:cs="Arial"/>
        </w:rPr>
        <w:t>–</w:t>
      </w:r>
      <w:r>
        <w:rPr>
          <w:rFonts w:cs="Arial"/>
        </w:rPr>
        <w:t xml:space="preserve"> </w:t>
      </w:r>
      <w:hyperlink r:id="rId6" w:history="1">
        <w:r w:rsidR="004E11FB" w:rsidRPr="00E665BE">
          <w:rPr>
            <w:rStyle w:val="Collegamentoipertestuale"/>
          </w:rPr>
          <w:t>paviacomunicazione@gmail.com</w:t>
        </w:r>
      </w:hyperlink>
      <w:r w:rsidR="004E11FB">
        <w:t xml:space="preserve"> </w:t>
      </w:r>
    </w:p>
    <w:p w14:paraId="17B047F4" w14:textId="77777777" w:rsidR="00026DF6" w:rsidRPr="00116342" w:rsidRDefault="00026DF6" w:rsidP="00222517">
      <w:pPr>
        <w:jc w:val="both"/>
        <w:rPr>
          <w:rFonts w:cs="Arial"/>
        </w:rPr>
      </w:pPr>
    </w:p>
    <w:p w14:paraId="5D3CC6A8" w14:textId="77777777" w:rsidR="006E492C" w:rsidRPr="00116342" w:rsidRDefault="006E492C" w:rsidP="00222517">
      <w:pPr>
        <w:jc w:val="both"/>
        <w:rPr>
          <w:rFonts w:cs="Arial"/>
        </w:rPr>
      </w:pPr>
    </w:p>
    <w:p w14:paraId="19BE291A" w14:textId="77777777" w:rsidR="006E492C" w:rsidRPr="00116342" w:rsidRDefault="006E492C" w:rsidP="00222517">
      <w:pPr>
        <w:jc w:val="both"/>
        <w:rPr>
          <w:rFonts w:cs="Arial"/>
        </w:rPr>
      </w:pPr>
    </w:p>
    <w:p w14:paraId="34906309" w14:textId="77777777" w:rsidR="001867DB" w:rsidRPr="00116342" w:rsidRDefault="001867DB" w:rsidP="00222517">
      <w:pPr>
        <w:jc w:val="both"/>
        <w:rPr>
          <w:rFonts w:cs="Arial"/>
        </w:rPr>
      </w:pPr>
    </w:p>
    <w:sectPr w:rsidR="001867DB" w:rsidRPr="00116342" w:rsidSect="00A322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7B"/>
    <w:rsid w:val="000073E0"/>
    <w:rsid w:val="00013449"/>
    <w:rsid w:val="0002239F"/>
    <w:rsid w:val="00026DF6"/>
    <w:rsid w:val="00082BF8"/>
    <w:rsid w:val="000C3105"/>
    <w:rsid w:val="00103F6F"/>
    <w:rsid w:val="00116342"/>
    <w:rsid w:val="001348FB"/>
    <w:rsid w:val="001443E9"/>
    <w:rsid w:val="00146BA4"/>
    <w:rsid w:val="001635CE"/>
    <w:rsid w:val="001867DB"/>
    <w:rsid w:val="001C3363"/>
    <w:rsid w:val="001D4954"/>
    <w:rsid w:val="00200DBF"/>
    <w:rsid w:val="0020177D"/>
    <w:rsid w:val="002107B8"/>
    <w:rsid w:val="00211FD4"/>
    <w:rsid w:val="00222517"/>
    <w:rsid w:val="00243DEE"/>
    <w:rsid w:val="00260798"/>
    <w:rsid w:val="002764A6"/>
    <w:rsid w:val="00283418"/>
    <w:rsid w:val="00287CBA"/>
    <w:rsid w:val="002B74E7"/>
    <w:rsid w:val="002D16C5"/>
    <w:rsid w:val="00312F6A"/>
    <w:rsid w:val="003542EC"/>
    <w:rsid w:val="00381421"/>
    <w:rsid w:val="00382515"/>
    <w:rsid w:val="003935A2"/>
    <w:rsid w:val="003A1309"/>
    <w:rsid w:val="003C0579"/>
    <w:rsid w:val="003E024F"/>
    <w:rsid w:val="00410C65"/>
    <w:rsid w:val="0041620A"/>
    <w:rsid w:val="00437C94"/>
    <w:rsid w:val="00473C0A"/>
    <w:rsid w:val="004939B6"/>
    <w:rsid w:val="004D46E6"/>
    <w:rsid w:val="004E11FB"/>
    <w:rsid w:val="004E4A8B"/>
    <w:rsid w:val="004F4332"/>
    <w:rsid w:val="005137D1"/>
    <w:rsid w:val="005217C4"/>
    <w:rsid w:val="00544094"/>
    <w:rsid w:val="0059650E"/>
    <w:rsid w:val="005C76DB"/>
    <w:rsid w:val="005E08DD"/>
    <w:rsid w:val="005F14C0"/>
    <w:rsid w:val="00611EA4"/>
    <w:rsid w:val="00611EB6"/>
    <w:rsid w:val="006614A3"/>
    <w:rsid w:val="006776DA"/>
    <w:rsid w:val="00677838"/>
    <w:rsid w:val="00682781"/>
    <w:rsid w:val="0069500A"/>
    <w:rsid w:val="006A2A2E"/>
    <w:rsid w:val="006A58E0"/>
    <w:rsid w:val="006E492C"/>
    <w:rsid w:val="00715533"/>
    <w:rsid w:val="007C287B"/>
    <w:rsid w:val="007E4646"/>
    <w:rsid w:val="007F25C0"/>
    <w:rsid w:val="00881A23"/>
    <w:rsid w:val="008928D5"/>
    <w:rsid w:val="008930D3"/>
    <w:rsid w:val="008B4F61"/>
    <w:rsid w:val="008E50F3"/>
    <w:rsid w:val="008F4D6D"/>
    <w:rsid w:val="00910682"/>
    <w:rsid w:val="00912F8D"/>
    <w:rsid w:val="00946D7E"/>
    <w:rsid w:val="00981771"/>
    <w:rsid w:val="009D38AF"/>
    <w:rsid w:val="009D3F7C"/>
    <w:rsid w:val="009E09A3"/>
    <w:rsid w:val="009E1D40"/>
    <w:rsid w:val="00A07833"/>
    <w:rsid w:val="00A322EA"/>
    <w:rsid w:val="00A51B8D"/>
    <w:rsid w:val="00A64D10"/>
    <w:rsid w:val="00A72D5B"/>
    <w:rsid w:val="00A910F3"/>
    <w:rsid w:val="00AE4341"/>
    <w:rsid w:val="00B122A4"/>
    <w:rsid w:val="00B36158"/>
    <w:rsid w:val="00B569C2"/>
    <w:rsid w:val="00B71BAF"/>
    <w:rsid w:val="00C03CC6"/>
    <w:rsid w:val="00C0722C"/>
    <w:rsid w:val="00C32CB5"/>
    <w:rsid w:val="00C33D34"/>
    <w:rsid w:val="00C41017"/>
    <w:rsid w:val="00C41B03"/>
    <w:rsid w:val="00C802E8"/>
    <w:rsid w:val="00C83D64"/>
    <w:rsid w:val="00CB6383"/>
    <w:rsid w:val="00CE0B7B"/>
    <w:rsid w:val="00CF3CF5"/>
    <w:rsid w:val="00D94080"/>
    <w:rsid w:val="00D94115"/>
    <w:rsid w:val="00DD5758"/>
    <w:rsid w:val="00DE5A65"/>
    <w:rsid w:val="00E755A5"/>
    <w:rsid w:val="00E76D8D"/>
    <w:rsid w:val="00EC471F"/>
    <w:rsid w:val="00F13D9F"/>
    <w:rsid w:val="00F631D1"/>
    <w:rsid w:val="00F72A52"/>
    <w:rsid w:val="00F80DA4"/>
    <w:rsid w:val="00FA15A9"/>
    <w:rsid w:val="00FC4B28"/>
    <w:rsid w:val="00FD0BF8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33C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1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E0B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E0B7B"/>
    <w:rPr>
      <w:rFonts w:ascii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CE0B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11E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682781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68278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146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1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E0B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E0B7B"/>
    <w:rPr>
      <w:rFonts w:ascii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CE0B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11E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682781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68278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146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4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ripescollection.com" TargetMode="External"/><Relationship Id="rId6" Type="http://schemas.openxmlformats.org/officeDocument/2006/relationships/hyperlink" Target="mailto:paviacomunicazion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940</Words>
  <Characters>5360</Characters>
  <Application>Microsoft Macintosh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Argenteri</dc:creator>
  <cp:keywords/>
  <dc:description/>
  <cp:lastModifiedBy>Chiara Argenteri</cp:lastModifiedBy>
  <cp:revision>104</cp:revision>
  <dcterms:created xsi:type="dcterms:W3CDTF">2020-09-16T19:00:00Z</dcterms:created>
  <dcterms:modified xsi:type="dcterms:W3CDTF">2020-10-02T13:58:00Z</dcterms:modified>
</cp:coreProperties>
</file>