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43717" w14:textId="77777777" w:rsidR="00050BC7" w:rsidRPr="00ED6BFC" w:rsidRDefault="00050BC7" w:rsidP="00050BC7">
      <w:pPr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</w:pPr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 xml:space="preserve"> </w:t>
      </w:r>
    </w:p>
    <w:p w14:paraId="12522D1F" w14:textId="77777777" w:rsidR="00050BC7" w:rsidRPr="00050BC7" w:rsidRDefault="00050BC7" w:rsidP="00050BC7">
      <w:pPr>
        <w:jc w:val="center"/>
        <w:rPr>
          <w:rFonts w:ascii="Times" w:eastAsia="Times New Roman" w:hAnsi="Times" w:cs="Times New Roman"/>
          <w:sz w:val="36"/>
          <w:szCs w:val="36"/>
        </w:rPr>
      </w:pPr>
    </w:p>
    <w:p w14:paraId="7599C7D7" w14:textId="77777777" w:rsidR="00530A5C" w:rsidRPr="00530A5C" w:rsidRDefault="00050BC7" w:rsidP="00050BC7">
      <w:pPr>
        <w:jc w:val="center"/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</w:pPr>
      <w:r w:rsidRPr="00530A5C">
        <w:rPr>
          <w:rFonts w:ascii="Helvetica" w:eastAsia="Times New Roman" w:hAnsi="Helvetica" w:cs="Times New Roman"/>
          <w:b/>
          <w:color w:val="1D2129"/>
          <w:sz w:val="36"/>
          <w:szCs w:val="36"/>
          <w:shd w:val="clear" w:color="auto" w:fill="FFFFFF"/>
        </w:rPr>
        <w:t xml:space="preserve">Mostra a cura di Barbara </w:t>
      </w:r>
      <w:proofErr w:type="spellStart"/>
      <w:r w:rsidRPr="00530A5C">
        <w:rPr>
          <w:rFonts w:ascii="Helvetica" w:eastAsia="Times New Roman" w:hAnsi="Helvetica" w:cs="Times New Roman"/>
          <w:b/>
          <w:color w:val="1D2129"/>
          <w:sz w:val="36"/>
          <w:szCs w:val="36"/>
          <w:shd w:val="clear" w:color="auto" w:fill="FFFFFF"/>
        </w:rPr>
        <w:t>Crimella</w:t>
      </w:r>
      <w:proofErr w:type="spellEnd"/>
      <w:r w:rsidRPr="00530A5C">
        <w:rPr>
          <w:rFonts w:ascii="Helvetica" w:eastAsia="Times New Roman" w:hAnsi="Helvetica" w:cs="Times New Roman"/>
          <w:b/>
          <w:color w:val="1D2129"/>
          <w:sz w:val="36"/>
          <w:szCs w:val="36"/>
          <w:shd w:val="clear" w:color="auto" w:fill="FFFFFF"/>
        </w:rPr>
        <w:t xml:space="preserve"> e Antonio Marcian</w:t>
      </w:r>
      <w:r w:rsidRPr="00530A5C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>o</w:t>
      </w:r>
    </w:p>
    <w:p w14:paraId="27946B2F" w14:textId="77777777" w:rsidR="00530A5C" w:rsidRDefault="00050BC7" w:rsidP="00050BC7">
      <w:pPr>
        <w:jc w:val="center"/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</w:pPr>
      <w:r w:rsidRPr="00050BC7">
        <w:rPr>
          <w:rFonts w:ascii="Helvetica" w:eastAsia="Times New Roman" w:hAnsi="Helvetica" w:cs="Times New Roman"/>
          <w:color w:val="1D2129"/>
          <w:sz w:val="36"/>
          <w:szCs w:val="36"/>
        </w:rPr>
        <w:br/>
      </w:r>
      <w:bookmarkStart w:id="0" w:name="_GoBack"/>
      <w:bookmarkEnd w:id="0"/>
      <w:r w:rsidRPr="00050BC7">
        <w:rPr>
          <w:rFonts w:ascii="Helvetica" w:eastAsia="Times New Roman" w:hAnsi="Helvetica" w:cs="Times New Roman"/>
          <w:color w:val="1D2129"/>
          <w:sz w:val="36"/>
          <w:szCs w:val="36"/>
        </w:rPr>
        <w:br/>
      </w:r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>Esposizione delle opere degli artisti:</w:t>
      </w:r>
      <w:r w:rsidRPr="00050BC7">
        <w:rPr>
          <w:rFonts w:ascii="Helvetica" w:eastAsia="Times New Roman" w:hAnsi="Helvetica" w:cs="Times New Roman"/>
          <w:color w:val="1D2129"/>
          <w:sz w:val="36"/>
          <w:szCs w:val="36"/>
        </w:rPr>
        <w:br/>
      </w:r>
      <w:proofErr w:type="gramStart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 xml:space="preserve">Mohamed </w:t>
      </w:r>
      <w:proofErr w:type="spellStart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>El</w:t>
      </w:r>
      <w:proofErr w:type="spellEnd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 xml:space="preserve"> </w:t>
      </w:r>
      <w:proofErr w:type="spellStart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>Masry</w:t>
      </w:r>
      <w:proofErr w:type="spellEnd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 xml:space="preserve">, Mohamed </w:t>
      </w:r>
      <w:proofErr w:type="spellStart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>Bassiouny</w:t>
      </w:r>
      <w:proofErr w:type="spellEnd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 xml:space="preserve">, Barbara </w:t>
      </w:r>
      <w:proofErr w:type="spellStart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>Crimella</w:t>
      </w:r>
      <w:proofErr w:type="spellEnd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 xml:space="preserve">, </w:t>
      </w:r>
      <w:proofErr w:type="spellStart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>Inés</w:t>
      </w:r>
      <w:proofErr w:type="spellEnd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 xml:space="preserve"> Renate </w:t>
      </w:r>
      <w:proofErr w:type="spellStart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>Doellert</w:t>
      </w:r>
      <w:proofErr w:type="spellEnd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 xml:space="preserve">, AK Douglas, Zine </w:t>
      </w:r>
      <w:proofErr w:type="spellStart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>El</w:t>
      </w:r>
      <w:proofErr w:type="spellEnd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 xml:space="preserve"> </w:t>
      </w:r>
      <w:proofErr w:type="spellStart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>Abidine</w:t>
      </w:r>
      <w:proofErr w:type="spellEnd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 xml:space="preserve">, Alberto Finelli, Marta Fumagalli, </w:t>
      </w:r>
      <w:proofErr w:type="gramEnd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 xml:space="preserve">Annalisa Fulvi, </w:t>
      </w:r>
      <w:proofErr w:type="spellStart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>Evenya</w:t>
      </w:r>
      <w:proofErr w:type="spellEnd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 xml:space="preserve"> </w:t>
      </w:r>
      <w:proofErr w:type="spellStart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>Gennadiou</w:t>
      </w:r>
      <w:proofErr w:type="spellEnd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 xml:space="preserve">, </w:t>
      </w:r>
      <w:proofErr w:type="spellStart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>Jung</w:t>
      </w:r>
      <w:proofErr w:type="spellEnd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 xml:space="preserve"> </w:t>
      </w:r>
      <w:proofErr w:type="spellStart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>Uei</w:t>
      </w:r>
      <w:proofErr w:type="spellEnd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 xml:space="preserve"> </w:t>
      </w:r>
      <w:proofErr w:type="spellStart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>Jung</w:t>
      </w:r>
      <w:proofErr w:type="spellEnd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 xml:space="preserve">, Antonio Marciano, Jean-Charles </w:t>
      </w:r>
      <w:proofErr w:type="spellStart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>Millepied</w:t>
      </w:r>
      <w:proofErr w:type="spellEnd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 xml:space="preserve">, Riccardo </w:t>
      </w:r>
      <w:proofErr w:type="spellStart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>Pirovano</w:t>
      </w:r>
      <w:proofErr w:type="spellEnd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 xml:space="preserve">, Carlos Rivera Lauria, Antonio </w:t>
      </w:r>
      <w:proofErr w:type="spellStart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>Sammartano</w:t>
      </w:r>
      <w:proofErr w:type="spellEnd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 xml:space="preserve">, Jano Sicura, </w:t>
      </w:r>
      <w:proofErr w:type="spellStart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>Swathi</w:t>
      </w:r>
      <w:proofErr w:type="spellEnd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 xml:space="preserve"> e </w:t>
      </w:r>
      <w:proofErr w:type="spellStart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>Vijay</w:t>
      </w:r>
      <w:proofErr w:type="spellEnd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 xml:space="preserve">, Anne-Michelle </w:t>
      </w:r>
      <w:proofErr w:type="spellStart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>Vrillet</w:t>
      </w:r>
      <w:proofErr w:type="spellEnd"/>
    </w:p>
    <w:p w14:paraId="03E0A918" w14:textId="77777777" w:rsidR="00530A5C" w:rsidRDefault="00530A5C" w:rsidP="00050BC7">
      <w:pPr>
        <w:jc w:val="center"/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</w:pPr>
    </w:p>
    <w:p w14:paraId="5CC3A7FA" w14:textId="77777777" w:rsidR="005C500C" w:rsidRPr="00ED6BFC" w:rsidRDefault="00050BC7" w:rsidP="00050BC7">
      <w:pPr>
        <w:jc w:val="center"/>
        <w:rPr>
          <w:rFonts w:ascii="Times" w:eastAsia="Times New Roman" w:hAnsi="Times" w:cs="Times New Roman"/>
          <w:sz w:val="36"/>
          <w:szCs w:val="36"/>
        </w:rPr>
      </w:pPr>
      <w:r w:rsidRPr="00050BC7">
        <w:rPr>
          <w:rFonts w:ascii="Helvetica" w:eastAsia="Times New Roman" w:hAnsi="Helvetica" w:cs="Times New Roman"/>
          <w:color w:val="1D2129"/>
          <w:sz w:val="36"/>
          <w:szCs w:val="36"/>
        </w:rPr>
        <w:br/>
      </w:r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 xml:space="preserve">"I semplici colori sono sette, de' quali il primo </w:t>
      </w:r>
      <w:proofErr w:type="gramStart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>è</w:t>
      </w:r>
      <w:proofErr w:type="gramEnd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 xml:space="preserve"> il bianco, il giallo il secondo, il verde il terzo, l'azzurro il quarto, il rosso il quinto, il nero il sesto e l'oro il settimo..."</w:t>
      </w:r>
      <w:r w:rsidRPr="00050BC7">
        <w:rPr>
          <w:rFonts w:ascii="Helvetica" w:eastAsia="Times New Roman" w:hAnsi="Helvetica" w:cs="Times New Roman"/>
          <w:color w:val="1D2129"/>
          <w:sz w:val="36"/>
          <w:szCs w:val="36"/>
        </w:rPr>
        <w:br/>
      </w:r>
      <w:r w:rsidRPr="00050BC7">
        <w:rPr>
          <w:rFonts w:ascii="Helvetica" w:eastAsia="Times New Roman" w:hAnsi="Helvetica" w:cs="Times New Roman"/>
          <w:color w:val="1D2129"/>
          <w:sz w:val="36"/>
          <w:szCs w:val="36"/>
        </w:rPr>
        <w:br/>
      </w:r>
      <w:proofErr w:type="gramStart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>Questo</w:t>
      </w:r>
      <w:proofErr w:type="gramEnd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 xml:space="preserve"> anno, ricorre l'anniversario dei 500 anni della morte di Leonardo Da Vinci, genio assoluto, non è stato solo un osservatore, ma un assiduo ricercatore.</w:t>
      </w:r>
      <w:r w:rsidRPr="00050BC7">
        <w:rPr>
          <w:rFonts w:ascii="Helvetica" w:eastAsia="Times New Roman" w:hAnsi="Helvetica" w:cs="Times New Roman"/>
          <w:color w:val="1D2129"/>
          <w:sz w:val="36"/>
          <w:szCs w:val="36"/>
        </w:rPr>
        <w:br/>
      </w:r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 xml:space="preserve">Esiste un dialogo tra la sua mente </w:t>
      </w:r>
      <w:proofErr w:type="gramStart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>ed</w:t>
      </w:r>
      <w:proofErr w:type="gramEnd"/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 xml:space="preserve"> i suoi occhi </w:t>
      </w:r>
      <w:r w:rsidRPr="00050BC7">
        <w:rPr>
          <w:rFonts w:ascii="Helvetica" w:eastAsia="Times New Roman" w:hAnsi="Helvetica" w:cs="Times New Roman"/>
          <w:color w:val="1D2129"/>
          <w:sz w:val="36"/>
          <w:szCs w:val="36"/>
        </w:rPr>
        <w:br/>
      </w:r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>in grado di rendere tutto più bello, profondo e sereno.</w:t>
      </w:r>
      <w:r w:rsidRPr="00050BC7">
        <w:rPr>
          <w:rFonts w:ascii="Helvetica" w:eastAsia="Times New Roman" w:hAnsi="Helvetica" w:cs="Times New Roman"/>
          <w:color w:val="1D2129"/>
          <w:sz w:val="36"/>
          <w:szCs w:val="36"/>
        </w:rPr>
        <w:br/>
      </w:r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>La qualità della sua arte è pura essenza.</w:t>
      </w:r>
      <w:r w:rsidRPr="00050BC7">
        <w:rPr>
          <w:rFonts w:ascii="Helvetica" w:eastAsia="Times New Roman" w:hAnsi="Helvetica" w:cs="Times New Roman"/>
          <w:color w:val="1D2129"/>
          <w:sz w:val="36"/>
          <w:szCs w:val="36"/>
        </w:rPr>
        <w:br/>
      </w:r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>La saggezza di Leonardo Da Vinci sta nel tessere una trama tra la coscienza, per mantenere la verità, e il cambiamento, per garantire la verità, e tutto ciò lui lo ottiene attraverso la sua capacità di sublimare il colore rendendolo</w:t>
      </w:r>
      <w:r w:rsidRPr="00050BC7">
        <w:rPr>
          <w:rFonts w:ascii="Helvetica" w:eastAsia="Times New Roman" w:hAnsi="Helvetica" w:cs="Times New Roman"/>
          <w:color w:val="1D2129"/>
          <w:sz w:val="36"/>
          <w:szCs w:val="36"/>
        </w:rPr>
        <w:br/>
      </w:r>
      <w:r w:rsidRPr="00050BC7">
        <w:rPr>
          <w:rFonts w:ascii="Helvetica" w:eastAsia="Times New Roman" w:hAnsi="Helvetica" w:cs="Times New Roman"/>
          <w:color w:val="1D2129"/>
          <w:sz w:val="36"/>
          <w:szCs w:val="36"/>
          <w:shd w:val="clear" w:color="auto" w:fill="FFFFFF"/>
        </w:rPr>
        <w:t>luminoso, saturo, brillante e spirituale arricchendolo di profonde simbologie.</w:t>
      </w:r>
    </w:p>
    <w:sectPr w:rsidR="005C500C" w:rsidRPr="00ED6BFC" w:rsidSect="0098070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C2"/>
    <w:rsid w:val="00050BC7"/>
    <w:rsid w:val="00530A5C"/>
    <w:rsid w:val="005C500C"/>
    <w:rsid w:val="00783C25"/>
    <w:rsid w:val="00980703"/>
    <w:rsid w:val="00B509FD"/>
    <w:rsid w:val="00BB3910"/>
    <w:rsid w:val="00D871C2"/>
    <w:rsid w:val="00E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C5B6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BC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50BC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BC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50BC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1063</Characters>
  <Application>Microsoft Macintosh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marciano</dc:creator>
  <cp:keywords/>
  <dc:description/>
  <cp:lastModifiedBy>antonio marciano</cp:lastModifiedBy>
  <cp:revision>3</cp:revision>
  <dcterms:created xsi:type="dcterms:W3CDTF">2019-06-24T14:35:00Z</dcterms:created>
  <dcterms:modified xsi:type="dcterms:W3CDTF">2019-06-24T14:39:00Z</dcterms:modified>
</cp:coreProperties>
</file>