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EBE2" w14:textId="5D0EC144" w:rsidR="00317A4C" w:rsidRPr="00EA3ECA" w:rsidRDefault="00EA3ECA" w:rsidP="00DE3877">
      <w:pPr>
        <w:pStyle w:val="Didefault"/>
        <w:spacing w:before="0" w:after="200" w:line="240" w:lineRule="auto"/>
        <w:rPr>
          <w:rFonts w:ascii="Times Roman" w:hAnsi="Times Roman"/>
          <w:b/>
          <w:bCs/>
          <w:sz w:val="44"/>
          <w:szCs w:val="44"/>
        </w:rPr>
      </w:pPr>
      <w:r>
        <w:rPr>
          <w:rFonts w:ascii="Times Roman" w:hAnsi="Times Roman"/>
          <w:sz w:val="44"/>
          <w:szCs w:val="44"/>
        </w:rPr>
        <w:t xml:space="preserve">                                 </w:t>
      </w:r>
      <w:r w:rsidR="005353CF" w:rsidRPr="00EA3ECA">
        <w:rPr>
          <w:rFonts w:ascii="Times Roman" w:hAnsi="Times Roman"/>
          <w:b/>
          <w:bCs/>
          <w:sz w:val="44"/>
          <w:szCs w:val="44"/>
        </w:rPr>
        <w:t xml:space="preserve">Sulla Linea </w:t>
      </w:r>
    </w:p>
    <w:p w14:paraId="1A192526" w14:textId="77777777" w:rsidR="00EA3ECA" w:rsidRPr="00DE3877" w:rsidRDefault="00EA3ECA" w:rsidP="00DE3877">
      <w:pPr>
        <w:pStyle w:val="Didefault"/>
        <w:spacing w:before="0" w:after="200" w:line="240" w:lineRule="auto"/>
        <w:rPr>
          <w:rFonts w:ascii="Times Roman" w:eastAsia="Times Roman" w:hAnsi="Times Roman" w:cs="Times Roman"/>
          <w:sz w:val="44"/>
          <w:szCs w:val="44"/>
        </w:rPr>
      </w:pPr>
    </w:p>
    <w:p w14:paraId="535002EF" w14:textId="1FA44510" w:rsidR="00317A4C" w:rsidRPr="00DE3877" w:rsidRDefault="005353CF">
      <w:pPr>
        <w:pStyle w:val="Didefault"/>
        <w:spacing w:before="0" w:after="200" w:line="240" w:lineRule="auto"/>
        <w:jc w:val="both"/>
        <w:rPr>
          <w:rFonts w:ascii="Times Roman" w:eastAsia="Times Roman" w:hAnsi="Times Roman" w:cs="Times Roman"/>
          <w:b/>
          <w:bCs/>
          <w:sz w:val="26"/>
          <w:szCs w:val="26"/>
        </w:rPr>
      </w:pPr>
      <w:r>
        <w:rPr>
          <w:rFonts w:ascii="Times Roman" w:hAnsi="Times Roman"/>
          <w:sz w:val="26"/>
          <w:szCs w:val="26"/>
        </w:rPr>
        <w:t xml:space="preserve">Il 18 dicembre inaugura presso la </w:t>
      </w:r>
      <w:proofErr w:type="gramStart"/>
      <w:r w:rsidR="00DE3877" w:rsidRPr="00EA3ECA">
        <w:rPr>
          <w:rFonts w:ascii="Times Roman" w:hAnsi="Times Roman"/>
          <w:b/>
          <w:bCs/>
          <w:sz w:val="28"/>
          <w:szCs w:val="28"/>
        </w:rPr>
        <w:t>G</w:t>
      </w:r>
      <w:r w:rsidRPr="00EA3ECA">
        <w:rPr>
          <w:rFonts w:ascii="Times Roman" w:hAnsi="Times Roman"/>
          <w:b/>
          <w:bCs/>
          <w:sz w:val="28"/>
          <w:szCs w:val="28"/>
        </w:rPr>
        <w:t>alleria  Basile</w:t>
      </w:r>
      <w:proofErr w:type="gramEnd"/>
      <w:r w:rsidRPr="00EA3ECA">
        <w:rPr>
          <w:rFonts w:ascii="Times Roman" w:hAnsi="Times Roman"/>
          <w:b/>
          <w:bCs/>
          <w:sz w:val="28"/>
          <w:szCs w:val="28"/>
        </w:rPr>
        <w:t xml:space="preserve"> Contemporary</w:t>
      </w:r>
      <w:r>
        <w:rPr>
          <w:rFonts w:ascii="Times Roman" w:hAnsi="Times Roman"/>
          <w:sz w:val="26"/>
          <w:szCs w:val="26"/>
        </w:rPr>
        <w:t xml:space="preserve"> la mostra personale di </w:t>
      </w:r>
      <w:r w:rsidRPr="00DE3877">
        <w:rPr>
          <w:rFonts w:ascii="Times Roman" w:hAnsi="Times Roman"/>
          <w:b/>
          <w:bCs/>
          <w:sz w:val="26"/>
          <w:szCs w:val="26"/>
        </w:rPr>
        <w:t>Paolo Grassino</w:t>
      </w:r>
      <w:r>
        <w:rPr>
          <w:rFonts w:ascii="Times Roman" w:hAnsi="Times Roman"/>
          <w:sz w:val="26"/>
          <w:szCs w:val="26"/>
        </w:rPr>
        <w:t xml:space="preserve"> dal titolo </w:t>
      </w:r>
      <w:r w:rsidRPr="00DE3877">
        <w:rPr>
          <w:rFonts w:ascii="Times Roman" w:hAnsi="Times Roman"/>
          <w:b/>
          <w:bCs/>
          <w:sz w:val="26"/>
          <w:szCs w:val="26"/>
        </w:rPr>
        <w:t>“</w:t>
      </w:r>
      <w:r w:rsidRPr="00DE3877">
        <w:rPr>
          <w:rFonts w:ascii="Times Roman" w:hAnsi="Times Roman"/>
          <w:b/>
          <w:bCs/>
          <w:sz w:val="26"/>
          <w:szCs w:val="26"/>
        </w:rPr>
        <w:t>Sulla linea</w:t>
      </w:r>
      <w:r w:rsidRPr="00DE3877">
        <w:rPr>
          <w:rFonts w:ascii="Times Roman" w:hAnsi="Times Roman"/>
          <w:b/>
          <w:bCs/>
          <w:sz w:val="26"/>
          <w:szCs w:val="26"/>
        </w:rPr>
        <w:t>”</w:t>
      </w:r>
      <w:r>
        <w:rPr>
          <w:rFonts w:ascii="Times Roman" w:hAnsi="Times Roman"/>
          <w:sz w:val="26"/>
          <w:szCs w:val="26"/>
        </w:rPr>
        <w:t xml:space="preserve"> </w:t>
      </w:r>
      <w:r>
        <w:rPr>
          <w:rFonts w:ascii="Times Roman" w:hAnsi="Times Roman"/>
          <w:sz w:val="26"/>
          <w:szCs w:val="26"/>
        </w:rPr>
        <w:t xml:space="preserve">a cura di </w:t>
      </w:r>
      <w:r w:rsidRPr="00DE3877">
        <w:rPr>
          <w:rFonts w:ascii="Times Roman" w:hAnsi="Times Roman"/>
          <w:b/>
          <w:bCs/>
          <w:sz w:val="26"/>
          <w:szCs w:val="26"/>
        </w:rPr>
        <w:t xml:space="preserve">Alberto </w:t>
      </w:r>
      <w:proofErr w:type="spellStart"/>
      <w:r w:rsidRPr="00DE3877">
        <w:rPr>
          <w:rFonts w:ascii="Times Roman" w:hAnsi="Times Roman"/>
          <w:b/>
          <w:bCs/>
          <w:sz w:val="26"/>
          <w:szCs w:val="26"/>
        </w:rPr>
        <w:t>Dambruoso</w:t>
      </w:r>
      <w:proofErr w:type="spellEnd"/>
      <w:r w:rsidRPr="00DE3877">
        <w:rPr>
          <w:rFonts w:ascii="Times Roman" w:hAnsi="Times Roman"/>
          <w:b/>
          <w:bCs/>
          <w:sz w:val="26"/>
          <w:szCs w:val="26"/>
        </w:rPr>
        <w:t>.</w:t>
      </w:r>
    </w:p>
    <w:p w14:paraId="3F8D6FC1" w14:textId="77777777" w:rsidR="00317A4C" w:rsidRDefault="005353CF">
      <w:pPr>
        <w:pStyle w:val="Didefault"/>
        <w:spacing w:before="0" w:after="200" w:line="240" w:lineRule="auto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 xml:space="preserve">In mostra saranno presentate alcune opere di una nuova e recente fase di </w:t>
      </w:r>
      <w:r>
        <w:rPr>
          <w:rFonts w:ascii="Times Roman" w:hAnsi="Times Roman"/>
          <w:sz w:val="26"/>
          <w:szCs w:val="26"/>
        </w:rPr>
        <w:t>ricerca dell</w:t>
      </w:r>
      <w:r>
        <w:rPr>
          <w:rFonts w:ascii="Times Roman" w:hAnsi="Times Roman"/>
          <w:sz w:val="26"/>
          <w:szCs w:val="26"/>
        </w:rPr>
        <w:t>’</w:t>
      </w:r>
      <w:r>
        <w:rPr>
          <w:rFonts w:ascii="Times Roman" w:hAnsi="Times Roman"/>
          <w:sz w:val="26"/>
          <w:szCs w:val="26"/>
        </w:rPr>
        <w:t>artista torinese: un</w:t>
      </w:r>
      <w:r>
        <w:rPr>
          <w:rFonts w:ascii="Times Roman" w:hAnsi="Times Roman"/>
          <w:sz w:val="26"/>
          <w:szCs w:val="26"/>
        </w:rPr>
        <w:t>’</w:t>
      </w:r>
      <w:r>
        <w:rPr>
          <w:rFonts w:ascii="Times Roman" w:hAnsi="Times Roman"/>
          <w:sz w:val="26"/>
          <w:szCs w:val="26"/>
        </w:rPr>
        <w:t xml:space="preserve">installazione ambientale posta al centro dello spazio espositivo, due sculture e tre disegni posizionati invece a parete. </w:t>
      </w:r>
    </w:p>
    <w:p w14:paraId="30050C4A" w14:textId="77777777" w:rsidR="00317A4C" w:rsidRDefault="005353CF">
      <w:pPr>
        <w:pStyle w:val="Didefault"/>
        <w:spacing w:before="0" w:after="200" w:line="240" w:lineRule="auto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>Sono opere potenti che catturano immediatamente lo sguardo dell</w:t>
      </w:r>
      <w:r>
        <w:rPr>
          <w:rFonts w:ascii="Times Roman" w:hAnsi="Times Roman"/>
          <w:sz w:val="26"/>
          <w:szCs w:val="26"/>
        </w:rPr>
        <w:t>’</w:t>
      </w:r>
      <w:r>
        <w:rPr>
          <w:rFonts w:ascii="Times Roman" w:hAnsi="Times Roman"/>
          <w:sz w:val="26"/>
          <w:szCs w:val="26"/>
        </w:rPr>
        <w:t>osservatore. Sono sculture che port</w:t>
      </w:r>
      <w:r>
        <w:rPr>
          <w:rFonts w:ascii="Times Roman" w:hAnsi="Times Roman"/>
          <w:sz w:val="26"/>
          <w:szCs w:val="26"/>
        </w:rPr>
        <w:t>ano lo spettatore a riflettere sulla fragilit</w:t>
      </w:r>
      <w:r>
        <w:rPr>
          <w:rFonts w:ascii="Times Roman" w:hAnsi="Times Roman"/>
          <w:sz w:val="26"/>
          <w:szCs w:val="26"/>
        </w:rPr>
        <w:t xml:space="preserve">à </w:t>
      </w:r>
      <w:r>
        <w:rPr>
          <w:rFonts w:ascii="Times Roman" w:hAnsi="Times Roman"/>
          <w:sz w:val="26"/>
          <w:szCs w:val="26"/>
        </w:rPr>
        <w:t>della condizione umana e contemporaneamente sulle derive sociopolitiche della societ</w:t>
      </w:r>
      <w:r>
        <w:rPr>
          <w:rFonts w:ascii="Times Roman" w:hAnsi="Times Roman"/>
          <w:sz w:val="26"/>
          <w:szCs w:val="26"/>
        </w:rPr>
        <w:t>à</w:t>
      </w:r>
      <w:r>
        <w:rPr>
          <w:rFonts w:ascii="Times Roman" w:hAnsi="Times Roman"/>
          <w:sz w:val="26"/>
          <w:szCs w:val="26"/>
        </w:rPr>
        <w:t xml:space="preserve">. </w:t>
      </w:r>
    </w:p>
    <w:p w14:paraId="4CB5502B" w14:textId="6AD72381" w:rsidR="00317A4C" w:rsidRDefault="005353CF">
      <w:pPr>
        <w:pStyle w:val="Didefault"/>
        <w:spacing w:before="0" w:after="200" w:line="240" w:lineRule="auto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>Dei piumini, solo all</w:t>
      </w:r>
      <w:r>
        <w:rPr>
          <w:rFonts w:ascii="Times Roman" w:hAnsi="Times Roman"/>
          <w:sz w:val="26"/>
          <w:szCs w:val="26"/>
        </w:rPr>
        <w:t>’</w:t>
      </w:r>
      <w:r>
        <w:rPr>
          <w:rFonts w:ascii="Times Roman" w:hAnsi="Times Roman"/>
          <w:sz w:val="26"/>
          <w:szCs w:val="26"/>
        </w:rPr>
        <w:t xml:space="preserve">apparenza leggeri, riescono a tenere in piedi, andando contro le leggi della fisica, delle pesanti </w:t>
      </w:r>
      <w:r>
        <w:rPr>
          <w:rFonts w:ascii="Times Roman" w:hAnsi="Times Roman"/>
          <w:sz w:val="26"/>
          <w:szCs w:val="26"/>
        </w:rPr>
        <w:t>lastre di vetro. Questi piumini racchiudono dei corpi invisibili di cui si possono riconoscere solamente delle masse inermi. Corpi come se ne vedono tanti buttati a terra nelle strade di tante, troppe, citt</w:t>
      </w:r>
      <w:r>
        <w:rPr>
          <w:rFonts w:ascii="Times Roman" w:hAnsi="Times Roman"/>
          <w:sz w:val="26"/>
          <w:szCs w:val="26"/>
        </w:rPr>
        <w:t xml:space="preserve">à </w:t>
      </w:r>
      <w:r>
        <w:rPr>
          <w:rFonts w:ascii="Times Roman" w:hAnsi="Times Roman"/>
          <w:sz w:val="26"/>
          <w:szCs w:val="26"/>
        </w:rPr>
        <w:t xml:space="preserve">del mondo. Gente </w:t>
      </w:r>
      <w:proofErr w:type="gramStart"/>
      <w:r>
        <w:rPr>
          <w:rFonts w:ascii="Times Roman" w:hAnsi="Times Roman"/>
          <w:sz w:val="26"/>
          <w:szCs w:val="26"/>
        </w:rPr>
        <w:t>abbandonata,  specchio</w:t>
      </w:r>
      <w:proofErr w:type="gramEnd"/>
      <w:r>
        <w:rPr>
          <w:rFonts w:ascii="Times Roman" w:hAnsi="Times Roman"/>
          <w:sz w:val="26"/>
          <w:szCs w:val="26"/>
        </w:rPr>
        <w:t xml:space="preserve"> di una s</w:t>
      </w:r>
      <w:r>
        <w:rPr>
          <w:rFonts w:ascii="Times Roman" w:hAnsi="Times Roman"/>
          <w:sz w:val="26"/>
          <w:szCs w:val="26"/>
        </w:rPr>
        <w:t>ociet</w:t>
      </w:r>
      <w:r>
        <w:rPr>
          <w:rFonts w:ascii="Times Roman" w:hAnsi="Times Roman"/>
          <w:sz w:val="26"/>
          <w:szCs w:val="26"/>
        </w:rPr>
        <w:t xml:space="preserve">à </w:t>
      </w:r>
      <w:r>
        <w:rPr>
          <w:rFonts w:ascii="Times Roman" w:hAnsi="Times Roman"/>
          <w:sz w:val="26"/>
          <w:szCs w:val="26"/>
        </w:rPr>
        <w:t xml:space="preserve">alla deriva. Ma </w:t>
      </w:r>
      <w:r>
        <w:rPr>
          <w:rFonts w:ascii="Times Roman" w:hAnsi="Times Roman"/>
          <w:sz w:val="26"/>
          <w:szCs w:val="26"/>
        </w:rPr>
        <w:t xml:space="preserve">è </w:t>
      </w:r>
      <w:r>
        <w:rPr>
          <w:rFonts w:ascii="Times Roman" w:hAnsi="Times Roman"/>
          <w:sz w:val="26"/>
          <w:szCs w:val="26"/>
        </w:rPr>
        <w:t>questa visione sospesa, seppur all</w:t>
      </w:r>
      <w:r>
        <w:rPr>
          <w:rFonts w:ascii="Times Roman" w:hAnsi="Times Roman"/>
          <w:sz w:val="26"/>
          <w:szCs w:val="26"/>
        </w:rPr>
        <w:t>’</w:t>
      </w:r>
      <w:r>
        <w:rPr>
          <w:rFonts w:ascii="Times Roman" w:hAnsi="Times Roman"/>
          <w:sz w:val="26"/>
          <w:szCs w:val="26"/>
        </w:rPr>
        <w:t>interno di una condizione di grande crudezza</w:t>
      </w:r>
      <w:r w:rsidR="007A6210">
        <w:rPr>
          <w:rFonts w:ascii="Times Roman" w:hAnsi="Times Roman"/>
          <w:sz w:val="26"/>
          <w:szCs w:val="26"/>
        </w:rPr>
        <w:t>,</w:t>
      </w:r>
      <w:r>
        <w:rPr>
          <w:rFonts w:ascii="Times Roman" w:hAnsi="Times Roman"/>
          <w:sz w:val="26"/>
          <w:szCs w:val="26"/>
        </w:rPr>
        <w:t xml:space="preserve"> che li rende leggeri. </w:t>
      </w:r>
    </w:p>
    <w:p w14:paraId="62D160EE" w14:textId="77777777" w:rsidR="00317A4C" w:rsidRDefault="005353CF">
      <w:pPr>
        <w:pStyle w:val="Didefault"/>
        <w:spacing w:before="0" w:after="200" w:line="240" w:lineRule="auto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>Scrive a tal proposito l</w:t>
      </w:r>
      <w:r>
        <w:rPr>
          <w:rFonts w:ascii="Times Roman" w:hAnsi="Times Roman"/>
          <w:sz w:val="26"/>
          <w:szCs w:val="26"/>
        </w:rPr>
        <w:t>’</w:t>
      </w:r>
      <w:r>
        <w:rPr>
          <w:rFonts w:ascii="Times Roman" w:hAnsi="Times Roman"/>
          <w:sz w:val="26"/>
          <w:szCs w:val="26"/>
        </w:rPr>
        <w:t xml:space="preserve">artista: </w:t>
      </w:r>
      <w:r>
        <w:rPr>
          <w:rFonts w:ascii="Times Roman" w:hAnsi="Times Roman"/>
          <w:sz w:val="26"/>
          <w:szCs w:val="26"/>
        </w:rPr>
        <w:t>“</w:t>
      </w:r>
      <w:r>
        <w:rPr>
          <w:rFonts w:ascii="Times Roman" w:hAnsi="Times Roman"/>
          <w:sz w:val="26"/>
          <w:szCs w:val="26"/>
        </w:rPr>
        <w:t>Tutto appare come una scena vista da lontano, un'allucinazione tangibile, sensuale, immediata</w:t>
      </w:r>
      <w:r>
        <w:rPr>
          <w:rFonts w:ascii="Times Roman" w:hAnsi="Times Roman"/>
          <w:sz w:val="26"/>
          <w:szCs w:val="26"/>
        </w:rPr>
        <w:t xml:space="preserve"> o meglio alienata. Queste figure, sebbene mai viste prima, emergono in modo potente, come realt</w:t>
      </w:r>
      <w:r>
        <w:rPr>
          <w:rFonts w:ascii="Times Roman" w:hAnsi="Times Roman"/>
          <w:sz w:val="26"/>
          <w:szCs w:val="26"/>
        </w:rPr>
        <w:t xml:space="preserve">à </w:t>
      </w:r>
      <w:r>
        <w:rPr>
          <w:rFonts w:ascii="Times Roman" w:hAnsi="Times Roman"/>
          <w:sz w:val="26"/>
          <w:szCs w:val="26"/>
        </w:rPr>
        <w:t>ben note, familiari e concrete, come improbabilit</w:t>
      </w:r>
      <w:r>
        <w:rPr>
          <w:rFonts w:ascii="Times Roman" w:hAnsi="Times Roman"/>
          <w:sz w:val="26"/>
          <w:szCs w:val="26"/>
        </w:rPr>
        <w:t xml:space="preserve">à </w:t>
      </w:r>
      <w:r>
        <w:rPr>
          <w:rFonts w:ascii="Times Roman" w:hAnsi="Times Roman"/>
          <w:sz w:val="26"/>
          <w:szCs w:val="26"/>
        </w:rPr>
        <w:t>presenti fisicamente e materialmente possibili</w:t>
      </w:r>
      <w:r>
        <w:rPr>
          <w:rFonts w:ascii="Times Roman" w:hAnsi="Times Roman"/>
          <w:sz w:val="26"/>
          <w:szCs w:val="26"/>
        </w:rPr>
        <w:t>”</w:t>
      </w:r>
      <w:r>
        <w:rPr>
          <w:rFonts w:ascii="Times Roman" w:hAnsi="Times Roman"/>
          <w:sz w:val="26"/>
          <w:szCs w:val="26"/>
        </w:rPr>
        <w:t>. Da sempre Grassino opera sugli opposti e cos</w:t>
      </w:r>
      <w:r>
        <w:rPr>
          <w:rFonts w:ascii="Times Roman" w:hAnsi="Times Roman"/>
          <w:sz w:val="26"/>
          <w:szCs w:val="26"/>
        </w:rPr>
        <w:t xml:space="preserve">ì </w:t>
      </w:r>
      <w:r>
        <w:rPr>
          <w:rFonts w:ascii="Times Roman" w:hAnsi="Times Roman"/>
          <w:sz w:val="26"/>
          <w:szCs w:val="26"/>
        </w:rPr>
        <w:t>ci</w:t>
      </w:r>
      <w:r>
        <w:rPr>
          <w:rFonts w:ascii="Times Roman" w:hAnsi="Times Roman"/>
          <w:sz w:val="26"/>
          <w:szCs w:val="26"/>
        </w:rPr>
        <w:t xml:space="preserve">ò </w:t>
      </w:r>
      <w:r>
        <w:rPr>
          <w:rFonts w:ascii="Times Roman" w:hAnsi="Times Roman"/>
          <w:sz w:val="26"/>
          <w:szCs w:val="26"/>
        </w:rPr>
        <w:t>che pu</w:t>
      </w:r>
      <w:r>
        <w:rPr>
          <w:rFonts w:ascii="Times Roman" w:hAnsi="Times Roman"/>
          <w:sz w:val="26"/>
          <w:szCs w:val="26"/>
        </w:rPr>
        <w:t xml:space="preserve">ò </w:t>
      </w:r>
      <w:r>
        <w:rPr>
          <w:rFonts w:ascii="Times Roman" w:hAnsi="Times Roman"/>
          <w:sz w:val="26"/>
          <w:szCs w:val="26"/>
        </w:rPr>
        <w:t xml:space="preserve">essere in natura leggero egli lo trasforma in pesante, mentre il pensiero subisce spesso il processo opposto e da una dimensione di cupezza egli riesce a trasformala in una visione poetica, leggera. </w:t>
      </w:r>
    </w:p>
    <w:p w14:paraId="1580661A" w14:textId="77777777" w:rsidR="00317A4C" w:rsidRDefault="005353CF">
      <w:pPr>
        <w:pStyle w:val="Didefault"/>
        <w:spacing w:before="0" w:after="200" w:line="240" w:lineRule="auto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 xml:space="preserve">Di fatto il piumino </w:t>
      </w:r>
      <w:r>
        <w:rPr>
          <w:rFonts w:ascii="Times Roman" w:hAnsi="Times Roman"/>
          <w:sz w:val="26"/>
          <w:szCs w:val="26"/>
        </w:rPr>
        <w:t xml:space="preserve">è </w:t>
      </w:r>
      <w:r>
        <w:rPr>
          <w:rFonts w:ascii="Times Roman" w:hAnsi="Times Roman"/>
          <w:sz w:val="26"/>
          <w:szCs w:val="26"/>
        </w:rPr>
        <w:t>tutt</w:t>
      </w:r>
      <w:r>
        <w:rPr>
          <w:rFonts w:ascii="Times Roman" w:hAnsi="Times Roman"/>
          <w:sz w:val="26"/>
          <w:szCs w:val="26"/>
        </w:rPr>
        <w:t>’</w:t>
      </w:r>
      <w:r>
        <w:rPr>
          <w:rFonts w:ascii="Times Roman" w:hAnsi="Times Roman"/>
          <w:sz w:val="26"/>
          <w:szCs w:val="26"/>
        </w:rPr>
        <w:t xml:space="preserve">altro che leggero in quanto </w:t>
      </w:r>
      <w:r>
        <w:rPr>
          <w:rFonts w:ascii="Times Roman" w:hAnsi="Times Roman"/>
          <w:sz w:val="26"/>
          <w:szCs w:val="26"/>
        </w:rPr>
        <w:t>è</w:t>
      </w:r>
      <w:r>
        <w:rPr>
          <w:rFonts w:ascii="Times Roman" w:hAnsi="Times Roman"/>
          <w:sz w:val="26"/>
          <w:szCs w:val="26"/>
        </w:rPr>
        <w:t xml:space="preserve"> </w:t>
      </w:r>
      <w:r>
        <w:rPr>
          <w:rFonts w:ascii="Times Roman" w:hAnsi="Times Roman"/>
          <w:sz w:val="26"/>
          <w:szCs w:val="26"/>
        </w:rPr>
        <w:t xml:space="preserve">composto totalmente da cemento. Ma </w:t>
      </w:r>
      <w:r>
        <w:rPr>
          <w:rFonts w:ascii="Times Roman" w:hAnsi="Times Roman"/>
          <w:sz w:val="26"/>
          <w:szCs w:val="26"/>
        </w:rPr>
        <w:t xml:space="preserve">è </w:t>
      </w:r>
      <w:r>
        <w:rPr>
          <w:rFonts w:ascii="Times Roman" w:hAnsi="Times Roman"/>
          <w:sz w:val="26"/>
          <w:szCs w:val="26"/>
        </w:rPr>
        <w:t>proprio qui che agisce l</w:t>
      </w:r>
      <w:r>
        <w:rPr>
          <w:rFonts w:ascii="Times Roman" w:hAnsi="Times Roman"/>
          <w:sz w:val="26"/>
          <w:szCs w:val="26"/>
        </w:rPr>
        <w:t>’</w:t>
      </w:r>
      <w:r>
        <w:rPr>
          <w:rFonts w:ascii="Times Roman" w:hAnsi="Times Roman"/>
          <w:sz w:val="26"/>
          <w:szCs w:val="26"/>
        </w:rPr>
        <w:t>artista: in questa falsa apparenza capace di generare degli interrogativi come quello che porta a chiedersi come facciano a stare in equilibrio delle lastre di vetro.</w:t>
      </w:r>
    </w:p>
    <w:p w14:paraId="79D9AC8A" w14:textId="1755F81D" w:rsidR="00317A4C" w:rsidRDefault="005353CF">
      <w:pPr>
        <w:pStyle w:val="Didefault"/>
        <w:spacing w:before="0" w:after="200" w:line="240" w:lineRule="auto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>Il vetro ritorna anche com</w:t>
      </w:r>
      <w:r>
        <w:rPr>
          <w:rFonts w:ascii="Times Roman" w:hAnsi="Times Roman"/>
          <w:sz w:val="26"/>
          <w:szCs w:val="26"/>
        </w:rPr>
        <w:t xml:space="preserve">e materiale costitutivo delle due sculture poste a </w:t>
      </w:r>
      <w:proofErr w:type="gramStart"/>
      <w:r>
        <w:rPr>
          <w:rFonts w:ascii="Times Roman" w:hAnsi="Times Roman"/>
          <w:sz w:val="26"/>
          <w:szCs w:val="26"/>
        </w:rPr>
        <w:t>parete,  ma</w:t>
      </w:r>
      <w:proofErr w:type="gramEnd"/>
      <w:r>
        <w:rPr>
          <w:rFonts w:ascii="Times Roman" w:hAnsi="Times Roman"/>
          <w:sz w:val="26"/>
          <w:szCs w:val="26"/>
        </w:rPr>
        <w:t xml:space="preserve"> a differenza dell</w:t>
      </w:r>
      <w:r>
        <w:rPr>
          <w:rFonts w:ascii="Times Roman" w:hAnsi="Times Roman"/>
          <w:sz w:val="26"/>
          <w:szCs w:val="26"/>
        </w:rPr>
        <w:t>’</w:t>
      </w:r>
      <w:r>
        <w:rPr>
          <w:rFonts w:ascii="Times Roman" w:hAnsi="Times Roman"/>
          <w:sz w:val="26"/>
          <w:szCs w:val="26"/>
        </w:rPr>
        <w:t xml:space="preserve">installazione posta al centro della galleria, i vetri qui sono stati frantumanti e alcune schegge sono finite sulla schiena di due corpi umani.  La visione qui </w:t>
      </w:r>
      <w:r>
        <w:rPr>
          <w:rFonts w:ascii="Times Roman" w:hAnsi="Times Roman"/>
          <w:sz w:val="26"/>
          <w:szCs w:val="26"/>
        </w:rPr>
        <w:t xml:space="preserve">è </w:t>
      </w:r>
      <w:r>
        <w:rPr>
          <w:rFonts w:ascii="Times Roman" w:hAnsi="Times Roman"/>
          <w:sz w:val="26"/>
          <w:szCs w:val="26"/>
        </w:rPr>
        <w:t xml:space="preserve">altamente </w:t>
      </w:r>
      <w:r>
        <w:rPr>
          <w:rFonts w:ascii="Times Roman" w:hAnsi="Times Roman"/>
          <w:sz w:val="26"/>
          <w:szCs w:val="26"/>
        </w:rPr>
        <w:t>poetica anche perch</w:t>
      </w:r>
      <w:r>
        <w:rPr>
          <w:rFonts w:ascii="Times Roman" w:hAnsi="Times Roman"/>
          <w:sz w:val="26"/>
          <w:szCs w:val="26"/>
        </w:rPr>
        <w:t xml:space="preserve">é è </w:t>
      </w:r>
      <w:r>
        <w:rPr>
          <w:rFonts w:ascii="Times Roman" w:hAnsi="Times Roman"/>
          <w:sz w:val="26"/>
          <w:szCs w:val="26"/>
        </w:rPr>
        <w:t xml:space="preserve">proprio da un verso di una nota poesia di Montale che proviene: </w:t>
      </w:r>
      <w:r>
        <w:rPr>
          <w:rFonts w:ascii="Times Roman" w:hAnsi="Times Roman"/>
          <w:sz w:val="26"/>
          <w:szCs w:val="26"/>
        </w:rPr>
        <w:t>“</w:t>
      </w:r>
      <w:r>
        <w:rPr>
          <w:rFonts w:ascii="Times Roman" w:hAnsi="Times Roman"/>
          <w:sz w:val="26"/>
          <w:szCs w:val="26"/>
        </w:rPr>
        <w:t>Meriggiare pallido</w:t>
      </w:r>
      <w:r w:rsidR="007A6210">
        <w:rPr>
          <w:rFonts w:ascii="Times Roman" w:hAnsi="Times Roman"/>
          <w:sz w:val="26"/>
          <w:szCs w:val="26"/>
        </w:rPr>
        <w:t xml:space="preserve"> e</w:t>
      </w:r>
      <w:r>
        <w:rPr>
          <w:rFonts w:ascii="Times Roman" w:hAnsi="Times Roman"/>
          <w:sz w:val="26"/>
          <w:szCs w:val="26"/>
        </w:rPr>
        <w:t xml:space="preserve"> assorto</w:t>
      </w:r>
      <w:r>
        <w:rPr>
          <w:rFonts w:ascii="Times Roman" w:hAnsi="Times Roman"/>
          <w:sz w:val="26"/>
          <w:szCs w:val="26"/>
        </w:rPr>
        <w:t xml:space="preserve">”  </w:t>
      </w:r>
    </w:p>
    <w:p w14:paraId="2EBD13B5" w14:textId="77777777" w:rsidR="00317A4C" w:rsidRDefault="005353CF">
      <w:pPr>
        <w:pStyle w:val="Didefault"/>
        <w:spacing w:before="0" w:after="200" w:line="240" w:lineRule="auto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>“</w:t>
      </w:r>
      <w:r>
        <w:rPr>
          <w:rFonts w:ascii="Times Roman" w:hAnsi="Times Roman"/>
          <w:sz w:val="26"/>
          <w:szCs w:val="26"/>
        </w:rPr>
        <w:t>E andando nel sole che abbaglia sentire con triste meraviglia com</w:t>
      </w:r>
      <w:r>
        <w:rPr>
          <w:rFonts w:ascii="Times Roman" w:hAnsi="Times Roman"/>
          <w:sz w:val="26"/>
          <w:szCs w:val="26"/>
        </w:rPr>
        <w:t xml:space="preserve">’è </w:t>
      </w:r>
      <w:r>
        <w:rPr>
          <w:rFonts w:ascii="Times Roman" w:hAnsi="Times Roman"/>
          <w:sz w:val="26"/>
          <w:szCs w:val="26"/>
        </w:rPr>
        <w:t>tutta la vita e il suo travaglio in questo seguitare una muraglia che</w:t>
      </w:r>
      <w:r>
        <w:rPr>
          <w:rFonts w:ascii="Times Roman" w:hAnsi="Times Roman"/>
          <w:sz w:val="26"/>
          <w:szCs w:val="26"/>
        </w:rPr>
        <w:t xml:space="preserve"> ha in cima cocci aguzzi di bottiglia</w:t>
      </w:r>
      <w:r>
        <w:rPr>
          <w:rFonts w:ascii="Times Roman" w:hAnsi="Times Roman"/>
          <w:sz w:val="26"/>
          <w:szCs w:val="26"/>
        </w:rPr>
        <w:t>”</w:t>
      </w:r>
      <w:r>
        <w:rPr>
          <w:rFonts w:ascii="Times Roman" w:hAnsi="Times Roman"/>
          <w:sz w:val="26"/>
          <w:szCs w:val="26"/>
        </w:rPr>
        <w:t xml:space="preserve">. </w:t>
      </w:r>
    </w:p>
    <w:p w14:paraId="26A9DE0C" w14:textId="77777777" w:rsidR="00317A4C" w:rsidRDefault="005353CF">
      <w:pPr>
        <w:pStyle w:val="Didefault"/>
        <w:spacing w:before="0" w:after="200" w:line="240" w:lineRule="auto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 xml:space="preserve">Grassino </w:t>
      </w:r>
      <w:r>
        <w:rPr>
          <w:rFonts w:ascii="Times Roman" w:hAnsi="Times Roman"/>
          <w:sz w:val="26"/>
          <w:szCs w:val="26"/>
        </w:rPr>
        <w:t xml:space="preserve">è </w:t>
      </w:r>
      <w:r>
        <w:rPr>
          <w:rFonts w:ascii="Times Roman" w:hAnsi="Times Roman"/>
          <w:sz w:val="26"/>
          <w:szCs w:val="26"/>
        </w:rPr>
        <w:t>riuscito con queste opere a rendere visibile una delle cose pi</w:t>
      </w:r>
      <w:r>
        <w:rPr>
          <w:rFonts w:ascii="Times Roman" w:hAnsi="Times Roman"/>
          <w:sz w:val="26"/>
          <w:szCs w:val="26"/>
        </w:rPr>
        <w:t xml:space="preserve">ù </w:t>
      </w:r>
      <w:r>
        <w:rPr>
          <w:rFonts w:ascii="Times Roman" w:hAnsi="Times Roman"/>
          <w:sz w:val="26"/>
          <w:szCs w:val="26"/>
        </w:rPr>
        <w:t>ineffabili che vi possano essere quale pu</w:t>
      </w:r>
      <w:r>
        <w:rPr>
          <w:rFonts w:ascii="Times Roman" w:hAnsi="Times Roman"/>
          <w:sz w:val="26"/>
          <w:szCs w:val="26"/>
        </w:rPr>
        <w:t xml:space="preserve">ò </w:t>
      </w:r>
      <w:r>
        <w:rPr>
          <w:rFonts w:ascii="Times Roman" w:hAnsi="Times Roman"/>
          <w:sz w:val="26"/>
          <w:szCs w:val="26"/>
        </w:rPr>
        <w:t>essere un verso poetico, evidenziando ancora una volta la sua grande sensibilit</w:t>
      </w:r>
      <w:r>
        <w:rPr>
          <w:rFonts w:ascii="Times Roman" w:hAnsi="Times Roman"/>
          <w:sz w:val="26"/>
          <w:szCs w:val="26"/>
        </w:rPr>
        <w:t xml:space="preserve">à </w:t>
      </w:r>
      <w:r>
        <w:rPr>
          <w:rFonts w:ascii="Times Roman" w:hAnsi="Times Roman"/>
          <w:sz w:val="26"/>
          <w:szCs w:val="26"/>
        </w:rPr>
        <w:t>e allo stesso te</w:t>
      </w:r>
      <w:r>
        <w:rPr>
          <w:rFonts w:ascii="Times Roman" w:hAnsi="Times Roman"/>
          <w:sz w:val="26"/>
          <w:szCs w:val="26"/>
        </w:rPr>
        <w:t xml:space="preserve">mpo la sua grande forza immaginifica. </w:t>
      </w:r>
    </w:p>
    <w:p w14:paraId="5DB83D49" w14:textId="77777777" w:rsidR="00317A4C" w:rsidRDefault="00317A4C">
      <w:pPr>
        <w:pStyle w:val="Didefault"/>
        <w:spacing w:before="0" w:after="200" w:line="240" w:lineRule="auto"/>
        <w:jc w:val="both"/>
        <w:rPr>
          <w:rFonts w:ascii="Times Roman" w:eastAsia="Times Roman" w:hAnsi="Times Roman" w:cs="Times Roman"/>
          <w:sz w:val="26"/>
          <w:szCs w:val="26"/>
        </w:rPr>
      </w:pPr>
    </w:p>
    <w:p w14:paraId="00140BF0" w14:textId="77777777" w:rsidR="00317A4C" w:rsidRDefault="005353CF">
      <w:pPr>
        <w:pStyle w:val="Didefault"/>
        <w:spacing w:before="0" w:after="200" w:line="240" w:lineRule="auto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 xml:space="preserve">Alberto </w:t>
      </w:r>
      <w:proofErr w:type="spellStart"/>
      <w:r>
        <w:rPr>
          <w:rFonts w:ascii="Times Roman" w:hAnsi="Times Roman"/>
          <w:sz w:val="26"/>
          <w:szCs w:val="26"/>
        </w:rPr>
        <w:t>Dambruoso</w:t>
      </w:r>
      <w:proofErr w:type="spellEnd"/>
    </w:p>
    <w:p w14:paraId="1C1AB7AD" w14:textId="77777777" w:rsidR="00317A4C" w:rsidRDefault="00317A4C">
      <w:pPr>
        <w:pStyle w:val="Didefault"/>
        <w:spacing w:before="0" w:after="200" w:line="240" w:lineRule="auto"/>
        <w:rPr>
          <w:rFonts w:ascii="Times Roman" w:eastAsia="Times Roman" w:hAnsi="Times Roman" w:cs="Times Roman"/>
          <w:sz w:val="22"/>
          <w:szCs w:val="22"/>
        </w:rPr>
      </w:pPr>
    </w:p>
    <w:p w14:paraId="4805383F" w14:textId="77777777" w:rsidR="00317A4C" w:rsidRDefault="00317A4C">
      <w:pPr>
        <w:pStyle w:val="Didefault"/>
        <w:spacing w:before="0" w:after="200" w:line="240" w:lineRule="auto"/>
      </w:pPr>
    </w:p>
    <w:sectPr w:rsidR="00317A4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BF91" w14:textId="77777777" w:rsidR="005353CF" w:rsidRDefault="005353CF">
      <w:r>
        <w:separator/>
      </w:r>
    </w:p>
  </w:endnote>
  <w:endnote w:type="continuationSeparator" w:id="0">
    <w:p w14:paraId="090D3399" w14:textId="77777777" w:rsidR="005353CF" w:rsidRDefault="0053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8CD2" w14:textId="77777777" w:rsidR="00317A4C" w:rsidRDefault="00317A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309B" w14:textId="77777777" w:rsidR="005353CF" w:rsidRDefault="005353CF">
      <w:r>
        <w:separator/>
      </w:r>
    </w:p>
  </w:footnote>
  <w:footnote w:type="continuationSeparator" w:id="0">
    <w:p w14:paraId="38D22390" w14:textId="77777777" w:rsidR="005353CF" w:rsidRDefault="0053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A2FD" w14:textId="77777777" w:rsidR="00317A4C" w:rsidRDefault="00317A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4C"/>
    <w:rsid w:val="00317A4C"/>
    <w:rsid w:val="005353CF"/>
    <w:rsid w:val="007A6210"/>
    <w:rsid w:val="00DE3877"/>
    <w:rsid w:val="00EA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476D"/>
  <w15:docId w15:val="{D9A021C6-57D1-429D-8046-2A22A60A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basile</dc:creator>
  <cp:lastModifiedBy>rosa basile</cp:lastModifiedBy>
  <cp:revision>2</cp:revision>
  <dcterms:created xsi:type="dcterms:W3CDTF">2021-12-14T13:36:00Z</dcterms:created>
  <dcterms:modified xsi:type="dcterms:W3CDTF">2021-12-14T13:36:00Z</dcterms:modified>
</cp:coreProperties>
</file>