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24" w:rsidRDefault="00FC7124" w:rsidP="00FC7124">
      <w:pPr>
        <w:spacing w:after="0"/>
      </w:pPr>
      <w:r>
        <w:t>Titolo evento “LANDSCAPES-15 MULTIPLES FOR 15 ARTISTS ”</w:t>
      </w:r>
      <w:r>
        <w:br/>
        <w:t xml:space="preserve">Mostra d’arte Collettiva virtuale </w:t>
      </w:r>
      <w:r>
        <w:br/>
        <w:t xml:space="preserve">Dal 02/05/2025 </w:t>
      </w:r>
      <w:r>
        <w:br/>
        <w:t>Al 29/06/2025</w:t>
      </w:r>
      <w:r>
        <w:br/>
        <w:t>Luogo Evento online all’indirizzo https://artgallery-mcl.jimdosite.com/exhibition/</w:t>
      </w:r>
      <w:r>
        <w:br/>
        <w:t>Orari 00.00/24.00</w:t>
      </w:r>
      <w:r>
        <w:br/>
        <w:t>Organizzatore Artgallery MCL virtual gallery https://artgallery-mcl.jimdosite.com/</w:t>
      </w:r>
      <w:r>
        <w:br/>
        <w:t>e-mail artgallerymcl@gmail.com</w:t>
      </w:r>
      <w:r>
        <w:br/>
        <w:t>Curatore M.C.L.</w:t>
      </w:r>
      <w:r>
        <w:br/>
        <w:t>Città 10100 Torino</w:t>
      </w:r>
      <w:r>
        <w:br/>
        <w:t>Testo</w:t>
      </w:r>
      <w:r>
        <w:br/>
        <w:t xml:space="preserve">ARTGALLERY MCL presenta la mostra virtuale </w:t>
      </w:r>
      <w:r>
        <w:br/>
        <w:t>"LANDSCAPES - 15 MULTIPLES FOR 15 ARTISTS"</w:t>
      </w:r>
      <w:r>
        <w:br/>
        <w:t>Un'esperienza artistica unica che esplora il paesaggio attraverso gli occhi di 15 artisti di varie generazioni attraverso opere multiple facenti parte della collezione privata della galleria.</w:t>
      </w:r>
      <w:r>
        <w:br/>
        <w:t>La galleria virtuale ARTGALLERY MCL è lieta di annunciare il lancio della sua nuova mostra collettiva intitolata "LANDSCAPES - 15 MULTIPLES FOR 15 ARTISTS". Questa esposizione sarà visibile esclusivamente online dal 2 maggio al 29 giugno 2025, aperta ai visitatori 24 ore su 24, offrendo un'opportunità imperdibile per esplorare l'arte contemporanea comodamente da casa.</w:t>
      </w:r>
      <w:r>
        <w:br/>
        <w:t>Esplorazione del Paesaggio: Un Tema Universale</w:t>
      </w:r>
      <w:r>
        <w:br/>
        <w:t>La mostra "LANDSCAPES" invita gli spettatori a un viaggio visivo attraverso la rappresentazione del paesaggio, sia esso naturale o urbano. Le opere selezionate interpretano il tema con una varietà di stili e tecniche, creando opere che riflettono la complessità e la bellezza dei paesaggi che ci circondano. La mostra offre una prospettiva ampia e diversificata, catturando l'essenza e la trasformazione degli ambienti in cui viviamo.</w:t>
      </w:r>
      <w:r>
        <w:br/>
        <w:t>Questa esposizione presenta una serie di opere multiple, ognuna delle quali rappresenta una tecnica unica. Gli spettatori potranno ammirare una selezione di litografie, serigrafie, incisioni e opere in tecnica mista. Ogni opera è un'espressione del talento e della visione artistica degli autori, offrendo un caleidoscopio di interpretazioni del tema centrale.</w:t>
      </w:r>
      <w:r>
        <w:br/>
        <w:t>Gli Artisti in Esposizione</w:t>
      </w:r>
      <w:r>
        <w:br/>
        <w:t>La mostra riunisce 15 artisti di diverse generazioni, ciascuno con una prospettiva unica e uno stile distintivo. Da collezione privata , opere degli artisti partecipanti:</w:t>
      </w:r>
      <w:r>
        <w:br/>
        <w:t>• Luca Alinari• Renzo Biasion• Remo Brindisi• Giovanni Cappelli• Francesco Casorati• Andrea Chiesi• Bruno Donzelli</w:t>
      </w:r>
    </w:p>
    <w:p w:rsidR="00FC7124" w:rsidRDefault="00FC7124" w:rsidP="00FC7124">
      <w:pPr>
        <w:spacing w:after="0"/>
      </w:pPr>
      <w:r>
        <w:t>• Gian Paolo Dulbecco• Luca Giovagnoli• Luigi Mainolfi• Plumcake• Giorgio Ramella• Salvo Mangione•</w:t>
      </w:r>
    </w:p>
    <w:p w:rsidR="00790113" w:rsidRDefault="00FC7124" w:rsidP="00FC7124">
      <w:pPr>
        <w:spacing w:after="0"/>
      </w:pPr>
      <w:r>
        <w:t xml:space="preserve"> Tino Stefanoni• Orfeo Tamburi</w:t>
      </w:r>
      <w:r>
        <w:br/>
        <w:t>Dettagli della Mostra Virtuale</w:t>
      </w:r>
      <w:r>
        <w:br/>
        <w:t>La mostra "LANDSCAPES - 15 MULTIPLES FOR 15 ARTISTS" sarà accessibile tramite il sito web della galleria all'indirizzo https://artgallery-mcl.jimdosite.com dal 2 maggio al 29 giugno 2025. Gli appassionati d'arte di tutto il mondo possono visitare la mostra in qualsiasi momento, vivendo un'esperienza immersiva e interattiva. Per ulteriori informazioni, contattare via e-mail all'indirizzo artgallerymcl@gmail.com.</w:t>
      </w:r>
      <w:r>
        <w:br/>
        <w:t>Non perdete l'occasione di esplorare i paesaggi attraverso gli occhi di 15 artisti visionari. Vi aspettiamo online per scoprire questa straordinaria collezione!</w:t>
      </w:r>
    </w:p>
    <w:sectPr w:rsidR="00790113" w:rsidSect="00FC71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FC7124"/>
    <w:rsid w:val="00790113"/>
    <w:rsid w:val="00FC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1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marra03 marrali</dc:creator>
  <cp:lastModifiedBy>marra03 marrali</cp:lastModifiedBy>
  <cp:revision>1</cp:revision>
  <dcterms:created xsi:type="dcterms:W3CDTF">2025-04-14T10:53:00Z</dcterms:created>
  <dcterms:modified xsi:type="dcterms:W3CDTF">2025-04-14T11:00:00Z</dcterms:modified>
</cp:coreProperties>
</file>