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191F0" w14:textId="6CF78A47" w:rsidR="005B091F" w:rsidRDefault="005B091F" w:rsidP="005B091F">
      <w:r>
        <w:t xml:space="preserve">Mostra personale di Giovanna </w:t>
      </w:r>
      <w:proofErr w:type="spellStart"/>
      <w:r w:rsidR="00E62C57">
        <w:t>Liberatoscioli</w:t>
      </w:r>
      <w:proofErr w:type="spellEnd"/>
    </w:p>
    <w:p w14:paraId="6E68813F" w14:textId="77777777" w:rsidR="005B091F" w:rsidRDefault="005B091F" w:rsidP="005B091F">
      <w:r>
        <w:t>Da mercoledì 7 febbraio (inaugurazione ore 17.00) al 22 febbraio 2018</w:t>
      </w:r>
    </w:p>
    <w:p w14:paraId="3A333EA8" w14:textId="77777777" w:rsidR="005B091F" w:rsidRDefault="005B091F" w:rsidP="005B091F">
      <w:r>
        <w:t>Sala Affreschi, Palazzo del Pegaso (secondo piano)</w:t>
      </w:r>
    </w:p>
    <w:p w14:paraId="5AF774BE" w14:textId="77777777" w:rsidR="005B091F" w:rsidRDefault="005B091F" w:rsidP="005B091F">
      <w:r>
        <w:t xml:space="preserve">via Cavour 2. Firenze </w:t>
      </w:r>
    </w:p>
    <w:p w14:paraId="62468253" w14:textId="77777777" w:rsidR="005B091F" w:rsidRDefault="005B091F" w:rsidP="005B091F"/>
    <w:p w14:paraId="46029A2C" w14:textId="77777777" w:rsidR="005B091F" w:rsidRDefault="005B091F" w:rsidP="005B091F">
      <w:r>
        <w:t>Un percorso attraverso ritratti di volti noti, della politica  fiorentina (ma non solo) e volti sconosciuti di Firenze,</w:t>
      </w:r>
    </w:p>
    <w:p w14:paraId="6CE152AA" w14:textId="77777777" w:rsidR="005B091F" w:rsidRDefault="005B091F" w:rsidP="005B091F">
      <w:r>
        <w:t xml:space="preserve">osservati con uno sguardo attento al dettaglio e all'attimo per cogliere il momento vero e l'essenza . </w:t>
      </w:r>
    </w:p>
    <w:p w14:paraId="1B2D24F1" w14:textId="77777777" w:rsidR="005B091F" w:rsidRDefault="005B091F" w:rsidP="005B091F">
      <w:r>
        <w:t xml:space="preserve">Volti conosciuti e sconosciuti di Firenze che si fondono con un comune denominatore, la persona e </w:t>
      </w:r>
    </w:p>
    <w:p w14:paraId="2DEEFBA8" w14:textId="77777777" w:rsidR="005B091F" w:rsidRDefault="005B091F" w:rsidP="005B091F">
      <w:r>
        <w:t xml:space="preserve">non l'immagine comune, (abusata o trascurata dai media),  il volto, un particolare o un gesto per </w:t>
      </w:r>
    </w:p>
    <w:p w14:paraId="44392829" w14:textId="77777777" w:rsidR="005B091F" w:rsidRDefault="005B091F" w:rsidP="005B091F">
      <w:r>
        <w:t xml:space="preserve">raccontare/specchiarsi,  attraverso le tele di un'artista che da 20 anni vive e lavora a Firenze nella continua ricerca </w:t>
      </w:r>
    </w:p>
    <w:p w14:paraId="5FC67559" w14:textId="77777777" w:rsidR="005B091F" w:rsidRDefault="005B091F" w:rsidP="005B091F">
      <w:r>
        <w:t xml:space="preserve">della verità di uno sguardo o di un dettaglio, ispirata da una Firenze che ha lasciato nei ritratti di </w:t>
      </w:r>
    </w:p>
    <w:p w14:paraId="5B90C9F9" w14:textId="77777777" w:rsidR="005B091F" w:rsidRDefault="005B091F" w:rsidP="005B091F">
      <w:r>
        <w:t xml:space="preserve">epoca medicea e non solo un eredità incommensurabile. </w:t>
      </w:r>
    </w:p>
    <w:p w14:paraId="5CA12BD9" w14:textId="77777777" w:rsidR="005B091F" w:rsidRDefault="005B091F" w:rsidP="005B091F"/>
    <w:p w14:paraId="2E1C0E3B" w14:textId="77777777" w:rsidR="005B091F" w:rsidRDefault="005B091F" w:rsidP="005B091F">
      <w:r>
        <w:t xml:space="preserve"> All'inaugurazione della mostra </w:t>
      </w:r>
    </w:p>
    <w:p w14:paraId="055AC494" w14:textId="77777777" w:rsidR="005B091F" w:rsidRDefault="005B091F" w:rsidP="005B091F">
      <w:r>
        <w:t xml:space="preserve">Volti di Firenze </w:t>
      </w:r>
      <w:bookmarkStart w:id="0" w:name="_GoBack"/>
      <w:bookmarkEnd w:id="0"/>
    </w:p>
    <w:p w14:paraId="06341EC3" w14:textId="77777777" w:rsidR="005B091F" w:rsidRDefault="005B091F" w:rsidP="005B091F">
      <w:r>
        <w:t xml:space="preserve">di Giovanna </w:t>
      </w:r>
      <w:proofErr w:type="spellStart"/>
      <w:r>
        <w:t>LiberatoscioIi</w:t>
      </w:r>
      <w:proofErr w:type="spellEnd"/>
      <w:r>
        <w:t xml:space="preserve"> :</w:t>
      </w:r>
    </w:p>
    <w:p w14:paraId="6C9888AA" w14:textId="77777777" w:rsidR="005B091F" w:rsidRDefault="005B091F" w:rsidP="005B091F">
      <w:r>
        <w:t xml:space="preserve">Saluti </w:t>
      </w:r>
    </w:p>
    <w:p w14:paraId="32BFDF90" w14:textId="77777777" w:rsidR="005B091F" w:rsidRDefault="005B091F" w:rsidP="005B091F">
      <w:r>
        <w:t xml:space="preserve">Eugenio Giani </w:t>
      </w:r>
    </w:p>
    <w:p w14:paraId="05F07042" w14:textId="77777777" w:rsidR="005B091F" w:rsidRDefault="005B091F" w:rsidP="005B091F">
      <w:r>
        <w:t xml:space="preserve">Presidente del Consiglio regionale della Toscana </w:t>
      </w:r>
    </w:p>
    <w:p w14:paraId="06F338D0" w14:textId="77777777" w:rsidR="005B091F" w:rsidRDefault="005B091F" w:rsidP="005B091F">
      <w:r>
        <w:t xml:space="preserve">Intervengono </w:t>
      </w:r>
    </w:p>
    <w:p w14:paraId="480027FB" w14:textId="77777777" w:rsidR="005B091F" w:rsidRDefault="005B091F" w:rsidP="005B091F">
      <w:r>
        <w:t xml:space="preserve">Chiara Guarducci </w:t>
      </w:r>
    </w:p>
    <w:p w14:paraId="490AA120" w14:textId="77777777" w:rsidR="005B091F" w:rsidRDefault="005B091F" w:rsidP="005B091F">
      <w:r>
        <w:t xml:space="preserve">Autrice, regista e drammaturga </w:t>
      </w:r>
    </w:p>
    <w:p w14:paraId="5DF93AE5" w14:textId="77777777" w:rsidR="005B091F" w:rsidRDefault="005B091F" w:rsidP="005B091F">
      <w:r>
        <w:t xml:space="preserve">Maria Federica Giuliani </w:t>
      </w:r>
    </w:p>
    <w:p w14:paraId="3D555349" w14:textId="77777777" w:rsidR="005B091F" w:rsidRDefault="005B091F" w:rsidP="005B091F">
      <w:r>
        <w:t xml:space="preserve">Presidente Comm. Cultura del Comune di Firenze </w:t>
      </w:r>
    </w:p>
    <w:p w14:paraId="0C7939AF" w14:textId="77777777" w:rsidR="005B091F" w:rsidRDefault="005B091F" w:rsidP="005B091F">
      <w:r>
        <w:t xml:space="preserve">Sarà presente l'artista </w:t>
      </w:r>
    </w:p>
    <w:p w14:paraId="21A6B8FB" w14:textId="77777777" w:rsidR="005B091F" w:rsidRDefault="005B091F" w:rsidP="005B091F"/>
    <w:p w14:paraId="141336D3" w14:textId="77777777" w:rsidR="005B091F" w:rsidRDefault="005B091F" w:rsidP="005B091F">
      <w:r>
        <w:t xml:space="preserve">La mostra proseguirà fino al 22 febbraio 2018 </w:t>
      </w:r>
    </w:p>
    <w:p w14:paraId="402AF4A0" w14:textId="77777777" w:rsidR="005B091F" w:rsidRDefault="005B091F" w:rsidP="005B091F">
      <w:r>
        <w:t xml:space="preserve">con i seguenti orari: </w:t>
      </w:r>
    </w:p>
    <w:p w14:paraId="4AF76BE6" w14:textId="77777777" w:rsidR="005B091F" w:rsidRDefault="005B091F" w:rsidP="005B091F">
      <w:r>
        <w:t xml:space="preserve">da lunedì a venerdì 10.00-12.00 e 15.00-19.00; </w:t>
      </w:r>
    </w:p>
    <w:p w14:paraId="10F3453A" w14:textId="77777777" w:rsidR="005B091F" w:rsidRDefault="005B091F">
      <w:r>
        <w:t>il sabato 10.00-12.00</w:t>
      </w:r>
    </w:p>
    <w:sectPr w:rsidR="005B0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1F"/>
    <w:rsid w:val="000103D9"/>
    <w:rsid w:val="000C402F"/>
    <w:rsid w:val="0035039E"/>
    <w:rsid w:val="005B091F"/>
    <w:rsid w:val="007B277F"/>
    <w:rsid w:val="00E6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A2DF1"/>
  <w15:chartTrackingRefBased/>
  <w15:docId w15:val="{5A629601-8DA3-554F-BD44-5123BE6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347 859 2396</dc:creator>
  <cp:keywords/>
  <dc:description/>
  <cp:lastModifiedBy>347 859 2396</cp:lastModifiedBy>
  <cp:revision>2</cp:revision>
  <dcterms:created xsi:type="dcterms:W3CDTF">2018-02-04T12:10:00Z</dcterms:created>
  <dcterms:modified xsi:type="dcterms:W3CDTF">2018-02-04T12:10:00Z</dcterms:modified>
</cp:coreProperties>
</file>