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Times Regular" w:hAnsi="Times Regular" w:cs="Times Regular" w:eastAsiaTheme="majorEastAsia"/>
          <w:b w:val="0"/>
          <w:bCs/>
          <w:sz w:val="24"/>
          <w:szCs w:val="24"/>
          <w:lang w:val="en-US" w:eastAsia="zh-Hans"/>
        </w:rPr>
      </w:pPr>
      <w:r>
        <w:rPr>
          <w:rFonts w:hint="default" w:ascii="Times Regular" w:hAnsi="Times Regular" w:cs="Times Regular" w:eastAsiaTheme="majorEastAsia"/>
          <w:b/>
          <w:bCs w:val="0"/>
          <w:sz w:val="24"/>
          <w:szCs w:val="24"/>
          <w:lang w:val="en-US" w:eastAsia="zh-Hans"/>
        </w:rPr>
        <w:t>Exhibition introduction</w:t>
      </w:r>
      <w:r>
        <w:rPr>
          <w:rFonts w:hint="default" w:ascii="Times Regular" w:hAnsi="Times Regular" w:cs="Times Regular" w:eastAsiaTheme="majorEastAsia"/>
          <w:b w:val="0"/>
          <w:bCs/>
          <w:sz w:val="24"/>
          <w:szCs w:val="24"/>
          <w:lang w:val="en-US" w:eastAsia="zh-Hans"/>
        </w:rPr>
        <w:t>:Rush to the Wilderness ：</w:t>
      </w:r>
      <w:r>
        <w:rPr>
          <w:rFonts w:hint="default" w:ascii="Times Regular" w:hAnsi="Times Regular" w:cs="Times Regular" w:eastAsiaTheme="majorEastAsia"/>
          <w:b w:val="0"/>
          <w:bCs w:val="0"/>
          <w:sz w:val="24"/>
          <w:szCs w:val="24"/>
          <w:lang w:val="en-US" w:eastAsia="zh-Hans"/>
        </w:rPr>
        <w:t>The pandemic era has shifted our perspectives and highlighted the interconnectedness of all beings, including the natural world. Inspired by our collective urge to return to the wilderness, we explore the relationship between nature, human identity, and connection in the aftermath of a global crisis in this exhibition. As we navigate a new normal, we are reminded of the vital role that nature plays in our lives, providing solace, nourishment, and a sense of belonging. Through art and reflection, this exhibition invites us to immerse ourselves in the diversity of flora and fauna, to appreciate the delicate balance of ecosystems, and to cultivate a deeper connection to the natural world as we move forward in a post-pandemic era.</w:t>
      </w:r>
    </w:p>
    <w:p>
      <w:pPr>
        <w:spacing w:line="360" w:lineRule="auto"/>
        <w:jc w:val="both"/>
        <w:rPr>
          <w:rFonts w:hint="eastAsia" w:asciiTheme="majorEastAsia" w:hAnsiTheme="majorEastAsia" w:eastAsiaTheme="majorEastAsia" w:cstheme="majorEastAsia"/>
          <w:b/>
          <w:bCs/>
          <w:sz w:val="24"/>
          <w:szCs w:val="24"/>
          <w:lang w:val="en-US" w:eastAsia="zh-Hans"/>
        </w:rPr>
      </w:pPr>
    </w:p>
    <w:p>
      <w:pPr>
        <w:spacing w:line="360" w:lineRule="auto"/>
        <w:jc w:val="both"/>
        <w:rPr>
          <w:rFonts w:hint="default" w:asciiTheme="majorEastAsia" w:hAnsiTheme="majorEastAsia" w:eastAsiaTheme="majorEastAsia" w:cstheme="majorEastAsia"/>
          <w:b w:val="0"/>
          <w:bCs w:val="0"/>
          <w:sz w:val="24"/>
          <w:szCs w:val="24"/>
          <w:lang w:val="en-US" w:eastAsia="zh-Hans"/>
        </w:rPr>
      </w:pPr>
    </w:p>
    <w:p>
      <w:pPr>
        <w:spacing w:line="360" w:lineRule="auto"/>
        <w:jc w:val="center"/>
        <w:rPr>
          <w:rFonts w:hint="default" w:ascii="Times Regular" w:hAnsi="Times Regular" w:cs="Times Regular" w:eastAsiaTheme="majorEastAsia"/>
          <w:b w:val="0"/>
          <w:bCs w:val="0"/>
          <w:sz w:val="24"/>
          <w:szCs w:val="24"/>
        </w:rPr>
      </w:pPr>
      <w:r>
        <w:rPr>
          <w:rFonts w:hint="default" w:ascii="Times Regular" w:hAnsi="Times Regular" w:cs="Times Regular" w:eastAsiaTheme="majorEastAsia"/>
          <w:b w:val="0"/>
          <w:bCs w:val="0"/>
          <w:sz w:val="24"/>
          <w:szCs w:val="24"/>
        </w:rPr>
        <w:t>Exhibition theme</w:t>
      </w:r>
    </w:p>
    <w:p>
      <w:pPr>
        <w:spacing w:line="360" w:lineRule="auto"/>
        <w:ind w:firstLine="1200" w:firstLineChars="500"/>
        <w:jc w:val="center"/>
        <w:rPr>
          <w:rFonts w:hint="eastAsia" w:asciiTheme="majorEastAsia" w:hAnsiTheme="majorEastAsia" w:eastAsiaTheme="majorEastAsia" w:cstheme="majorEastAsia"/>
          <w:b/>
          <w:bCs/>
          <w:sz w:val="24"/>
          <w:szCs w:val="24"/>
          <w:lang w:val="en-US" w:eastAsia="zh-Hans"/>
        </w:rPr>
      </w:pPr>
      <w:r>
        <w:rPr>
          <w:rFonts w:hint="default" w:ascii="Times Regular" w:hAnsi="Times Regular" w:cs="Times Regular" w:eastAsiaTheme="majorEastAsia"/>
          <w:sz w:val="24"/>
          <w:szCs w:val="24"/>
        </w:rPr>
        <w:t>Rush to the Wilderness - London Contemporary Juried Exhibition</w:t>
      </w:r>
    </w:p>
    <w:p>
      <w:pPr>
        <w:spacing w:line="360" w:lineRule="auto"/>
        <w:jc w:val="center"/>
        <w:rPr>
          <w:rFonts w:hint="default" w:ascii="Times Bold" w:hAnsi="Times Bold" w:cs="Times Bold" w:eastAsiaTheme="majorEastAsia"/>
          <w:b w:val="0"/>
          <w:bCs/>
          <w:sz w:val="24"/>
          <w:szCs w:val="24"/>
          <w:lang w:val="en-US" w:eastAsia="zh-Hans"/>
        </w:rPr>
      </w:pPr>
      <w:r>
        <w:rPr>
          <w:rFonts w:hint="default" w:ascii="Times Bold" w:hAnsi="Times Bold" w:cs="Times Bold" w:eastAsiaTheme="majorEastAsia"/>
          <w:b w:val="0"/>
          <w:bCs/>
          <w:sz w:val="24"/>
          <w:szCs w:val="24"/>
          <w:lang w:eastAsia="zh-Hans"/>
        </w:rPr>
        <w:t>O</w:t>
      </w:r>
      <w:r>
        <w:rPr>
          <w:rFonts w:hint="default" w:ascii="Times Bold" w:hAnsi="Times Bold" w:cs="Times Bold" w:eastAsiaTheme="majorEastAsia"/>
          <w:b w:val="0"/>
          <w:bCs/>
          <w:sz w:val="24"/>
          <w:szCs w:val="24"/>
          <w:lang w:val="en-US" w:eastAsia="zh-Hans"/>
        </w:rPr>
        <w:t>rganizer</w:t>
      </w:r>
    </w:p>
    <w:p>
      <w:pPr>
        <w:spacing w:line="360" w:lineRule="auto"/>
        <w:jc w:val="center"/>
        <w:rPr>
          <w:rFonts w:hint="default" w:ascii="Times Regular" w:hAnsi="Times Regular" w:cs="Times Regular" w:eastAsiaTheme="majorEastAsia"/>
          <w:b w:val="0"/>
          <w:bCs w:val="0"/>
          <w:sz w:val="24"/>
          <w:szCs w:val="24"/>
        </w:rPr>
      </w:pPr>
      <w:r>
        <w:rPr>
          <w:rFonts w:hint="default" w:ascii="Times Regular" w:hAnsi="Times Regular" w:cs="Times Regular" w:eastAsiaTheme="majorEastAsia"/>
          <w:b w:val="0"/>
          <w:bCs w:val="0"/>
          <w:sz w:val="24"/>
          <w:szCs w:val="24"/>
        </w:rPr>
        <w:t>GALLERY NAT</w:t>
      </w:r>
    </w:p>
    <w:p>
      <w:pPr>
        <w:spacing w:line="360" w:lineRule="auto"/>
        <w:jc w:val="center"/>
        <w:rPr>
          <w:rFonts w:hint="eastAsia" w:asciiTheme="majorEastAsia" w:hAnsiTheme="majorEastAsia" w:eastAsiaTheme="majorEastAsia" w:cstheme="majorEastAsia"/>
          <w:b w:val="0"/>
          <w:bCs w:val="0"/>
          <w:sz w:val="24"/>
          <w:szCs w:val="24"/>
          <w:lang w:val="en-US" w:eastAsia="zh-Hans"/>
        </w:rPr>
      </w:pPr>
      <w:r>
        <w:rPr>
          <w:rFonts w:hint="default" w:ascii="Times Regular" w:hAnsi="Times Regular" w:cs="Times Regular" w:eastAsiaTheme="majorEastAsia"/>
          <w:b w:val="0"/>
          <w:bCs w:val="0"/>
          <w:sz w:val="24"/>
          <w:szCs w:val="24"/>
        </w:rPr>
        <w:t>M P BIRLA MILLENNIUM ART GALLERY</w:t>
      </w:r>
    </w:p>
    <w:p>
      <w:pPr>
        <w:spacing w:line="360" w:lineRule="auto"/>
        <w:jc w:val="center"/>
        <w:rPr>
          <w:rFonts w:hint="default" w:ascii="Times Bold" w:hAnsi="Times Bold" w:cs="Times Bold" w:eastAsiaTheme="majorEastAsia"/>
          <w:b w:val="0"/>
          <w:bCs w:val="0"/>
          <w:sz w:val="24"/>
          <w:szCs w:val="24"/>
          <w:lang w:val="en-US" w:eastAsia="zh-Hans"/>
        </w:rPr>
      </w:pPr>
      <w:r>
        <w:rPr>
          <w:rFonts w:hint="default" w:ascii="Times Bold" w:hAnsi="Times Bold" w:cs="Times Bold" w:eastAsiaTheme="majorEastAsia"/>
          <w:b w:val="0"/>
          <w:bCs w:val="0"/>
          <w:sz w:val="24"/>
          <w:szCs w:val="24"/>
          <w:lang w:eastAsia="zh-Hans"/>
        </w:rPr>
        <w:t>E</w:t>
      </w:r>
      <w:r>
        <w:rPr>
          <w:rFonts w:hint="default" w:ascii="Times Bold" w:hAnsi="Times Bold" w:cs="Times Bold" w:eastAsiaTheme="majorEastAsia"/>
          <w:b w:val="0"/>
          <w:bCs w:val="0"/>
          <w:sz w:val="24"/>
          <w:szCs w:val="24"/>
          <w:lang w:val="en-US" w:eastAsia="zh-Hans"/>
        </w:rPr>
        <w:t>xhibition reception</w:t>
      </w:r>
    </w:p>
    <w:p>
      <w:pPr>
        <w:spacing w:line="360" w:lineRule="auto"/>
        <w:jc w:val="center"/>
        <w:rPr>
          <w:rFonts w:hint="default" w:ascii="Times Regular" w:hAnsi="Times Regular" w:cs="Times Regular" w:eastAsiaTheme="majorEastAsia"/>
          <w:b w:val="0"/>
          <w:bCs w:val="0"/>
          <w:sz w:val="24"/>
          <w:szCs w:val="24"/>
          <w:lang w:val="en-US" w:eastAsia="zh-Hans"/>
        </w:rPr>
      </w:pPr>
      <w:r>
        <w:rPr>
          <w:rFonts w:hint="default" w:ascii="Times Regular" w:hAnsi="Times Regular" w:cs="Times Regular" w:eastAsiaTheme="majorEastAsia"/>
          <w:b w:val="0"/>
          <w:bCs w:val="0"/>
          <w:sz w:val="24"/>
          <w:szCs w:val="24"/>
          <w:lang w:val="en-US" w:eastAsia="zh-Hans"/>
        </w:rPr>
        <w:t>16:00, March 15, 2023 (Greenwich Mean Time)</w:t>
      </w:r>
    </w:p>
    <w:p>
      <w:pPr>
        <w:spacing w:line="360" w:lineRule="auto"/>
        <w:jc w:val="center"/>
        <w:rPr>
          <w:rFonts w:hint="default" w:ascii="Times Regular" w:hAnsi="Times Regular" w:cs="Times Regular" w:eastAsiaTheme="majorEastAsia"/>
          <w:b w:val="0"/>
          <w:bCs w:val="0"/>
          <w:sz w:val="24"/>
          <w:szCs w:val="24"/>
          <w:lang w:val="en-US" w:eastAsia="zh-Hans"/>
        </w:rPr>
      </w:pPr>
      <w:r>
        <w:rPr>
          <w:rFonts w:hint="default" w:ascii="Times Regular" w:hAnsi="Times Regular" w:cs="Times Regular" w:eastAsiaTheme="majorEastAsia"/>
          <w:b w:val="0"/>
          <w:bCs w:val="0"/>
          <w:sz w:val="24"/>
          <w:szCs w:val="24"/>
          <w:lang w:eastAsia="zh-Hans"/>
        </w:rPr>
        <w:t>E</w:t>
      </w:r>
      <w:r>
        <w:rPr>
          <w:rFonts w:hint="default" w:ascii="Times Regular" w:hAnsi="Times Regular" w:cs="Times Regular" w:eastAsiaTheme="majorEastAsia"/>
          <w:b w:val="0"/>
          <w:bCs w:val="0"/>
          <w:sz w:val="24"/>
          <w:szCs w:val="24"/>
          <w:lang w:val="en-US" w:eastAsia="zh-Hans"/>
        </w:rPr>
        <w:t>xhibition time</w:t>
      </w:r>
    </w:p>
    <w:p>
      <w:pPr>
        <w:spacing w:line="360" w:lineRule="auto"/>
        <w:jc w:val="center"/>
        <w:rPr>
          <w:rFonts w:hint="default" w:ascii="Times Regular" w:hAnsi="Times Regular" w:cs="Times Regular" w:eastAsiaTheme="majorEastAsia"/>
          <w:b w:val="0"/>
          <w:bCs w:val="0"/>
          <w:sz w:val="24"/>
          <w:szCs w:val="24"/>
          <w:lang w:val="en-US" w:eastAsia="zh-Hans"/>
        </w:rPr>
      </w:pPr>
      <w:r>
        <w:rPr>
          <w:rFonts w:hint="default" w:ascii="Times Regular" w:hAnsi="Times Regular" w:cs="Times Regular" w:eastAsiaTheme="majorEastAsia"/>
          <w:b w:val="0"/>
          <w:bCs w:val="0"/>
          <w:sz w:val="24"/>
          <w:szCs w:val="24"/>
          <w:lang w:val="en-US" w:eastAsia="zh-Hans"/>
        </w:rPr>
        <w:t>March 15-21, 2023</w:t>
      </w:r>
    </w:p>
    <w:p>
      <w:pPr>
        <w:spacing w:line="360" w:lineRule="auto"/>
        <w:jc w:val="center"/>
        <w:rPr>
          <w:rFonts w:hint="default" w:ascii="Times Regular" w:hAnsi="Times Regular" w:cs="Times Regular" w:eastAsiaTheme="majorEastAsia"/>
          <w:b w:val="0"/>
          <w:bCs w:val="0"/>
          <w:sz w:val="24"/>
          <w:szCs w:val="24"/>
          <w:lang w:val="en-US" w:eastAsia="zh-Hans"/>
        </w:rPr>
      </w:pPr>
      <w:r>
        <w:rPr>
          <w:rFonts w:hint="default" w:ascii="Times Regular" w:hAnsi="Times Regular" w:cs="Times Regular" w:eastAsiaTheme="majorEastAsia"/>
          <w:b w:val="0"/>
          <w:bCs w:val="0"/>
          <w:sz w:val="24"/>
          <w:szCs w:val="24"/>
          <w:lang w:val="en-US" w:eastAsia="zh-Hans"/>
        </w:rPr>
        <w:t>Exhibition address</w:t>
      </w:r>
    </w:p>
    <w:p>
      <w:pPr>
        <w:spacing w:line="360" w:lineRule="auto"/>
        <w:jc w:val="center"/>
        <w:rPr>
          <w:rFonts w:hint="default" w:ascii="Times Regular" w:hAnsi="Times Regular" w:cs="Times Regular" w:eastAsiaTheme="majorEastAsia"/>
          <w:b w:val="0"/>
          <w:bCs w:val="0"/>
          <w:sz w:val="24"/>
          <w:szCs w:val="24"/>
          <w:lang w:val="en-US" w:eastAsia="zh-Hans"/>
        </w:rPr>
      </w:pPr>
      <w:r>
        <w:rPr>
          <w:rFonts w:hint="default" w:ascii="Times Regular" w:hAnsi="Times Regular" w:cs="Times Regular" w:eastAsiaTheme="majorEastAsia"/>
          <w:b w:val="0"/>
          <w:bCs w:val="0"/>
          <w:sz w:val="24"/>
          <w:szCs w:val="24"/>
          <w:lang w:val="en-US" w:eastAsia="zh-Hans"/>
        </w:rPr>
        <w:t>4A Castletown Road West Kensington</w:t>
      </w:r>
      <w:r>
        <w:rPr>
          <w:rFonts w:hint="default" w:ascii="Times Regular" w:hAnsi="Times Regular" w:cs="Times Regular" w:eastAsiaTheme="majorEastAsia"/>
          <w:b w:val="0"/>
          <w:bCs w:val="0"/>
          <w:sz w:val="24"/>
          <w:szCs w:val="24"/>
          <w:lang w:eastAsia="zh-Hans"/>
        </w:rPr>
        <w:t xml:space="preserve"> </w:t>
      </w:r>
      <w:r>
        <w:rPr>
          <w:rFonts w:hint="default" w:ascii="Times Regular" w:hAnsi="Times Regular" w:cs="Times Regular" w:eastAsiaTheme="majorEastAsia"/>
          <w:b w:val="0"/>
          <w:bCs w:val="0"/>
          <w:sz w:val="24"/>
          <w:szCs w:val="24"/>
          <w:lang w:val="en-US" w:eastAsia="zh-Hans"/>
        </w:rPr>
        <w:t>London W14 9HE</w:t>
      </w:r>
      <w:r>
        <w:rPr>
          <w:rFonts w:hint="default" w:ascii="Times Regular" w:hAnsi="Times Regular" w:cs="Times Regular" w:eastAsiaTheme="majorEastAsia"/>
          <w:b w:val="0"/>
          <w:bCs w:val="0"/>
          <w:sz w:val="24"/>
          <w:szCs w:val="24"/>
          <w:lang w:val="en-US" w:eastAsia="zh-Hans"/>
        </w:rPr>
        <w:br w:type="textWrapping"/>
      </w:r>
    </w:p>
    <w:p>
      <w:pPr>
        <w:spacing w:line="360" w:lineRule="auto"/>
        <w:jc w:val="center"/>
        <w:rPr>
          <w:rFonts w:hint="eastAsia" w:ascii="Times Regular" w:hAnsi="Times Regular" w:cs="Times Regular" w:eastAsiaTheme="majorEastAsia"/>
          <w:b/>
          <w:bCs/>
          <w:sz w:val="24"/>
          <w:szCs w:val="24"/>
          <w:lang w:val="en-US" w:eastAsia="zh-Hans"/>
        </w:rPr>
      </w:pPr>
      <w:r>
        <w:rPr>
          <w:rFonts w:hint="default" w:ascii="Times Regular" w:hAnsi="Times Regular" w:cs="Times Regular" w:eastAsiaTheme="majorEastAsia"/>
          <w:b/>
          <w:bCs/>
          <w:sz w:val="24"/>
          <w:szCs w:val="24"/>
          <w:lang w:eastAsia="zh-Hans"/>
        </w:rPr>
        <w:t>C</w:t>
      </w:r>
      <w:r>
        <w:rPr>
          <w:rFonts w:hint="eastAsia" w:ascii="Times Regular" w:hAnsi="Times Regular" w:cs="Times Regular" w:eastAsiaTheme="majorEastAsia"/>
          <w:b/>
          <w:bCs/>
          <w:sz w:val="24"/>
          <w:szCs w:val="24"/>
          <w:lang w:val="en-US" w:eastAsia="zh-Hans"/>
        </w:rPr>
        <w:t>urator</w:t>
      </w:r>
    </w:p>
    <w:p>
      <w:pPr>
        <w:spacing w:line="360" w:lineRule="auto"/>
        <w:jc w:val="center"/>
        <w:rPr>
          <w:rFonts w:hint="default" w:ascii="Times Regular" w:hAnsi="Times Regular" w:cs="Times Regular" w:eastAsiaTheme="majorEastAsia"/>
          <w:b w:val="0"/>
          <w:bCs w:val="0"/>
          <w:sz w:val="24"/>
          <w:szCs w:val="24"/>
          <w:lang w:eastAsia="zh-Hans"/>
        </w:rPr>
      </w:pPr>
      <w:r>
        <w:rPr>
          <w:rFonts w:hint="default" w:ascii="Times Regular" w:hAnsi="Times Regular" w:cs="Times Regular" w:eastAsiaTheme="majorEastAsia"/>
          <w:b w:val="0"/>
          <w:bCs w:val="0"/>
          <w:sz w:val="24"/>
          <w:szCs w:val="24"/>
          <w:lang w:eastAsia="zh-Hans"/>
        </w:rPr>
        <w:t>Xi Wang /Yue Yin / Wuchao Feng</w:t>
      </w:r>
    </w:p>
    <w:p>
      <w:pPr>
        <w:spacing w:line="360" w:lineRule="auto"/>
        <w:jc w:val="center"/>
        <w:rPr>
          <w:rFonts w:hint="default" w:ascii="Times Regular" w:hAnsi="Times Regular" w:cs="Times Regular" w:eastAsiaTheme="majorEastAsia"/>
          <w:b w:val="0"/>
          <w:bCs w:val="0"/>
          <w:sz w:val="24"/>
          <w:szCs w:val="24"/>
          <w:lang w:eastAsia="zh-Hans"/>
        </w:rPr>
      </w:pPr>
    </w:p>
    <w:p>
      <w:pPr>
        <w:spacing w:line="360" w:lineRule="auto"/>
        <w:jc w:val="left"/>
        <w:rPr>
          <w:rFonts w:hint="eastAsia" w:asciiTheme="majorEastAsia" w:hAnsiTheme="majorEastAsia" w:eastAsiaTheme="majorEastAsia" w:cstheme="majorEastAsia"/>
          <w:b w:val="0"/>
          <w:bCs w:val="0"/>
          <w:sz w:val="24"/>
          <w:szCs w:val="24"/>
          <w:lang w:eastAsia="zh-Hans"/>
        </w:rPr>
      </w:pPr>
    </w:p>
    <w:p>
      <w:pPr>
        <w:spacing w:line="360" w:lineRule="auto"/>
        <w:jc w:val="left"/>
        <w:rPr>
          <w:rFonts w:hint="eastAsia" w:asciiTheme="majorEastAsia" w:hAnsiTheme="majorEastAsia" w:eastAsiaTheme="majorEastAsia" w:cstheme="majorEastAsia"/>
          <w:b w:val="0"/>
          <w:bCs w:val="0"/>
          <w:sz w:val="24"/>
          <w:szCs w:val="24"/>
          <w:lang w:eastAsia="zh-Hans"/>
        </w:rPr>
      </w:pPr>
    </w:p>
    <w:p>
      <w:pPr>
        <w:spacing w:line="360" w:lineRule="auto"/>
        <w:jc w:val="left"/>
        <w:rPr>
          <w:rFonts w:hint="eastAsia" w:ascii="Times Regular" w:hAnsi="Times Regular" w:cs="Times Regular" w:eastAsiaTheme="majorEastAsia"/>
          <w:b/>
          <w:bCs/>
          <w:sz w:val="24"/>
          <w:szCs w:val="24"/>
          <w:lang w:val="en-US" w:eastAsia="zh-Hans"/>
        </w:rPr>
      </w:pPr>
      <w:r>
        <w:rPr>
          <w:rFonts w:hint="eastAsia" w:ascii="Times Regular" w:hAnsi="Times Regular" w:cs="Times Regular" w:eastAsiaTheme="majorEastAsia"/>
          <w:b/>
          <w:bCs/>
          <w:sz w:val="24"/>
          <w:szCs w:val="24"/>
          <w:lang w:val="en-US" w:eastAsia="zh-Hans"/>
        </w:rPr>
        <w:t>The final selection of participating artists in the global public selection</w:t>
      </w:r>
    </w:p>
    <w:p>
      <w:pPr>
        <w:spacing w:line="360" w:lineRule="auto"/>
        <w:jc w:val="left"/>
        <w:rPr>
          <w:rFonts w:hint="default" w:ascii="Times Regular" w:hAnsi="Times Regular" w:cs="Times Regular" w:eastAsiaTheme="majorEastAsia"/>
          <w:b w:val="0"/>
          <w:bCs w:val="0"/>
          <w:sz w:val="24"/>
          <w:szCs w:val="24"/>
          <w:lang w:val="en-US" w:eastAsia="zh-Hans"/>
        </w:rPr>
      </w:pPr>
      <w:r>
        <w:rPr>
          <w:rFonts w:hint="default" w:ascii="Times Regular" w:hAnsi="Times Regular" w:cs="Times Regular" w:eastAsiaTheme="majorEastAsia"/>
          <w:b w:val="0"/>
          <w:bCs w:val="0"/>
          <w:sz w:val="24"/>
          <w:szCs w:val="24"/>
          <w:lang w:eastAsia="zh-Hans"/>
        </w:rPr>
        <w:t xml:space="preserve">Prasad Beaven / Yan Chen / Xiangyu Dong / Chun Han / Phil Hohn / Mack Gingles / Yizhu Gong / Stacy Isenbarger / Xiaotong Jiang / Saruha Kilaru / Danlei Kong / Steve Kong / </w:t>
      </w:r>
      <w:r>
        <w:rPr>
          <w:rFonts w:hint="default" w:ascii="Times Regular" w:hAnsi="Times Regular" w:cs="Times Regular" w:eastAsiaTheme="majorEastAsia"/>
          <w:b w:val="0"/>
          <w:bCs w:val="0"/>
          <w:sz w:val="24"/>
          <w:szCs w:val="24"/>
          <w:lang w:val="en-US" w:eastAsia="zh-Hans"/>
        </w:rPr>
        <w:t>Francesca Miotto</w:t>
      </w:r>
      <w:r>
        <w:rPr>
          <w:rFonts w:hint="default" w:ascii="Times Regular" w:hAnsi="Times Regular" w:cs="Times Regular" w:eastAsiaTheme="majorEastAsia"/>
          <w:b w:val="0"/>
          <w:bCs w:val="0"/>
          <w:sz w:val="24"/>
          <w:szCs w:val="24"/>
          <w:lang w:eastAsia="zh-Hans"/>
        </w:rPr>
        <w:t xml:space="preserve"> / Giulia Simeoni / Josh Spindler / Annie Trevorah / Yijuan Wang / Zhuo Yao / Yuyi</w:t>
      </w:r>
    </w:p>
    <w:p>
      <w:pPr>
        <w:spacing w:line="360" w:lineRule="auto"/>
        <w:jc w:val="center"/>
        <w:rPr>
          <w:rFonts w:hint="eastAsia"/>
          <w:lang w:val="en-US" w:eastAsia="zh-Hans"/>
        </w:rPr>
      </w:pPr>
    </w:p>
    <w:p>
      <w:pPr>
        <w:spacing w:line="360" w:lineRule="auto"/>
        <w:jc w:val="both"/>
        <w:rPr>
          <w:rFonts w:hint="default" w:ascii="Times Regular" w:hAnsi="Times Regular" w:cs="Times Regular" w:eastAsiaTheme="majorEastAsia"/>
          <w:b w:val="0"/>
          <w:bCs w:val="0"/>
          <w:sz w:val="24"/>
          <w:szCs w:val="24"/>
          <w:lang w:eastAsia="zh-Han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Verdana">
    <w:panose1 w:val="020B0604030504040204"/>
    <w:charset w:val="00"/>
    <w:family w:val="auto"/>
    <w:pitch w:val="default"/>
    <w:sig w:usb0="A10006FF" w:usb1="4000205B" w:usb2="00000010" w:usb3="00000000" w:csb0="2000019F" w:csb1="00000000"/>
  </w:font>
  <w:font w:name="Arial">
    <w:panose1 w:val="020B0704020202020204"/>
    <w:charset w:val="00"/>
    <w:family w:val="swiss"/>
    <w:pitch w:val="default"/>
    <w:sig w:usb0="E0002AFF" w:usb1="C0007843" w:usb2="00000009" w:usb3="00000000" w:csb0="400001FF" w:csb1="FFFF0000"/>
  </w:font>
  <w:font w:name="宋体-简">
    <w:panose1 w:val="02010800040101010101"/>
    <w:charset w:val="86"/>
    <w:family w:val="auto"/>
    <w:pitch w:val="default"/>
    <w:sig w:usb0="00000001" w:usb1="080F0000" w:usb2="00000000" w:usb3="00000000" w:csb0="00040000" w:csb1="00000000"/>
  </w:font>
  <w:font w:name="Arial Regular">
    <w:panose1 w:val="020B07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80000287" w:usb1="280F3C52" w:usb2="00000016" w:usb3="00000000" w:csb0="0004001F" w:csb1="00000000"/>
  </w:font>
  <w:font w:name="PingFang SC Regular">
    <w:panose1 w:val="020B0400000000000000"/>
    <w:charset w:val="86"/>
    <w:family w:val="auto"/>
    <w:pitch w:val="default"/>
    <w:sig w:usb0="A00002FF" w:usb1="7ACFFDFB" w:usb2="00000017" w:usb3="00000000" w:csb0="00040001" w:csb1="00000000"/>
  </w:font>
  <w:font w:name="Times Regular">
    <w:panose1 w:val="00000500000000020000"/>
    <w:charset w:val="00"/>
    <w:family w:val="auto"/>
    <w:pitch w:val="default"/>
    <w:sig w:usb0="E00002FF" w:usb1="5000205A" w:usb2="00000000" w:usb3="00000000" w:csb0="2000019F" w:csb1="4F010000"/>
  </w:font>
  <w:font w:name="Times Bold">
    <w:panose1 w:val="00000500000000020000"/>
    <w:charset w:val="00"/>
    <w:family w:val="auto"/>
    <w:pitch w:val="default"/>
    <w:sig w:usb0="E00002FF" w:usb1="5000205A" w:usb2="00000000" w:usb3="00000000" w:csb0="2000019F" w:csb1="4F010000"/>
  </w:font>
  <w:font w:name="Times">
    <w:panose1 w:val="00000500000000020000"/>
    <w:charset w:val="00"/>
    <w:family w:val="auto"/>
    <w:pitch w:val="default"/>
    <w:sig w:usb0="E00002FF" w:usb1="5000205A" w:usb2="00000000" w:usb3="00000000" w:csb0="2000019F" w:csb1="4F010000"/>
  </w:font>
  <w:font w:name="Times New Roman Regular">
    <w:panose1 w:val="02020803070505020304"/>
    <w:charset w:val="00"/>
    <w:family w:val="auto"/>
    <w:pitch w:val="default"/>
    <w:sig w:usb0="E0002AEF" w:usb1="C0007841" w:usb2="00000009" w:usb3="00000000" w:csb0="400001FF" w:csb1="FFFF0000"/>
  </w:font>
  <w:font w:name="Rethinker">
    <w:panose1 w:val="02000500000000000000"/>
    <w:charset w:val="00"/>
    <w:family w:val="auto"/>
    <w:pitch w:val="default"/>
    <w:sig w:usb0="00000003" w:usb1="10000000" w:usb2="00000000" w:usb3="00000000" w:csb0="00000001" w:csb1="00000000"/>
  </w:font>
  <w:font w:name="Poppins">
    <w:altName w:val="苹方-简"/>
    <w:panose1 w:val="00000000000000000000"/>
    <w:charset w:val="00"/>
    <w:family w:val="auto"/>
    <w:pitch w:val="default"/>
    <w:sig w:usb0="00000000" w:usb1="00000000" w:usb2="00000000" w:usb3="00000000" w:csb0="00000000" w:csb1="00000000"/>
  </w:font>
  <w:font w:name="儷宋 Pro">
    <w:panose1 w:val="02020300000000000000"/>
    <w:charset w:val="88"/>
    <w:family w:val="auto"/>
    <w:pitch w:val="default"/>
    <w:sig w:usb0="80000001" w:usb1="28091800" w:usb2="00000016" w:usb3="00000000" w:csb0="00100000" w:csb1="00000000"/>
  </w:font>
  <w:font w:name="DengXian">
    <w:altName w:val="汉仪中等线KW"/>
    <w:panose1 w:val="02010600030101010101"/>
    <w:charset w:val="86"/>
    <w:family w:val="auto"/>
    <w:pitch w:val="default"/>
    <w:sig w:usb0="00000000" w:usb1="00000000" w:usb2="00000016" w:usb3="00000000" w:csb0="0004000F" w:csb1="00000000"/>
  </w:font>
  <w:font w:name="Microsoft YaHei">
    <w:altName w:val="汉仪旗黑"/>
    <w:panose1 w:val="020B0503020204020204"/>
    <w:charset w:val="86"/>
    <w:family w:val="swiss"/>
    <w:pitch w:val="default"/>
    <w:sig w:usb0="00000000" w:usb1="00000000" w:usb2="00000016" w:usb3="00000000" w:csb0="0004001F" w:csb1="00000000"/>
  </w:font>
  <w:font w:name="Helvetica">
    <w:panose1 w:val="00000000000000000000"/>
    <w:charset w:val="00"/>
    <w:family w:val="auto"/>
    <w:pitch w:val="default"/>
    <w:sig w:usb0="E00002FF" w:usb1="5000785B" w:usb2="00000000" w:usb3="00000000" w:csb0="2000019F" w:csb1="4F010000"/>
  </w:font>
  <w:font w:name="DengXian Light">
    <w:altName w:val="汉仪中等线KW"/>
    <w:panose1 w:val="02010600030101010101"/>
    <w:charset w:val="86"/>
    <w:family w:val="auto"/>
    <w:pitch w:val="default"/>
    <w:sig w:usb0="00000000" w:usb1="00000000" w:usb2="00000016" w:usb3="00000000" w:csb0="0004000F" w:csb1="00000000"/>
  </w:font>
  <w:font w:name="Calibri Light">
    <w:altName w:val="Helvetica Neue"/>
    <w:panose1 w:val="020F0302020204030204"/>
    <w:charset w:val="00"/>
    <w:family w:val="swiss"/>
    <w:pitch w:val="default"/>
    <w:sig w:usb0="00000000" w:usb1="00000000" w:usb2="00000009" w:usb3="00000000" w:csb0="000001F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汉仪旗黑">
    <w:panose1 w:val="00020600040101010101"/>
    <w:charset w:val="86"/>
    <w:family w:val="auto"/>
    <w:pitch w:val="default"/>
    <w:sig w:usb0="A00002BF" w:usb1="1ACF7CFA" w:usb2="00000016" w:usb3="00000000" w:csb0="0004009F" w:csb1="DFD70000"/>
  </w:font>
  <w:font w:name="Times Italic">
    <w:panose1 w:val="00000500000000020000"/>
    <w:charset w:val="00"/>
    <w:family w:val="auto"/>
    <w:pitch w:val="default"/>
    <w:sig w:usb0="E00002FF" w:usb1="5000205A" w:usb2="00000000" w:usb3="00000000" w:csb0="2000019F" w:csb1="4F010000"/>
  </w:font>
  <w:font w:name="Times Bold Italic">
    <w:panose1 w:val="00000500000000020000"/>
    <w:charset w:val="00"/>
    <w:family w:val="auto"/>
    <w:pitch w:val="default"/>
    <w:sig w:usb0="E00002FF" w:usb1="5000205A" w:usb2="00000000" w:usb3="00000000" w:csb0="2000019F" w:csb1="4F010000"/>
  </w:font>
  <w:font w:name="Open Sans">
    <w:altName w:val="苹方-简"/>
    <w:panose1 w:val="00000000000000000000"/>
    <w:charset w:val="00"/>
    <w:family w:val="auto"/>
    <w:pitch w:val="default"/>
    <w:sig w:usb0="00000000" w:usb1="00000000" w:usb2="00000000" w:usb3="00000000" w:csb0="00000000" w:csb1="00000000"/>
  </w:font>
  <w:font w:name="PingFang SC Semibold">
    <w:panose1 w:val="020B0400000000000000"/>
    <w:charset w:val="86"/>
    <w:family w:val="auto"/>
    <w:pitch w:val="default"/>
    <w:sig w:usb0="A00002FF" w:usb1="7ACFFDFB" w:usb2="00000017" w:usb3="00000000" w:csb0="00040001" w:csb1="00000000"/>
  </w:font>
  <w:font w:name="Roboto">
    <w:altName w:val="苹方-简"/>
    <w:panose1 w:val="00000000000000000000"/>
    <w:charset w:val="00"/>
    <w:family w:val="auto"/>
    <w:pitch w:val="default"/>
    <w:sig w:usb0="00000000" w:usb1="00000000" w:usb2="00000000" w:usb3="00000000" w:csb0="00000000" w:csb1="00000000"/>
  </w:font>
  <w:font w:name="微软雅黑">
    <w:altName w:val="汉仪旗黑"/>
    <w:panose1 w:val="00000000000000000000"/>
    <w:charset w:val="00"/>
    <w:family w:val="auto"/>
    <w:pitch w:val="default"/>
    <w:sig w:usb0="00000000" w:usb1="00000000" w:usb2="00000000" w:usb3="00000000" w:csb0="00000000" w:csb1="00000000"/>
  </w:font>
  <w:font w:name="Dellamonde">
    <w:panose1 w:val="02000500000000000000"/>
    <w:charset w:val="00"/>
    <w:family w:val="auto"/>
    <w:pitch w:val="default"/>
    <w:sig w:usb0="00000003" w:usb1="10000000" w:usb2="00000000" w:usb3="00000000" w:csb0="00000001" w:csb1="00000000"/>
  </w:font>
  <w:font w:name="Arizonia">
    <w:panose1 w:val="02000507060000020003"/>
    <w:charset w:val="00"/>
    <w:family w:val="auto"/>
    <w:pitch w:val="default"/>
    <w:sig w:usb0="8000002F" w:usb1="5000004A" w:usb2="00000000" w:usb3="00000000" w:csb0="00000001" w:csb1="00000000"/>
  </w:font>
  <w:font w:name="八大山人 V2007">
    <w:panose1 w:val="02000600000000000000"/>
    <w:charset w:val="86"/>
    <w:family w:val="auto"/>
    <w:pitch w:val="default"/>
    <w:sig w:usb0="FFFFFFFF" w:usb1="E9FFFFFF" w:usb2="0000003F" w:usb3="00000000" w:csb0="603F00FF" w:csb1="FFFF0000"/>
  </w:font>
  <w:font w:name="华文行楷">
    <w:panose1 w:val="02010800040101010101"/>
    <w:charset w:val="86"/>
    <w:family w:val="auto"/>
    <w:pitch w:val="default"/>
    <w:sig w:usb0="00000001" w:usb1="080F0000" w:usb2="00000000" w:usb3="00000000" w:csb0="00040000" w:csb1="00000000"/>
  </w:font>
  <w:font w:name="!Y2KBUG">
    <w:panose1 w:val="00000400000000000000"/>
    <w:charset w:val="00"/>
    <w:family w:val="auto"/>
    <w:pitch w:val="default"/>
    <w:sig w:usb0="00000003" w:usb1="00000000" w:usb2="00000000" w:usb3="00000000" w:csb0="00000001" w:csb1="00000000"/>
  </w:font>
  <w:font w:name="Melinda Rosalie">
    <w:panose1 w:val="02000600000000000000"/>
    <w:charset w:val="00"/>
    <w:family w:val="auto"/>
    <w:pitch w:val="default"/>
    <w:sig w:usb0="00000003" w:usb1="10000000" w:usb2="00000000" w:usb3="00000000" w:csb0="00000001" w:csb1="00000000"/>
  </w:font>
  <w:font w:name="-webkit-standard">
    <w:altName w:val="苹方-简"/>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7E0"/>
    <w:rsid w:val="00017C07"/>
    <w:rsid w:val="000D29D7"/>
    <w:rsid w:val="001417F9"/>
    <w:rsid w:val="0016610B"/>
    <w:rsid w:val="00184509"/>
    <w:rsid w:val="001D4E08"/>
    <w:rsid w:val="0039494F"/>
    <w:rsid w:val="003D14B5"/>
    <w:rsid w:val="003D29B1"/>
    <w:rsid w:val="00414F42"/>
    <w:rsid w:val="00444F8D"/>
    <w:rsid w:val="00484E09"/>
    <w:rsid w:val="00486C0E"/>
    <w:rsid w:val="004C54CD"/>
    <w:rsid w:val="004F5A11"/>
    <w:rsid w:val="00524593"/>
    <w:rsid w:val="00554092"/>
    <w:rsid w:val="00562594"/>
    <w:rsid w:val="005A7749"/>
    <w:rsid w:val="005E7BCE"/>
    <w:rsid w:val="00614868"/>
    <w:rsid w:val="00651056"/>
    <w:rsid w:val="00697117"/>
    <w:rsid w:val="006B2493"/>
    <w:rsid w:val="006C6839"/>
    <w:rsid w:val="006C7816"/>
    <w:rsid w:val="006F4056"/>
    <w:rsid w:val="00735D38"/>
    <w:rsid w:val="00762CDC"/>
    <w:rsid w:val="00794674"/>
    <w:rsid w:val="007C1C76"/>
    <w:rsid w:val="007C4891"/>
    <w:rsid w:val="007D6432"/>
    <w:rsid w:val="007F0FE5"/>
    <w:rsid w:val="008B363D"/>
    <w:rsid w:val="00901A72"/>
    <w:rsid w:val="00922EC2"/>
    <w:rsid w:val="00A247E0"/>
    <w:rsid w:val="00A50CB8"/>
    <w:rsid w:val="00AE5F15"/>
    <w:rsid w:val="00B50699"/>
    <w:rsid w:val="00B957FB"/>
    <w:rsid w:val="00C86F12"/>
    <w:rsid w:val="00D03919"/>
    <w:rsid w:val="00D870AF"/>
    <w:rsid w:val="00DB6155"/>
    <w:rsid w:val="00E87676"/>
    <w:rsid w:val="00EE2AE4"/>
    <w:rsid w:val="00F16EB6"/>
    <w:rsid w:val="00F5124B"/>
    <w:rsid w:val="00F87459"/>
    <w:rsid w:val="00FE6BFB"/>
    <w:rsid w:val="0FFE10F0"/>
    <w:rsid w:val="2EB63209"/>
    <w:rsid w:val="35D35942"/>
    <w:rsid w:val="3BF74B95"/>
    <w:rsid w:val="3BFF6964"/>
    <w:rsid w:val="3F7F17B4"/>
    <w:rsid w:val="3FFFBE62"/>
    <w:rsid w:val="499F2DD6"/>
    <w:rsid w:val="4EED18AE"/>
    <w:rsid w:val="4FBBEFD0"/>
    <w:rsid w:val="4FCD2B0B"/>
    <w:rsid w:val="4FFA1BE7"/>
    <w:rsid w:val="517FBD55"/>
    <w:rsid w:val="555FFCE0"/>
    <w:rsid w:val="5B157605"/>
    <w:rsid w:val="5B720816"/>
    <w:rsid w:val="5F4D056D"/>
    <w:rsid w:val="5FFBBA06"/>
    <w:rsid w:val="62BB8727"/>
    <w:rsid w:val="672F2B61"/>
    <w:rsid w:val="6CFF662D"/>
    <w:rsid w:val="6DDB580A"/>
    <w:rsid w:val="6EF27E9C"/>
    <w:rsid w:val="6EFBE777"/>
    <w:rsid w:val="6FDB1162"/>
    <w:rsid w:val="6FE92F7F"/>
    <w:rsid w:val="6FFF88C1"/>
    <w:rsid w:val="73D75E17"/>
    <w:rsid w:val="75CFF286"/>
    <w:rsid w:val="76FFC29A"/>
    <w:rsid w:val="79DA4F48"/>
    <w:rsid w:val="7BF79921"/>
    <w:rsid w:val="7D7359DE"/>
    <w:rsid w:val="7DFB803E"/>
    <w:rsid w:val="7EBABFE0"/>
    <w:rsid w:val="7EBD1340"/>
    <w:rsid w:val="7EFE34B0"/>
    <w:rsid w:val="7F573955"/>
    <w:rsid w:val="7F7F7157"/>
    <w:rsid w:val="7F9BE9AD"/>
    <w:rsid w:val="7FC391C8"/>
    <w:rsid w:val="7FCD1D25"/>
    <w:rsid w:val="7FE7FDD2"/>
    <w:rsid w:val="7FFFF67F"/>
    <w:rsid w:val="9EF7DAFB"/>
    <w:rsid w:val="9FDF9B8A"/>
    <w:rsid w:val="AF1E1827"/>
    <w:rsid w:val="B75BA6CC"/>
    <w:rsid w:val="B9F75C31"/>
    <w:rsid w:val="BAF570A6"/>
    <w:rsid w:val="BBFF3F0E"/>
    <w:rsid w:val="BDFA6A2D"/>
    <w:rsid w:val="BEFF96C2"/>
    <w:rsid w:val="BFBF3082"/>
    <w:rsid w:val="BFDF4A15"/>
    <w:rsid w:val="BFFD5889"/>
    <w:rsid w:val="D1EFF8D5"/>
    <w:rsid w:val="D5ED71F6"/>
    <w:rsid w:val="D7F1CA68"/>
    <w:rsid w:val="DDEED1BD"/>
    <w:rsid w:val="DEF79975"/>
    <w:rsid w:val="DFFE3562"/>
    <w:rsid w:val="E2E2B075"/>
    <w:rsid w:val="E8E489D3"/>
    <w:rsid w:val="ED7BBD7F"/>
    <w:rsid w:val="EFDF04BA"/>
    <w:rsid w:val="F1CEECE1"/>
    <w:rsid w:val="F3BC7AEF"/>
    <w:rsid w:val="F67FF3D7"/>
    <w:rsid w:val="F7B8FBAC"/>
    <w:rsid w:val="F7F8C28A"/>
    <w:rsid w:val="F7FBF265"/>
    <w:rsid w:val="F7FF3500"/>
    <w:rsid w:val="F97E4F71"/>
    <w:rsid w:val="FAFFCCA5"/>
    <w:rsid w:val="FDD7DF6F"/>
    <w:rsid w:val="FDF764DF"/>
    <w:rsid w:val="FE9A8B84"/>
    <w:rsid w:val="FF7B01D7"/>
    <w:rsid w:val="FF7C6AE0"/>
    <w:rsid w:val="FF8D8BD3"/>
    <w:rsid w:val="FF979946"/>
    <w:rsid w:val="FF9CFCC3"/>
    <w:rsid w:val="FFCD16D7"/>
    <w:rsid w:val="FFFB361A"/>
    <w:rsid w:val="FFFBA6D4"/>
    <w:rsid w:val="FFFBE9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7"/>
    <w:unhideWhenUsed/>
    <w:qFormat/>
    <w:uiPriority w:val="99"/>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批注框文本 Char"/>
    <w:basedOn w:val="4"/>
    <w:link w:val="2"/>
    <w:semiHidden/>
    <w:qFormat/>
    <w:uiPriority w:val="99"/>
    <w:rPr>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Windsoft</Company>
  <Pages>6</Pages>
  <Words>443</Words>
  <Characters>2527</Characters>
  <Lines>21</Lines>
  <Paragraphs>5</Paragraphs>
  <ScaleCrop>false</ScaleCrop>
  <LinksUpToDate>false</LinksUpToDate>
  <CharactersWithSpaces>2965</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2017-12-30T17:06:00Z</dcterms:created>
  <dc:creator>xd</dc:creator>
  <cp:lastModifiedBy>wangxi</cp:lastModifiedBy>
  <dcterms:modified xsi:type="dcterms:W3CDTF">2023-03-11T14:58:37Z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