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widowControl/>
        <w:rPr>
          <w:rFonts w:ascii="Arial Narrow" w:hAnsi="Arial Narrow"/>
          <w:smallCaps/>
          <w:spacing w:val="40"/>
          <w:sz w:val="26"/>
          <w:lang w:val="it-IT"/>
        </w:rPr>
      </w:pPr>
    </w:p>
    <w:p>
      <w:pPr>
        <w:pStyle w:val="style4098"/>
        <w:widowControl/>
        <w:rPr>
          <w:rFonts w:ascii="Arial Narrow" w:hAnsi="Arial Narrow"/>
          <w:smallCaps/>
          <w:spacing w:val="40"/>
          <w:lang w:val="it-IT"/>
        </w:rPr>
      </w:pPr>
      <w:r>
        <w:rPr>
          <w:rFonts w:ascii="Arial Narrow" w:hAnsi="Arial Narrow"/>
          <w:noProof/>
          <w:sz w:val="16"/>
          <w:lang w:val="it-IT"/>
        </w:rPr>
        <w:drawing>
          <wp:inline distT="0" distR="0" distL="0" distB="0">
            <wp:extent cx="361950" cy="200025"/>
            <wp:effectExtent l="19050" t="0" r="0" b="0"/>
            <wp:docPr id="1026" name="Immagin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195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mallCaps/>
          <w:spacing w:val="40"/>
          <w:sz w:val="26"/>
          <w:lang w:val="it-IT"/>
        </w:rPr>
        <w:t xml:space="preserve"> FORMATO</w:t>
      </w:r>
      <w:r>
        <w:rPr>
          <w:rFonts w:ascii="Arial Narrow" w:hAnsi="Arial Narrow"/>
          <w:smallCaps/>
          <w:spacing w:val="40"/>
          <w:sz w:val="26"/>
          <w:lang w:val="it-IT"/>
        </w:rPr>
        <w:t xml:space="preserve"> </w:t>
      </w:r>
      <w:r>
        <w:rPr>
          <w:rFonts w:ascii="Arial Narrow" w:hAnsi="Arial Narrow"/>
          <w:smallCaps/>
          <w:spacing w:val="40"/>
          <w:sz w:val="26"/>
          <w:lang w:val="it-IT"/>
        </w:rPr>
        <w:t>EUROPEO CURRICULUM VITAE.</w:t>
      </w:r>
      <w:r>
        <w:rPr>
          <w:rFonts w:ascii="Arial Narrow" w:hAnsi="Arial Narrow"/>
          <w:smallCaps/>
          <w:spacing w:val="40"/>
          <w:sz w:val="26"/>
          <w:lang w:val="it-IT"/>
        </w:rPr>
        <w:t xml:space="preserve">          </w:t>
      </w:r>
    </w:p>
    <w:p>
      <w:pPr>
        <w:pStyle w:val="style4097"/>
        <w:rPr>
          <w:rFonts w:ascii="Arial Narrow" w:hAnsi="Arial Narrow"/>
          <w:lang w:val="it-IT"/>
        </w:rPr>
      </w:pPr>
    </w:p>
    <w:p>
      <w:pPr>
        <w:pStyle w:val="style0"/>
        <w:rPr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false" allowOverlap="true">
                      <wp:simplePos x="0" y="0"/>
                      <wp:positionH relativeFrom="page">
                        <wp:posOffset>2714625</wp:posOffset>
                      </wp:positionH>
                      <wp:positionV relativeFrom="page">
                        <wp:posOffset>1447800</wp:posOffset>
                      </wp:positionV>
                      <wp:extent cx="0" cy="10459085"/>
                      <wp:effectExtent l="9525" t="9525" r="9525" b="8890"/>
                      <wp:wrapNone/>
                      <wp:docPr id="1027" name="Line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10459085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7" filled="f" stroked="t" from="213.75pt,114.0pt" to="213.75pt,937.55pt" style="position:absolute;z-index: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        <v:fill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>
      <w:pPr>
        <w:pStyle w:val="style4097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40" w:after="40"/>
              <w:rPr>
                <w:rFonts w:ascii="Arial Narrow" w:hAnsi="Arial Narrow"/>
                <w:b w:val="false"/>
                <w:sz w:val="22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TASSONE AMANDA</w:t>
            </w:r>
          </w:p>
        </w:tc>
      </w:tr>
      <w:tr>
        <w:tblPrEx/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40" w:after="40"/>
              <w:rPr>
                <w:rFonts w:ascii="Arial Narrow" w:hAnsi="Arial Narrow"/>
                <w:b w:val="false"/>
                <w:sz w:val="22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Davoli Marina(</w:t>
            </w:r>
            <w:r>
              <w:t>Cz</w:t>
            </w:r>
            <w:r>
              <w:t>)</w:t>
            </w:r>
            <w:r>
              <w:t xml:space="preserve">Terza traversa Viale Kennedy </w:t>
            </w:r>
            <w:r>
              <w:t>(88060)</w:t>
            </w:r>
          </w:p>
        </w:tc>
      </w:tr>
      <w:tr>
        <w:tblPrEx/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40" w:after="40"/>
              <w:rPr>
                <w:rFonts w:ascii="Arial Narrow" w:hAnsi="Arial Narrow"/>
                <w:b w:val="false"/>
                <w:sz w:val="22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3892680217</w:t>
            </w:r>
          </w:p>
        </w:tc>
      </w:tr>
      <w:tr>
        <w:tblPrEx/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40" w:after="40"/>
              <w:rPr>
                <w:rFonts w:ascii="Arial Narrow" w:hAnsi="Arial Narrow"/>
                <w:b w:val="false"/>
                <w:sz w:val="22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0967-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71398</w:t>
            </w:r>
          </w:p>
        </w:tc>
      </w:tr>
      <w:tr>
        <w:tblPrEx/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40" w:after="40"/>
              <w:rPr>
                <w:rFonts w:ascii="Arial Narrow" w:hAnsi="Arial Narrow"/>
                <w:b w:val="false"/>
                <w:sz w:val="22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luna2887@hotmail.it</w:t>
            </w:r>
          </w:p>
        </w:tc>
      </w:tr>
    </w:tbl>
    <w:p>
      <w:pPr>
        <w:pStyle w:val="style4097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1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  <w:gridCol w:w="2943"/>
        <w:gridCol w:w="2943"/>
        <w:gridCol w:w="284"/>
        <w:gridCol w:w="7229"/>
      </w:tblGrid>
      <w:tr>
        <w:trPr>
          <w:trHeight w:val="1024" w:hRule="atLeast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Data di nascita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28/04/87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widowControl/>
              <w:spacing w:before="20" w:after="20"/>
              <w:rPr>
                <w:rFonts w:ascii="Arial Narrow" w:hAnsi="Arial Narrow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>
      <w:pPr>
        <w:pStyle w:val="style4097"/>
        <w:widowControl/>
        <w:spacing w:before="20" w:after="20"/>
        <w:rPr>
          <w:rFonts w:ascii="Arial Narrow" w:hAnsi="Arial Narrow"/>
          <w:sz w:val="10"/>
          <w:lang w:val="it-IT"/>
        </w:rPr>
      </w:pPr>
    </w:p>
    <w:p>
      <w:pPr>
        <w:pStyle w:val="style4097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1"/>
              <w:widowControl/>
              <w:spacing w:before="20" w:after="20"/>
              <w:rPr>
                <w:rFonts w:ascii="Arial Narrow" w:hAnsi="Arial Narrow"/>
                <w:b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>ESPERIENZA LAVORATIVA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7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1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Ottobre 2010-in corso Lavora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presso  una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galleria di Roma  Associazione culturale “HORTY LAMIANI” come assistente,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segretaria, curatrice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di mostre ,responsabile dell’ufficio stampa ,comunicazione  e amministrazione.</w:t>
            </w:r>
          </w:p>
          <w:p>
            <w:pPr>
              <w:pStyle w:val="style4101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Maggio 2011 –in corso Fotografa ufficiale della Radio Roma Art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fair Fiera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dell’arte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contemporanea,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presso il MACRO come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intervistatrice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,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archivio,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responsabile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 dell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’  amministrazione on-line.</w:t>
            </w:r>
          </w:p>
          <w:p>
            <w:pPr>
              <w:pStyle w:val="style4101"/>
              <w:widowControl/>
              <w:spacing w:before="20" w:after="20"/>
              <w:ind w:left="743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Organizzatrice di eventi di arte performativa e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musica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con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 “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The radio to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contemporary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art”, stage e tirocini presso il museo di arte contemporanea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MLAC,studi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d’artista.</w:t>
            </w:r>
          </w:p>
          <w:p>
            <w:pPr>
              <w:pStyle w:val="style4101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Novembre 2010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Assistente agli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organizzatori di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eventi e mostre presso l’Ippodromo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Capannelle,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Premio Yves Klein Roma.</w:t>
            </w:r>
          </w:p>
          <w:p>
            <w:pPr>
              <w:pStyle w:val="style4101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Giugno 2011 Responsabile della comunicazione    e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interviste sul blog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Garbage sulla Rivista Bit Culturali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.</w:t>
            </w:r>
          </w:p>
          <w:p>
            <w:pPr>
              <w:pStyle w:val="style4101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Settembre 2010 Aiuto regista di Nicola Pecora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, collaboratrice assistente all’ Università Lumsa, per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la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realizzazione di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un cortometraggio per il concorso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Tezenis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.</w:t>
            </w:r>
          </w:p>
          <w:p>
            <w:pPr>
              <w:pStyle w:val="style4101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Agosto 2010 Responsabile della comunicazione per l’arte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contemporanea Mostra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di Michelangelo Pistoletto “Il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DNA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del terzo paradiso” Parco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Scolacium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CZ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ed intervista sul quotidiano n°270 del 2 ottobre 2010.</w:t>
            </w:r>
          </w:p>
          <w:p>
            <w:pPr>
              <w:pStyle w:val="style4101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Ottobre 2011 lavora per la realizzazione del progetto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“ Globe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art”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per l’elaborazione delle locandine di diversi eventi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presso il Palazzo delle esposizio</w:t>
            </w:r>
            <w:r>
              <w:rPr>
                <w:rFonts w:ascii="Arial Narrow" w:hAnsi="Arial Narrow"/>
                <w:i w:val="false"/>
                <w:sz w:val="20"/>
                <w:lang w:val="en-US"/>
              </w:rPr>
              <w:t>ni G</w:t>
            </w:r>
            <w:r>
              <w:rPr>
                <w:rFonts w:ascii="Arial Narrow" w:hAnsi="Arial Narrow"/>
                <w:i w:val="false"/>
                <w:sz w:val="20"/>
                <w:lang w:val="en-US"/>
              </w:rPr>
              <w:t>N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AM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false"/>
                <w:sz w:val="20"/>
                <w:lang w:val="en-US"/>
              </w:rPr>
              <w:t xml:space="preserve">e famosi Musei </w:t>
            </w:r>
            <w:r>
              <w:rPr>
                <w:rFonts w:ascii="Arial Narrow" w:hAnsi="Arial Narrow"/>
                <w:i w:val="false"/>
                <w:sz w:val="20"/>
                <w:lang w:val="en-US"/>
              </w:rPr>
              <w:t>di Roma.</w:t>
            </w:r>
          </w:p>
          <w:p>
            <w:pPr>
              <w:pStyle w:val="style4101"/>
              <w:widowControl/>
              <w:spacing w:before="20" w:after="20"/>
              <w:ind w:left="743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</w:p>
          <w:p>
            <w:pPr>
              <w:pStyle w:val="style4101"/>
              <w:widowControl/>
              <w:spacing w:before="20" w:after="20"/>
              <w:jc w:val="left"/>
              <w:rPr>
                <w:rFonts w:ascii="Arial Narrow" w:hAnsi="Arial Narrow"/>
                <w:i w:val="false"/>
                <w:sz w:val="20"/>
                <w:lang w:val="it-IT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Arial Narrow" w:hAnsi="Arial Narrow"/>
          <w:szCs w:val="18"/>
        </w:rPr>
      </w:pPr>
      <w:r>
        <w:rPr>
          <w:rFonts w:ascii="Arial Narrow" w:hAnsi="Arial Narrow"/>
          <w:b/>
        </w:rPr>
        <w:t>ISTRUZIONE E FORMAZIONE</w:t>
      </w:r>
      <w:r>
        <w:rPr>
          <w:b/>
        </w:rPr>
        <w:t xml:space="preserve">     </w:t>
      </w:r>
      <w:r>
        <w:rPr>
          <w:b/>
        </w:rPr>
        <w:t xml:space="preserve">                                       </w:t>
      </w:r>
      <w:r>
        <w:rPr>
          <w:b/>
        </w:rPr>
        <w:t xml:space="preserve">  </w:t>
      </w:r>
      <w:r>
        <w:rPr>
          <w:b/>
        </w:rPr>
        <w:t xml:space="preserve">            </w:t>
      </w:r>
      <w:r>
        <w:rPr>
          <w:b/>
        </w:rPr>
        <w:t xml:space="preserve"> </w:t>
      </w:r>
      <w:r>
        <w:rPr>
          <w:rFonts w:ascii="Arial Narrow" w:hAnsi="Arial Narrow"/>
          <w:szCs w:val="18"/>
        </w:rPr>
        <w:t>Università degli studi La Sapienza - corso di laurea triennale</w:t>
      </w:r>
    </w:p>
    <w:p>
      <w:pPr>
        <w:pStyle w:val="style0"/>
        <w:jc w:val="right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  <w:szCs w:val="18"/>
        </w:rPr>
        <w:t>in</w:t>
      </w:r>
      <w:r>
        <w:rPr>
          <w:rFonts w:ascii="Arial Narrow" w:hAnsi="Arial Narrow"/>
          <w:szCs w:val="18"/>
        </w:rPr>
        <w:t xml:space="preserve"> scien</w:t>
      </w:r>
      <w:r>
        <w:rPr>
          <w:rFonts w:ascii="Arial Narrow" w:hAnsi="Arial Narrow"/>
          <w:szCs w:val="18"/>
        </w:rPr>
        <w:t xml:space="preserve">ze storico-artistiche. </w:t>
      </w:r>
    </w:p>
    <w:p>
      <w:pPr>
        <w:pStyle w:val="style0"/>
        <w:jc w:val="right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  <w:szCs w:val="18"/>
        </w:rPr>
        <w:t xml:space="preserve">Indirizzo </w:t>
      </w:r>
      <w:r>
        <w:rPr>
          <w:rFonts w:ascii="Arial Narrow" w:hAnsi="Arial Narrow"/>
          <w:szCs w:val="18"/>
        </w:rPr>
        <w:t xml:space="preserve">metodologia  </w:t>
      </w:r>
      <w:r>
        <w:rPr>
          <w:rFonts w:ascii="Arial Narrow" w:hAnsi="Arial Narrow"/>
          <w:szCs w:val="18"/>
        </w:rPr>
        <w:t>curatoriale</w:t>
      </w:r>
      <w:r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(laureata</w:t>
      </w:r>
      <w:r>
        <w:rPr>
          <w:rFonts w:ascii="Arial Narrow" w:hAnsi="Arial Narrow"/>
          <w:szCs w:val="18"/>
        </w:rPr>
        <w:t>)</w:t>
      </w:r>
    </w:p>
    <w:p>
      <w:pPr>
        <w:pStyle w:val="style0"/>
        <w:jc w:val="right"/>
        <w:rPr>
          <w:rFonts w:ascii="Arial Narrow" w:hAnsi="Arial Narrow"/>
          <w:szCs w:val="18"/>
        </w:rPr>
      </w:pPr>
    </w:p>
    <w:p>
      <w:pPr>
        <w:pStyle w:val="style0"/>
        <w:jc w:val="right"/>
        <w:rPr>
          <w:rFonts w:ascii="Arial Narrow" w:hAnsi="Arial Narrow"/>
          <w:szCs w:val="18"/>
        </w:rPr>
      </w:pPr>
    </w:p>
    <w:p>
      <w:pPr>
        <w:pStyle w:val="style0"/>
        <w:jc w:val="right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                                          Conseguita maturità classica presso l’istituto Salesiano </w:t>
      </w:r>
    </w:p>
    <w:p>
      <w:pPr>
        <w:pStyle w:val="style0"/>
        <w:jc w:val="right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</w:t>
      </w:r>
      <w:r>
        <w:rPr>
          <w:rFonts w:ascii="Arial Narrow" w:hAnsi="Arial Narrow"/>
          <w:szCs w:val="18"/>
        </w:rPr>
        <w:t xml:space="preserve">                             </w:t>
      </w:r>
      <w:r>
        <w:rPr>
          <w:rFonts w:ascii="Arial Narrow" w:hAnsi="Arial Narrow"/>
          <w:szCs w:val="18"/>
        </w:rPr>
        <w:t xml:space="preserve">                                 </w:t>
      </w:r>
      <w:r>
        <w:rPr>
          <w:rFonts w:ascii="Arial Narrow" w:hAnsi="Arial Narrow"/>
          <w:szCs w:val="18"/>
        </w:rPr>
        <w:t>S. Antonio</w:t>
      </w:r>
      <w:r>
        <w:rPr>
          <w:rFonts w:ascii="Arial Narrow" w:hAnsi="Arial Narrow"/>
          <w:szCs w:val="18"/>
        </w:rPr>
        <w:t xml:space="preserve"> di Padova di Soverato Marina.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CAPACITA’ E COMPETENZE PERSONALI</w:t>
      </w:r>
      <w:r>
        <w:rPr>
          <w:sz w:val="18"/>
          <w:szCs w:val="18"/>
        </w:rPr>
        <w:t xml:space="preserve">     </w:t>
      </w:r>
      <w:r>
        <w:rPr>
          <w:rFonts w:ascii="Arial Narrow" w:hAnsi="Arial Narrow"/>
          <w:b/>
        </w:rPr>
        <w:t xml:space="preserve">                    </w:t>
      </w:r>
      <w:r>
        <w:rPr>
          <w:rFonts w:ascii="Arial Narrow" w:hAnsi="Arial Narrow"/>
          <w:b/>
        </w:rPr>
        <w:t xml:space="preserve">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Collaborazione con alcune agenzie di animazione che     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Operano sulla creazione e re</w:t>
      </w:r>
      <w:r>
        <w:rPr>
          <w:rFonts w:ascii="Arial Narrow" w:hAnsi="Arial Narrow"/>
        </w:rPr>
        <w:t xml:space="preserve">alizzazione di eventi di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</w:rPr>
        <w:t>animazione</w:t>
      </w:r>
      <w:r>
        <w:rPr>
          <w:rFonts w:ascii="Arial Narrow" w:hAnsi="Arial Narrow"/>
        </w:rPr>
        <w:t xml:space="preserve">  </w:t>
      </w: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.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</w:t>
      </w:r>
      <w:r>
        <w:rPr>
          <w:rFonts w:ascii="Arial Narrow" w:hAnsi="Arial Narrow"/>
          <w:b/>
        </w:rPr>
        <w:t xml:space="preserve">       </w:t>
      </w:r>
      <w:r>
        <w:rPr>
          <w:rFonts w:ascii="Arial Narrow" w:hAnsi="Arial Narrow"/>
          <w:b/>
        </w:rPr>
        <w:t xml:space="preserve"> </w:t>
      </w:r>
    </w:p>
    <w:p>
      <w:pPr>
        <w:pStyle w:val="style0"/>
        <w:rPr>
          <w:rFonts w:ascii="Arial Narrow" w:hAnsi="Arial Narrow"/>
        </w:rPr>
      </w:pPr>
      <w:r>
        <w:rPr>
          <w:b/>
        </w:rPr>
        <w:t xml:space="preserve">       </w:t>
      </w:r>
      <w:r>
        <w:rPr>
          <w:b/>
        </w:rPr>
        <w:t xml:space="preserve">                            </w:t>
      </w:r>
      <w:r>
        <w:rPr>
          <w:b/>
        </w:rPr>
        <w:t xml:space="preserve">    </w:t>
      </w:r>
      <w:r>
        <w:rPr>
          <w:rFonts w:ascii="Arial Narrow" w:hAnsi="Arial Narrow"/>
          <w:b/>
        </w:rPr>
        <w:t>MADRE LINGUA</w:t>
      </w:r>
      <w:r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taliano          </w:t>
      </w:r>
      <w:bookmarkStart w:id="0" w:name="_GoBack"/>
      <w:bookmarkEnd w:id="0"/>
      <w:r>
        <w:rPr>
          <w:rFonts w:ascii="Arial Narrow" w:hAnsi="Arial Narrow"/>
        </w:rPr>
        <w:t xml:space="preserve">                  </w:t>
      </w:r>
    </w:p>
    <w:p>
      <w:pPr>
        <w:pStyle w:val="style0"/>
        <w:rPr>
          <w:rFonts w:ascii="Arial Narrow" w:cs="Arial" w:hAnsi="Arial Narrow"/>
          <w:b/>
        </w:rPr>
      </w:pPr>
      <w:r>
        <w:rPr>
          <w:rFonts w:ascii="Arial Narrow" w:hAnsi="Arial Narrow"/>
          <w:b/>
        </w:rPr>
        <w:t xml:space="preserve">                                </w:t>
      </w:r>
      <w:r>
        <w:rPr>
          <w:rFonts w:ascii="Arial Narrow" w:hAnsi="Arial Narrow"/>
          <w:b/>
        </w:rPr>
        <w:t xml:space="preserve">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ALTRE LINGUE</w:t>
      </w: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I</w:t>
      </w:r>
      <w:r>
        <w:rPr>
          <w:rFonts w:ascii="Arial Narrow" w:hAnsi="Arial Narrow"/>
        </w:rPr>
        <w:t xml:space="preserve">nglese (livello buono)   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Spagnolo (</w:t>
      </w:r>
      <w:r>
        <w:rPr>
          <w:rFonts w:ascii="Arial Narrow" w:hAnsi="Arial Narrow"/>
        </w:rPr>
        <w:t>livello buono)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</w:t>
      </w: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Francese (</w:t>
      </w:r>
      <w:r>
        <w:rPr>
          <w:rFonts w:ascii="Arial Narrow" w:hAnsi="Arial Narrow"/>
        </w:rPr>
        <w:t>livello elementare)</w:t>
      </w: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CAPACITA’ E COMPETENZE RELAZIONALI                                   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Corso di formazione in marketing acquisito collaborando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Con altre </w:t>
      </w:r>
      <w:r>
        <w:rPr>
          <w:rFonts w:ascii="Arial Narrow" w:hAnsi="Arial Narrow"/>
        </w:rPr>
        <w:t>figure, sviluppando</w:t>
      </w:r>
      <w:r>
        <w:rPr>
          <w:rFonts w:ascii="Arial Narrow" w:hAnsi="Arial Narrow"/>
        </w:rPr>
        <w:t xml:space="preserve"> lo spirito di </w:t>
      </w:r>
      <w:r>
        <w:rPr>
          <w:rFonts w:ascii="Arial Narrow" w:hAnsi="Arial Narrow"/>
        </w:rPr>
        <w:t>squadra, il</w:t>
      </w:r>
      <w:r>
        <w:rPr>
          <w:rFonts w:ascii="Arial Narrow" w:hAnsi="Arial Narrow"/>
        </w:rPr>
        <w:t xml:space="preserve">         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Confronto ed il raggiungimento degli obiettivi.</w:t>
      </w: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Attività sportiva (PALLAVOLO)competizione e crescita.</w:t>
      </w:r>
      <w:r>
        <w:rPr>
          <w:rFonts w:ascii="Arial Narrow" w:hAnsi="Arial Narrow"/>
          <w:b/>
        </w:rPr>
        <w:t xml:space="preserve">              </w:t>
      </w:r>
      <w:r>
        <w:rPr>
          <w:rFonts w:ascii="Arial Narrow" w:hAnsi="Arial Narrow"/>
          <w:b/>
        </w:rPr>
        <w:t xml:space="preserve">  </w:t>
      </w:r>
    </w:p>
    <w:p>
      <w:pPr>
        <w:pStyle w:val="style0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                                               </w:t>
      </w:r>
      <w:r>
        <w:rPr>
          <w:rFonts w:ascii="Arial Narrow" w:hAnsi="Arial Narrow"/>
          <w:b/>
        </w:rPr>
        <w:t xml:space="preserve">                                                 </w:t>
      </w:r>
      <w:r>
        <w:rPr>
          <w:rFonts w:ascii="Arial Narrow" w:hAnsi="Arial Narrow"/>
          <w:b/>
          <w:lang w:val="en-US"/>
        </w:rPr>
        <w:t>Fotomodella.</w:t>
      </w:r>
    </w:p>
    <w:p>
      <w:pPr>
        <w:pStyle w:val="style0"/>
        <w:rPr>
          <w:rFonts w:ascii="Arial Narrow" w:hAnsi="Arial Narrow"/>
          <w:b/>
          <w:lang w:val="en-US"/>
        </w:rPr>
      </w:pPr>
    </w:p>
    <w:p>
      <w:pPr>
        <w:pStyle w:val="style0"/>
        <w:rPr>
          <w:rFonts w:ascii="Arial Narrow" w:hAnsi="Arial Narrow"/>
          <w:b/>
          <w:lang w:val="en-US"/>
        </w:rPr>
      </w:pP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  <w:b/>
          <w:lang w:val="en-US"/>
        </w:rPr>
        <w:t xml:space="preserve">                                                                                                                 Came</w:t>
      </w:r>
      <w:r>
        <w:rPr>
          <w:rFonts w:ascii="Arial Narrow" w:hAnsi="Arial Narrow"/>
          <w:b/>
          <w:lang w:val="en-US"/>
        </w:rPr>
        <w:t>riera.</w:t>
      </w:r>
    </w:p>
    <w:p>
      <w:pPr>
        <w:pStyle w:val="style0"/>
        <w:rPr>
          <w:rFonts w:ascii="Arial Narrow" w:hAnsi="Arial Narrow"/>
        </w:rPr>
      </w:pPr>
    </w:p>
    <w:p>
      <w:pPr>
        <w:pStyle w:val="style0"/>
        <w:rPr>
          <w:rFonts w:ascii="Arial Narrow" w:hAnsi="Arial Narrow"/>
        </w:rPr>
      </w:pP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CAPACITA’ E COMPETENZE ORGANIZZATIVE</w:t>
      </w:r>
      <w:r>
        <w:rPr>
          <w:rFonts w:ascii="Arial Narrow" w:hAnsi="Arial Narrow"/>
          <w:b/>
          <w:i/>
        </w:rPr>
        <w:t xml:space="preserve">                                </w:t>
      </w:r>
      <w:r>
        <w:rPr>
          <w:b/>
          <w:i/>
        </w:rPr>
        <w:t xml:space="preserve">  </w:t>
      </w:r>
      <w:r>
        <w:rPr>
          <w:rFonts w:ascii="Arial" w:cs="Arial" w:hAnsi="Arial"/>
        </w:rPr>
        <w:t xml:space="preserve">COORDINATRICE di eventi </w:t>
      </w:r>
      <w:r>
        <w:rPr>
          <w:rFonts w:ascii="Arial" w:cs="Arial" w:hAnsi="Arial"/>
        </w:rPr>
        <w:t>artistici (</w:t>
      </w:r>
      <w:r>
        <w:rPr>
          <w:rFonts w:ascii="Arial" w:cs="Arial" w:hAnsi="Arial"/>
        </w:rPr>
        <w:t>danza</w:t>
      </w:r>
      <w:r>
        <w:rPr>
          <w:rFonts w:ascii="Arial Narrow" w:hAnsi="Arial Narrow"/>
        </w:rPr>
        <w:t xml:space="preserve">      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</w:rPr>
        <w:t>Musica, spettacolo</w:t>
      </w:r>
      <w:r>
        <w:rPr>
          <w:rFonts w:ascii="Arial Narrow" w:hAnsi="Arial Narrow"/>
        </w:rPr>
        <w:t>),progetti</w:t>
      </w:r>
      <w:r>
        <w:rPr>
          <w:rFonts w:ascii="Arial Narrow" w:hAnsi="Arial Narrow"/>
        </w:rPr>
        <w:t xml:space="preserve"> musicali in locali mirati a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</w:rPr>
        <w:t>Coinvolgere i</w:t>
      </w:r>
      <w:r>
        <w:rPr>
          <w:rFonts w:ascii="Arial Narrow" w:hAnsi="Arial Narrow"/>
        </w:rPr>
        <w:t xml:space="preserve"> giovani amanti del </w:t>
      </w:r>
      <w:r>
        <w:rPr>
          <w:rFonts w:ascii="Arial Narrow" w:hAnsi="Arial Narrow"/>
        </w:rPr>
        <w:t xml:space="preserve">rock, comparsa per un       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>Cortometraggio realizzato dall’ accademia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>CENTRO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SPERIMENTALE DI CINEMATOGRAFIA di </w:t>
      </w:r>
      <w:r>
        <w:rPr>
          <w:rFonts w:ascii="Arial Narrow" w:hAnsi="Arial Narrow"/>
        </w:rPr>
        <w:t>Roma.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</w:t>
      </w:r>
      <w:r>
        <w:rPr>
          <w:rFonts w:ascii="Arial Narrow" w:hAnsi="Arial Narrow"/>
        </w:rPr>
        <w:t xml:space="preserve">                           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CAPACITA’ E COMPETENZE TECNICHE                                           </w:t>
      </w:r>
      <w:r>
        <w:rPr>
          <w:rFonts w:ascii="Arial Narrow" w:hAnsi="Arial Narrow"/>
        </w:rPr>
        <w:t>INFORMATICHE  in</w:t>
      </w:r>
      <w:r>
        <w:rPr>
          <w:rFonts w:ascii="Arial Narrow" w:hAnsi="Arial Narrow"/>
        </w:rPr>
        <w:t xml:space="preserve"> ambiente Windows utilizzo dei  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Principali programmi del pacchetto Microsoft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word,excel</w:t>
      </w:r>
      <w:r>
        <w:rPr>
          <w:rFonts w:ascii="Arial Narrow" w:hAnsi="Arial Narrow"/>
        </w:rPr>
        <w:t xml:space="preserve">,power point,publisher);ottima conoscenza  del 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Software Adobe Premiere Pro   per la realizzazione ed il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Montaggio professionale di video e la creazione di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Presentazioni </w:t>
      </w:r>
      <w:r>
        <w:rPr>
          <w:rFonts w:ascii="Arial Narrow" w:hAnsi="Arial Narrow"/>
        </w:rPr>
        <w:t>multimediali;familiarità</w:t>
      </w:r>
      <w:r>
        <w:rPr>
          <w:rFonts w:ascii="Arial Narrow" w:hAnsi="Arial Narrow"/>
        </w:rPr>
        <w:t xml:space="preserve"> e conoscenza con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L’ambiente </w:t>
      </w:r>
      <w:r>
        <w:rPr>
          <w:rFonts w:ascii="Arial Narrow" w:hAnsi="Arial Narrow"/>
        </w:rPr>
        <w:t>WEB(</w:t>
      </w:r>
      <w:r>
        <w:rPr>
          <w:rFonts w:ascii="Arial Narrow" w:hAnsi="Arial Narrow"/>
        </w:rPr>
        <w:t xml:space="preserve">NAVIGAZIONE IN INTERNET,UTILIZZO  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DELLA POSTA </w:t>
      </w:r>
      <w:r>
        <w:rPr>
          <w:rFonts w:ascii="Arial Narrow" w:hAnsi="Arial Narrow"/>
        </w:rPr>
        <w:t>ELETTRONICA,COMUNICAZIONE</w:t>
      </w:r>
      <w:r>
        <w:rPr>
          <w:rFonts w:ascii="Arial Narrow" w:hAnsi="Arial Narrow"/>
        </w:rPr>
        <w:t xml:space="preserve"> IN RETE)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Conoscenza di base del linguaggio </w:t>
      </w:r>
      <w:r>
        <w:rPr>
          <w:rFonts w:ascii="Arial Narrow" w:hAnsi="Arial Narrow"/>
        </w:rPr>
        <w:t>HTML,conoscenza</w:t>
      </w:r>
      <w:r>
        <w:rPr>
          <w:rFonts w:ascii="Arial Narrow" w:hAnsi="Arial Narrow"/>
        </w:rPr>
        <w:t xml:space="preserve"> e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Utilizzo di alcuni programmi di grafica(</w:t>
      </w:r>
      <w:r>
        <w:rPr>
          <w:rFonts w:ascii="Arial Narrow" w:hAnsi="Arial Narrow"/>
        </w:rPr>
        <w:t>Photoshop,Picasa</w:t>
      </w:r>
      <w:r>
        <w:rPr>
          <w:rFonts w:ascii="Arial Narrow" w:hAnsi="Arial Narrow"/>
        </w:rPr>
        <w:t xml:space="preserve">).     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/>
      </w:pP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ab/>
      </w: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CAPACITA’ E COMPETENZE ARTISTICHE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                                                                          </w:t>
      </w:r>
      <w:r>
        <w:rPr>
          <w:rFonts w:ascii="Arial Narrow" w:hAnsi="Arial Narrow"/>
        </w:rPr>
        <w:t xml:space="preserve">Ha studiato Danza Classica presso la scuola di danza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</w:t>
      </w:r>
      <w:r>
        <w:rPr>
          <w:rFonts w:ascii="Arial Narrow" w:hAnsi="Arial Narrow"/>
        </w:rPr>
        <w:t>ARABESQUE ,</w:t>
      </w:r>
      <w:r>
        <w:rPr>
          <w:rFonts w:ascii="Arial Narrow" w:hAnsi="Arial Narrow"/>
        </w:rPr>
        <w:t xml:space="preserve"> esibendosi in vari spettacoli quali “lo        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Schiaccianoci</w:t>
      </w:r>
      <w:r>
        <w:rPr>
          <w:rFonts w:ascii="Arial Narrow" w:hAnsi="Arial Narrow"/>
        </w:rPr>
        <w:t>”,  la</w:t>
      </w:r>
      <w:r>
        <w:rPr>
          <w:rFonts w:ascii="Arial Narrow" w:hAnsi="Arial Narrow"/>
        </w:rPr>
        <w:t xml:space="preserve"> “Boutique </w:t>
      </w:r>
      <w:r>
        <w:rPr>
          <w:rFonts w:ascii="Arial Narrow" w:hAnsi="Arial Narrow"/>
        </w:rPr>
        <w:t>fantastique</w:t>
      </w:r>
      <w:r>
        <w:rPr>
          <w:rFonts w:ascii="Arial Narrow" w:hAnsi="Arial Narrow"/>
        </w:rPr>
        <w:t xml:space="preserve">”.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Successivamente </w:t>
      </w:r>
      <w:r>
        <w:rPr>
          <w:rFonts w:ascii="Arial Narrow" w:hAnsi="Arial Narrow"/>
        </w:rPr>
        <w:t xml:space="preserve">studia  </w:t>
      </w:r>
      <w:r>
        <w:rPr>
          <w:rFonts w:ascii="Arial Narrow" w:hAnsi="Arial Narrow"/>
        </w:rPr>
        <w:t>modern</w:t>
      </w:r>
      <w:r>
        <w:rPr>
          <w:rFonts w:ascii="Arial Narrow" w:hAnsi="Arial Narrow"/>
        </w:rPr>
        <w:t xml:space="preserve"> jazz e danza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</w:t>
      </w:r>
      <w:r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>contemporanea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si esibisce in diversi music hall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come prima                                                                                           la “Sirenetta” nel ruolo di prima ballerina.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</w:t>
      </w:r>
      <w:r>
        <w:rPr>
          <w:rFonts w:ascii="Arial Narrow" w:hAnsi="Arial Narrow"/>
        </w:rPr>
        <w:t>Partecipa</w:t>
      </w:r>
      <w:r>
        <w:rPr>
          <w:rFonts w:ascii="Arial Narrow" w:hAnsi="Arial Narrow"/>
        </w:rPr>
        <w:t xml:space="preserve"> a vari concorsi</w:t>
      </w:r>
      <w:r>
        <w:rPr>
          <w:rFonts w:ascii="Arial Narrow" w:hAnsi="Arial Narrow"/>
        </w:rPr>
        <w:t xml:space="preserve"> regionali e a Roma.</w:t>
      </w:r>
      <w:r>
        <w:rPr>
          <w:rFonts w:ascii="Arial Narrow" w:hAnsi="Arial Narrow"/>
        </w:rPr>
        <w:t xml:space="preserve">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Consegue</w:t>
      </w:r>
      <w:r>
        <w:rPr>
          <w:rFonts w:ascii="Arial Narrow" w:hAnsi="Arial Narrow"/>
        </w:rPr>
        <w:t xml:space="preserve">   diversi attestati e diplomi.</w:t>
      </w:r>
      <w:r>
        <w:rPr>
          <w:rFonts w:ascii="Arial Narrow" w:hAnsi="Arial Narrow"/>
        </w:rPr>
        <w:t xml:space="preserve"> Studia presso </w:t>
      </w:r>
    </w:p>
    <w:p>
      <w:pPr>
        <w:pStyle w:val="style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Lo IALS di Roma danza classica e successivamente  </w:t>
      </w:r>
      <w:r>
        <w:rPr>
          <w:rFonts w:ascii="Arial Narrow" w:hAnsi="Arial Narrow"/>
        </w:rPr>
        <w:t xml:space="preserve"> </w:t>
      </w:r>
    </w:p>
    <w:p>
      <w:pPr>
        <w:pStyle w:val="style0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Presso Compagnia studio danza </w:t>
      </w:r>
      <w:r>
        <w:rPr>
          <w:rFonts w:ascii="Arial Narrow" w:hAnsi="Arial Narrow"/>
        </w:rPr>
        <w:t>di C</w:t>
      </w:r>
      <w:r>
        <w:rPr>
          <w:rFonts w:ascii="Arial Narrow" w:hAnsi="Arial Narrow"/>
        </w:rPr>
        <w:t>atanzaro, dove</w:t>
      </w:r>
      <w:r>
        <w:rPr>
          <w:rFonts w:ascii="Arial Narrow" w:hAnsi="Arial Narrow"/>
        </w:rPr>
        <w:t xml:space="preserve">                                                                                             danza nello spettacolo nel ruolo di “</w:t>
      </w:r>
      <w:r>
        <w:rPr>
          <w:rFonts w:ascii="Arial Narrow" w:hAnsi="Arial Narrow"/>
        </w:rPr>
        <w:t>Les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sylphides</w:t>
      </w:r>
      <w:r>
        <w:rPr>
          <w:rFonts w:ascii="Arial Narrow" w:hAnsi="Arial Narrow"/>
        </w:rPr>
        <w:t>”</w:t>
      </w:r>
      <w:r>
        <w:rPr>
          <w:rFonts w:ascii="Arial Narrow" w:hAnsi="Arial Narrow"/>
          <w:lang w:val="en-US"/>
        </w:rPr>
        <w:t>.</w:t>
      </w:r>
      <w:r>
        <w:rPr>
          <w:rFonts w:ascii="Arial Narrow" w:hAnsi="Arial Narrow"/>
          <w:lang w:val="en-US"/>
        </w:rPr>
        <w:t>Nel 2017</w:t>
      </w:r>
    </w:p>
    <w:p>
      <w:pPr>
        <w:pStyle w:val="style0"/>
        <w:jc w:val="left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.                                                                                                       </w:t>
      </w:r>
      <w:r>
        <w:rPr>
          <w:rFonts w:ascii="Arial Narrow" w:hAnsi="Arial Narrow"/>
          <w:lang w:val="en-US"/>
        </w:rPr>
        <w:t xml:space="preserve">si esibisce nel ruolo di Clara </w:t>
      </w:r>
      <w:r>
        <w:rPr>
          <w:rFonts w:ascii="Arial Narrow" w:hAnsi="Arial Narrow"/>
          <w:lang w:val="en-US"/>
        </w:rPr>
        <w:t>nello Schiaccianoci d</w:t>
      </w:r>
      <w:r>
        <w:rPr>
          <w:rFonts w:ascii="Arial Narrow" w:hAnsi="Arial Narrow"/>
          <w:lang w:val="en-US"/>
        </w:rPr>
        <w:t xml:space="preserve">urante </w:t>
      </w:r>
      <w:r>
        <w:rPr>
          <w:rFonts w:ascii="Arial Narrow" w:hAnsi="Arial Narrow"/>
          <w:lang w:val="en-US"/>
        </w:rPr>
        <w:t xml:space="preserve">il </w:t>
      </w:r>
      <w:r>
        <w:rPr>
          <w:rFonts w:ascii="Arial Narrow" w:hAnsi="Arial Narrow"/>
          <w:lang w:val="en-US"/>
        </w:rPr>
        <w:t xml:space="preserve">    </w:t>
      </w:r>
      <w:r>
        <w:rPr>
          <w:rFonts w:ascii="Arial Narrow" w:hAnsi="Arial Narrow"/>
          <w:lang w:val="en-US"/>
        </w:rPr>
        <w:t xml:space="preserve">                         </w:t>
      </w:r>
      <w:r>
        <w:rPr>
          <w:rFonts w:ascii="Arial Narrow" w:hAnsi="Arial Narrow"/>
          <w:lang w:val="en-US"/>
        </w:rPr>
        <w:t xml:space="preserve">       </w:t>
      </w:r>
    </w:p>
    <w:p>
      <w:pPr>
        <w:pStyle w:val="style0"/>
        <w:jc w:val="left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                                         </w:t>
      </w:r>
      <w:r>
        <w:rPr>
          <w:rFonts w:ascii="Arial Narrow" w:hAnsi="Arial Narrow"/>
          <w:lang w:val="en-US"/>
        </w:rPr>
        <w:t xml:space="preserve">                                                             </w:t>
      </w:r>
      <w:r>
        <w:rPr>
          <w:rFonts w:ascii="Arial Narrow" w:hAnsi="Arial Narrow"/>
          <w:lang w:val="en-US"/>
        </w:rPr>
        <w:t xml:space="preserve">progetto </w:t>
      </w:r>
      <w:r>
        <w:rPr>
          <w:rFonts w:ascii="Arial Narrow" w:hAnsi="Arial Narrow"/>
          <w:lang w:val="en-US"/>
        </w:rPr>
        <w:t>"</w:t>
      </w:r>
      <w:r>
        <w:rPr>
          <w:rFonts w:ascii="Arial Narrow" w:hAnsi="Arial Narrow"/>
          <w:lang w:val="en-US"/>
        </w:rPr>
        <w:t>L</w:t>
      </w:r>
      <w:r>
        <w:rPr>
          <w:rFonts w:ascii="Arial Narrow" w:hAnsi="Arial Narrow"/>
          <w:lang w:val="en-US"/>
        </w:rPr>
        <w:t>A</w:t>
      </w:r>
      <w:r>
        <w:rPr>
          <w:rFonts w:ascii="Arial Narrow" w:hAnsi="Arial Narrow"/>
          <w:lang w:val="en-US"/>
        </w:rPr>
        <w:t xml:space="preserve"> DANZA dal 1</w:t>
      </w:r>
      <w:r>
        <w:rPr>
          <w:rFonts w:ascii="Arial Narrow" w:hAnsi="Arial Narrow"/>
          <w:lang w:val="en-US"/>
        </w:rPr>
        <w:t xml:space="preserve">600 </w:t>
      </w:r>
      <w:r>
        <w:rPr>
          <w:rFonts w:ascii="Arial Narrow" w:hAnsi="Arial Narrow"/>
          <w:lang w:val="en-US"/>
        </w:rPr>
        <w:t>al 1900</w:t>
      </w:r>
      <w:r>
        <w:rPr>
          <w:rFonts w:ascii="Arial Narrow" w:hAnsi="Arial Narrow"/>
          <w:lang w:val="en-US"/>
        </w:rPr>
        <w:t>"</w:t>
      </w:r>
      <w:r>
        <w:rPr>
          <w:rFonts w:ascii="Arial Narrow" w:hAnsi="Arial Narrow"/>
          <w:lang w:val="en-US"/>
        </w:rPr>
        <w:t xml:space="preserve"> nel corpo di ballo di </w:t>
      </w:r>
      <w:r>
        <w:rPr>
          <w:rFonts w:ascii="Arial Narrow" w:hAnsi="Arial Narrow"/>
          <w:lang w:val="en-US"/>
        </w:rPr>
        <w:t xml:space="preserve">      </w:t>
      </w:r>
    </w:p>
    <w:p>
      <w:pPr>
        <w:pStyle w:val="style0"/>
        <w:jc w:val="left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                                                                                                      Roberta Franco Elite danza.</w:t>
      </w:r>
      <w:r>
        <w:rPr>
          <w:rFonts w:ascii="Arial Narrow" w:hAnsi="Arial Narrow"/>
          <w:lang w:val="en-US"/>
        </w:rPr>
        <w:t xml:space="preserve">                  </w:t>
      </w:r>
      <w:r>
        <w:rPr>
          <w:rFonts w:ascii="Arial Narrow" w:hAnsi="Arial Narrow"/>
          <w:lang w:val="en-US"/>
        </w:rPr>
        <w:t xml:space="preserve">               </w:t>
      </w:r>
    </w:p>
    <w:p>
      <w:pPr>
        <w:pStyle w:val="style0"/>
        <w:jc w:val="right"/>
        <w:rPr>
          <w:rFonts w:ascii="Arial Narrow" w:hAnsi="Arial Narrow"/>
        </w:rPr>
      </w:pPr>
    </w:p>
    <w:p>
      <w:pPr>
        <w:pStyle w:val="style0"/>
        <w:tabs>
          <w:tab w:val="left" w:leader="none" w:pos="8955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</w:t>
      </w:r>
      <w:r>
        <w:rPr>
          <w:rFonts w:ascii="Arial Narrow" w:hAnsi="Arial Narrow"/>
        </w:rPr>
        <w:t xml:space="preserve">                         </w:t>
      </w:r>
    </w:p>
    <w:p>
      <w:pPr>
        <w:pStyle w:val="style0"/>
        <w:jc w:val="right"/>
        <w:rPr/>
      </w:pPr>
      <w:r>
        <w:rPr>
          <w:rFonts w:ascii="Arial Narrow" w:hAnsi="Arial Narrow"/>
        </w:rPr>
        <w:t xml:space="preserve">                                                                      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inoltre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studia </w:t>
      </w:r>
      <w:r>
        <w:rPr>
          <w:rFonts w:ascii="Arial Narrow" w:hAnsi="Arial Narrow"/>
        </w:rPr>
        <w:t>pianoforte e si esibisce in diversi spettacoli</w:t>
      </w:r>
      <w:r>
        <w:t xml:space="preserve"> .</w:t>
      </w:r>
    </w:p>
    <w:p>
      <w:pPr>
        <w:pStyle w:val="style0"/>
        <w:rPr/>
      </w:pPr>
      <w:r>
        <w:t xml:space="preserve">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Arial Narrow" w:hAnsi="Arial Narrow"/>
          <w:b/>
        </w:rPr>
      </w:pP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ALTRE CAPACITA’ E COMPETENZE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Appassionata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>di</w:t>
      </w:r>
      <w:r>
        <w:rPr>
          <w:rFonts w:ascii="Arial Narrow" w:hAnsi="Arial Narrow"/>
        </w:rPr>
        <w:t xml:space="preserve"> fotografia segue i cors</w:t>
      </w:r>
      <w:r>
        <w:rPr>
          <w:rFonts w:ascii="Arial Narrow" w:hAnsi="Arial Narrow"/>
        </w:rPr>
        <w:t>i con</w:t>
      </w:r>
      <w:r>
        <w:rPr>
          <w:rFonts w:ascii="Arial Narrow" w:hAnsi="Arial Narrow"/>
        </w:rPr>
        <w:t xml:space="preserve"> t</w:t>
      </w:r>
      <w:r>
        <w:rPr>
          <w:rFonts w:ascii="Arial Narrow" w:hAnsi="Arial Narrow"/>
        </w:rPr>
        <w:t xml:space="preserve">anto di attestato conseguito 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>tenuti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presso l’Università  degli studi la Sapienza e concorso</w:t>
      </w:r>
      <w:r>
        <w:rPr>
          <w:rFonts w:ascii="Arial Narrow" w:hAnsi="Arial Narrow"/>
        </w:rPr>
        <w:t>.</w:t>
      </w:r>
    </w:p>
    <w:p>
      <w:pPr>
        <w:pStyle w:val="style0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>Attestato</w:t>
      </w:r>
      <w:r>
        <w:rPr>
          <w:rFonts w:ascii="Arial Narrow" w:hAnsi="Arial Narrow"/>
          <w:sz w:val="18"/>
          <w:szCs w:val="18"/>
          <w:lang w:val="en-US"/>
        </w:rPr>
        <w:t xml:space="preserve"> all'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>
        <w:rPr>
          <w:rFonts w:ascii="Arial Narrow" w:hAnsi="Arial Narrow"/>
          <w:sz w:val="18"/>
          <w:szCs w:val="18"/>
          <w:lang w:val="en-US"/>
        </w:rPr>
        <w:t xml:space="preserve">Università Magna Grecia di Catanzaro corso </w:t>
      </w:r>
      <w:r>
        <w:rPr>
          <w:rFonts w:ascii="Arial Narrow" w:hAnsi="Arial Narrow"/>
          <w:sz w:val="18"/>
          <w:szCs w:val="18"/>
          <w:lang w:val="en-US"/>
        </w:rPr>
        <w:t>Exam preparation</w:t>
      </w:r>
    </w:p>
    <w:p>
      <w:pPr>
        <w:pStyle w:val="style0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>Centre Cambridge School</w:t>
      </w:r>
      <w:r>
        <w:rPr>
          <w:rFonts w:ascii="Arial Narrow" w:hAnsi="Arial Narrow"/>
          <w:sz w:val="18"/>
          <w:szCs w:val="18"/>
          <w:lang w:val="en-US"/>
        </w:rPr>
        <w:t>.</w:t>
      </w:r>
    </w:p>
    <w:p>
      <w:pPr>
        <w:pStyle w:val="style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en-US"/>
        </w:rPr>
        <w:t xml:space="preserve">Studi </w:t>
      </w:r>
      <w:r>
        <w:rPr>
          <w:rFonts w:ascii="Arial Narrow" w:hAnsi="Arial Narrow"/>
          <w:sz w:val="18"/>
          <w:szCs w:val="18"/>
          <w:lang w:val="en-US"/>
        </w:rPr>
        <w:t xml:space="preserve">di danza classica </w:t>
      </w:r>
      <w:r>
        <w:rPr>
          <w:rFonts w:ascii="Arial Narrow" w:hAnsi="Arial Narrow"/>
          <w:sz w:val="18"/>
          <w:szCs w:val="18"/>
          <w:lang w:val="en-US"/>
        </w:rPr>
        <w:t>con</w:t>
      </w:r>
      <w:r>
        <w:rPr>
          <w:rFonts w:ascii="Arial Narrow" w:hAnsi="Arial Narrow"/>
          <w:sz w:val="18"/>
          <w:szCs w:val="18"/>
          <w:lang w:val="en-US"/>
        </w:rPr>
        <w:t xml:space="preserve"> attestato </w:t>
      </w:r>
      <w:r>
        <w:rPr>
          <w:rFonts w:ascii="Arial Narrow" w:hAnsi="Arial Narrow"/>
          <w:sz w:val="18"/>
          <w:szCs w:val="18"/>
          <w:lang w:val="en-US"/>
        </w:rPr>
        <w:t>partecipazione Orchestra del Teatro di Cilea Reggio Calabria.</w:t>
      </w:r>
    </w:p>
    <w:p>
      <w:pPr>
        <w:pStyle w:val="style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>
      <w:pPr>
        <w:pStyle w:val="style0"/>
        <w:rPr>
          <w:rFonts w:ascii="Arial Narrow" w:hAnsi="Arial Narrow"/>
          <w:sz w:val="18"/>
          <w:szCs w:val="18"/>
        </w:rPr>
      </w:pPr>
    </w:p>
    <w:p>
      <w:pPr>
        <w:pStyle w:val="style0"/>
        <w:rPr>
          <w:rFonts w:ascii="Arial Narrow" w:hAnsi="Arial Narrow"/>
          <w:sz w:val="18"/>
          <w:szCs w:val="18"/>
        </w:rPr>
      </w:pPr>
    </w:p>
    <w:p>
      <w:pPr>
        <w:pStyle w:val="style0"/>
        <w:rPr>
          <w:rFonts w:ascii="Arial Narrow" w:hAnsi="Arial Narrow"/>
          <w:sz w:val="18"/>
          <w:szCs w:val="18"/>
        </w:rPr>
      </w:pPr>
    </w:p>
    <w:p>
      <w:pPr>
        <w:pStyle w:val="style0"/>
        <w:rPr>
          <w:rFonts w:ascii="Arial Narrow" w:hAnsi="Arial Narrow"/>
          <w:sz w:val="18"/>
          <w:szCs w:val="18"/>
        </w:rPr>
      </w:pPr>
    </w:p>
    <w:p>
      <w:pPr>
        <w:pStyle w:val="style0"/>
        <w:rPr>
          <w:rFonts w:ascii="Arial Narrow" w:hAnsi="Arial Narrow"/>
          <w:sz w:val="18"/>
          <w:szCs w:val="18"/>
        </w:rPr>
      </w:pPr>
    </w:p>
    <w:p>
      <w:pPr>
        <w:pStyle w:val="style0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 xml:space="preserve">PATENTE O PATENTI                                                                    </w:t>
      </w:r>
    </w:p>
    <w:p>
      <w:pPr>
        <w:pStyle w:val="style0"/>
        <w:rPr>
          <w:rFonts w:ascii="Arial Narrow" w:hAnsi="Arial Narrow"/>
          <w:sz w:val="18"/>
          <w:szCs w:val="18"/>
        </w:rPr>
      </w:pPr>
    </w:p>
    <w:p>
      <w:pPr>
        <w:pStyle w:val="style0"/>
        <w:rPr>
          <w:rFonts w:ascii="Arial Narrow" w:hAnsi="Arial Narrow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Cs w:val="18"/>
        </w:rPr>
        <w:t>Patente di guida b.</w:t>
      </w:r>
    </w:p>
    <w:sectPr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0A5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660F7A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7580AE2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aoeeu"/>
    <w:next w:val="style4097"/>
    <w:pPr>
      <w:widowControl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 w:eastAsia="it-IT"/>
    </w:rPr>
  </w:style>
  <w:style w:type="paragraph" w:customStyle="1" w:styleId="style4098">
    <w:name w:val="A?eeaoae?aa 1"/>
    <w:basedOn w:val="style4097"/>
    <w:next w:val="style4097"/>
    <w:pPr>
      <w:keepNext/>
      <w:jc w:val="right"/>
    </w:pPr>
    <w:rPr>
      <w:b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Testo fumetto Carattere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  <w:lang w:eastAsia="it-IT"/>
    </w:rPr>
  </w:style>
  <w:style w:type="paragraph" w:customStyle="1" w:styleId="style4100">
    <w:name w:val="Eaoae?aa"/>
    <w:basedOn w:val="style4097"/>
    <w:next w:val="style4100"/>
    <w:pPr>
      <w:tabs>
        <w:tab w:val="center" w:leader="none" w:pos="4153"/>
        <w:tab w:val="right" w:leader="none" w:pos="8306"/>
      </w:tabs>
    </w:pPr>
    <w:rPr/>
  </w:style>
  <w:style w:type="paragraph" w:customStyle="1" w:styleId="style4101">
    <w:name w:val="O?ia eaeiYiio 2"/>
    <w:basedOn w:val="style4097"/>
    <w:next w:val="style4101"/>
    <w:pPr>
      <w:jc w:val="right"/>
    </w:pPr>
    <w:rPr>
      <w:i/>
      <w:sz w:val="16"/>
    </w:rPr>
  </w:style>
  <w:style w:type="paragraph" w:styleId="style179">
    <w:name w:val="List Paragraph"/>
    <w:basedOn w:val="style0"/>
    <w:next w:val="style179"/>
    <w:qFormat/>
    <w:uiPriority w:val="34"/>
    <w:pPr>
      <w:widowControl/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978E-DAA7-4EC5-B1AC-CC18E80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594</Words>
  <Pages>3</Pages>
  <Characters>3858</Characters>
  <Application>WPS Office</Application>
  <DocSecurity>0</DocSecurity>
  <Paragraphs>153</Paragraphs>
  <ScaleCrop>false</ScaleCrop>
  <LinksUpToDate>false</LinksUpToDate>
  <CharactersWithSpaces>10458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2017-09-06T21:37:00Z</dcterms:created>
  <dc:creator>Tassone</dc:creator>
  <lastModifiedBy>HUAWEI VNS-L31</lastModifiedBy>
  <dcterms:modified xsi:type="dcterms:W3CDTF">2018-12-01T16:49:28Z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