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53"/>
      </w:tblGrid>
      <w:tr w:rsidR="001B2ABD" w:rsidRPr="00C32770" w14:paraId="019B62AE" w14:textId="77777777" w:rsidTr="006A4044">
        <w:trPr>
          <w:trHeight w:val="4410"/>
        </w:trPr>
        <w:tc>
          <w:tcPr>
            <w:tcW w:w="3600" w:type="dxa"/>
            <w:vAlign w:val="bottom"/>
          </w:tcPr>
          <w:p w14:paraId="1872CB3F" w14:textId="5FC8ADA8" w:rsidR="007920FA" w:rsidRPr="00C32770" w:rsidRDefault="001754EC" w:rsidP="00AD1179">
            <w:pPr>
              <w:pStyle w:val="Titolo3"/>
              <w:rPr>
                <w:rFonts w:ascii="Times New Roman" w:hAnsi="Times New Roman" w:cs="Times New Roman"/>
                <w:sz w:val="24"/>
              </w:rPr>
            </w:pPr>
            <w:r w:rsidRPr="00C32770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30BADE13" wp14:editId="11F77DAD">
                  <wp:simplePos x="527538" y="844062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03717" cy="2256388"/>
                  <wp:effectExtent l="0" t="0" r="0" b="0"/>
                  <wp:wrapSquare wrapText="bothSides"/>
                  <wp:docPr id="3930075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007553" name="Immagine 393007553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52" t="3948" r="8801" b="10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717" cy="2256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D56ABAE" w14:textId="41D0C387" w:rsidR="00C419B1" w:rsidRPr="00C32770" w:rsidRDefault="00C362BD" w:rsidP="00C419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Profilo </w:t>
            </w:r>
          </w:p>
          <w:p w14:paraId="6F11A58C" w14:textId="2C866B91" w:rsidR="00C419B1" w:rsidRPr="00C32770" w:rsidRDefault="00C419B1" w:rsidP="00C419B1"/>
          <w:p w14:paraId="22DDA4C4" w14:textId="138D64E1" w:rsidR="00482AFA" w:rsidRPr="00C32770" w:rsidRDefault="00B57AAB" w:rsidP="00E5386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Laureanda</w:t>
            </w:r>
            <w:r w:rsidR="00427EC6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 magistrale in Storia delle arti e conservazione dei beni artistici presso l’Università Ca’ Foscari Venezia, con interesse per l’arte contemporanea, la curatela, la comunicazione dell’arte e la valorizzazione del patrimonio culturale.</w:t>
            </w:r>
            <w:r w:rsidR="00AF59F5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 </w:t>
            </w:r>
            <w:r w:rsidR="00427EC6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Ho maturato esperienza in ambito museale e culturale attraverso attività di mediazione, accoglienza, sorveglianza e visite guidate. Sono motivata a crescere professionalmente in contesti artistici e culturali, contribuendo alla relazione tra opere, pubblico e istituzioni.</w:t>
            </w:r>
          </w:p>
          <w:p w14:paraId="4F8D7975" w14:textId="28ADEA68" w:rsidR="00162192" w:rsidRPr="00C32770" w:rsidRDefault="00162192" w:rsidP="00162192">
            <w:pPr>
              <w:pStyle w:val="Titolo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Competenze </w:t>
            </w:r>
          </w:p>
          <w:p w14:paraId="2F1CCFE7" w14:textId="2C5F3ED8" w:rsidR="00162192" w:rsidRPr="00C32770" w:rsidRDefault="00162192" w:rsidP="00E5386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it-IT"/>
              </w:rPr>
              <w:t>Competenze linguistiche</w:t>
            </w:r>
          </w:p>
          <w:p w14:paraId="41EF20F4" w14:textId="6759FDBD" w:rsidR="00162192" w:rsidRPr="00C32770" w:rsidRDefault="00162192" w:rsidP="0016219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Italiano Madrelingua </w:t>
            </w:r>
          </w:p>
          <w:p w14:paraId="71AE1766" w14:textId="7EB4014B" w:rsidR="00162192" w:rsidRPr="00C32770" w:rsidRDefault="00162192" w:rsidP="0016219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Inglese B2 Scritto, C1 parlato</w:t>
            </w:r>
            <w:r w:rsidR="00420917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 (</w:t>
            </w:r>
            <w:proofErr w:type="spellStart"/>
            <w:r w:rsidR="00420917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Ielts</w:t>
            </w:r>
            <w:proofErr w:type="spellEnd"/>
            <w:r w:rsidR="00420917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)</w:t>
            </w:r>
          </w:p>
          <w:p w14:paraId="04F15881" w14:textId="07EC2023" w:rsidR="00162192" w:rsidRPr="00C32770" w:rsidRDefault="00162192" w:rsidP="0016219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Spagnolo </w:t>
            </w:r>
            <w:r w:rsidR="00B721E6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B2 scritto, C1 parlato</w:t>
            </w:r>
          </w:p>
          <w:p w14:paraId="4BC84AC9" w14:textId="77777777" w:rsidR="00871D7A" w:rsidRPr="00C32770" w:rsidRDefault="00871D7A" w:rsidP="001621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  <w:p w14:paraId="6AF7C2C7" w14:textId="23609887" w:rsidR="00162192" w:rsidRPr="00C32770" w:rsidRDefault="00162192" w:rsidP="0016219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it-IT"/>
              </w:rPr>
              <w:t xml:space="preserve">Competenze Digitali: </w:t>
            </w:r>
          </w:p>
          <w:p w14:paraId="6C305C30" w14:textId="77777777" w:rsidR="002422D0" w:rsidRPr="00C32770" w:rsidRDefault="002422D0" w:rsidP="002422D0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Buona conoscenza del pacchetto Microsoft Office: Word, Excel, PowerPoint.</w:t>
            </w:r>
          </w:p>
          <w:p w14:paraId="164D8E0F" w14:textId="77777777" w:rsidR="002422D0" w:rsidRDefault="002422D0" w:rsidP="002422D0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Buon utilizzo di </w:t>
            </w:r>
            <w:proofErr w:type="spellStart"/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Canva</w:t>
            </w:r>
            <w:proofErr w:type="spellEnd"/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 per la creazione di </w:t>
            </w: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lastRenderedPageBreak/>
              <w:t>contenuti visivi e materiali grafici.</w:t>
            </w:r>
          </w:p>
          <w:p w14:paraId="22AFFD0A" w14:textId="590DC5DC" w:rsidR="00B176B7" w:rsidRPr="00C32770" w:rsidRDefault="00B176B7" w:rsidP="002422D0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Ho realizzato un corso di base di informatica </w:t>
            </w:r>
            <w:r w:rsidR="002E608F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sulla creazione e gestione di contenuti digitali e blog. </w:t>
            </w:r>
          </w:p>
          <w:p w14:paraId="5495EB1B" w14:textId="1F63250B" w:rsidR="00162192" w:rsidRPr="00C32770" w:rsidRDefault="002422D0" w:rsidP="0016219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Buona conoscenza dei social media, in particolare Instagram e TikTok, anche per attività di comunicazione e promozione.</w:t>
            </w:r>
          </w:p>
          <w:p w14:paraId="4D0BE490" w14:textId="77777777" w:rsidR="00580A4A" w:rsidRPr="00C32770" w:rsidRDefault="00580A4A" w:rsidP="00580A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  <w:p w14:paraId="4C5B92BE" w14:textId="7540ABCE" w:rsidR="00580A4A" w:rsidRPr="00C32770" w:rsidRDefault="00580A4A" w:rsidP="00580A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Competenze</w:t>
            </w:r>
          </w:p>
          <w:p w14:paraId="7A1C41E7" w14:textId="5F0C7A67" w:rsidR="00580A4A" w:rsidRPr="00C32770" w:rsidRDefault="00580A4A" w:rsidP="00580A4A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Adattabilità </w:t>
            </w:r>
          </w:p>
          <w:p w14:paraId="0575749E" w14:textId="28DD32BE" w:rsidR="00580A4A" w:rsidRPr="00C32770" w:rsidRDefault="00580A4A" w:rsidP="00580A4A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Attitudine al lavoro in </w:t>
            </w:r>
            <w:r w:rsidR="00960A65"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>gruppo</w:t>
            </w: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 </w:t>
            </w:r>
          </w:p>
          <w:p w14:paraId="47FAA2B4" w14:textId="2DAA2E91" w:rsidR="00580A4A" w:rsidRPr="00C32770" w:rsidRDefault="00A761FE" w:rsidP="00580A4A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32770">
              <w:rPr>
                <w:rFonts w:ascii="Times New Roman" w:hAnsi="Times New Roman" w:cs="Times New Roman"/>
                <w:sz w:val="26"/>
                <w:szCs w:val="26"/>
                <w:lang w:eastAsia="it-IT"/>
              </w:rPr>
              <w:t xml:space="preserve">Buone capacità relazionali </w:t>
            </w:r>
          </w:p>
          <w:p w14:paraId="6A3410C2" w14:textId="2C3DECA7" w:rsidR="001B2ABD" w:rsidRPr="00C32770" w:rsidRDefault="001B2ABD" w:rsidP="00DB4476">
            <w:pPr>
              <w:pStyle w:val="Titolo2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20" w:type="dxa"/>
          </w:tcPr>
          <w:p w14:paraId="6A73D484" w14:textId="765429BD" w:rsidR="001B2ABD" w:rsidRPr="00C32770" w:rsidRDefault="001B2ABD" w:rsidP="000C45FF">
            <w:pPr>
              <w:tabs>
                <w:tab w:val="left" w:pos="990"/>
              </w:tabs>
            </w:pPr>
          </w:p>
        </w:tc>
        <w:tc>
          <w:tcPr>
            <w:tcW w:w="6453" w:type="dxa"/>
          </w:tcPr>
          <w:p w14:paraId="3AD7B60E" w14:textId="22704035" w:rsidR="00CD7C6F" w:rsidRPr="00C32770" w:rsidRDefault="00CD7C6F" w:rsidP="006A4044">
            <w:pPr>
              <w:pStyle w:val="Titolo3"/>
              <w:rPr>
                <w:rFonts w:ascii="Times New Roman" w:eastAsiaTheme="minorEastAsia" w:hAnsi="Times New Roman" w:cs="Times New Roman"/>
                <w:b w:val="0"/>
                <w:caps w:val="0"/>
                <w:color w:val="auto"/>
                <w:sz w:val="24"/>
                <w:szCs w:val="22"/>
              </w:rPr>
            </w:pPr>
          </w:p>
          <w:p w14:paraId="0070070A" w14:textId="77777777" w:rsidR="00CD7C6F" w:rsidRPr="00C32770" w:rsidRDefault="00CD7C6F" w:rsidP="00CD7C6F"/>
          <w:p w14:paraId="0653084D" w14:textId="77777777" w:rsidR="00CD7C6F" w:rsidRPr="00C32770" w:rsidRDefault="00CD7C6F" w:rsidP="00CD7C6F"/>
          <w:p w14:paraId="653E27C1" w14:textId="7BEE6E20" w:rsidR="003F7A7F" w:rsidRPr="00C32770" w:rsidRDefault="002966CF" w:rsidP="003F7A7F">
            <w:pPr>
              <w:pStyle w:val="Titolo"/>
              <w:spacing w:line="276" w:lineRule="auto"/>
              <w:rPr>
                <w:rFonts w:ascii="Times New Roman" w:hAnsi="Times New Roman" w:cs="Times New Roman"/>
                <w:sz w:val="60"/>
                <w:szCs w:val="60"/>
              </w:rPr>
            </w:pPr>
            <w:r w:rsidRPr="00C32770">
              <w:rPr>
                <w:rFonts w:ascii="Times New Roman" w:hAnsi="Times New Roman" w:cs="Times New Roman"/>
                <w:b/>
                <w:bCs/>
                <w:color w:val="002060"/>
                <w:sz w:val="60"/>
                <w:szCs w:val="60"/>
              </w:rPr>
              <w:t>Arianna</w:t>
            </w:r>
            <w:r w:rsidRPr="00C32770">
              <w:rPr>
                <w:rFonts w:ascii="Times New Roman" w:hAnsi="Times New Roman" w:cs="Times New Roman"/>
                <w:color w:val="002060"/>
                <w:sz w:val="60"/>
                <w:szCs w:val="60"/>
              </w:rPr>
              <w:t xml:space="preserve"> </w:t>
            </w:r>
            <w:r w:rsidR="003F7A7F" w:rsidRPr="00C32770">
              <w:rPr>
                <w:rFonts w:ascii="Times New Roman" w:hAnsi="Times New Roman" w:cs="Times New Roman"/>
                <w:b/>
                <w:bCs/>
                <w:sz w:val="60"/>
                <w:szCs w:val="60"/>
              </w:rPr>
              <w:t>Neviani</w:t>
            </w:r>
            <w:r w:rsidR="003F7A7F" w:rsidRPr="00C32770">
              <w:rPr>
                <w:rFonts w:ascii="Times New Roman" w:hAnsi="Times New Roman" w:cs="Times New Roman"/>
                <w:sz w:val="60"/>
                <w:szCs w:val="60"/>
              </w:rPr>
              <w:t xml:space="preserve"> </w:t>
            </w:r>
          </w:p>
          <w:p w14:paraId="6029AC98" w14:textId="77777777" w:rsidR="008E1137" w:rsidRPr="00C32770" w:rsidRDefault="008F4EC8" w:rsidP="00CD7C6F">
            <w:r w:rsidRPr="00C32770">
              <w:rPr>
                <w:rFonts w:ascii="Times New Roman" w:hAnsi="Times New Roman" w:cs="Times New Roman"/>
                <w:sz w:val="24"/>
              </w:rPr>
              <w:br/>
              <w:t>+39 347 795 8777</w:t>
            </w:r>
            <w:r w:rsidRPr="00C32770">
              <w:rPr>
                <w:rFonts w:ascii="Times New Roman" w:hAnsi="Times New Roman" w:cs="Times New Roman"/>
                <w:sz w:val="24"/>
              </w:rPr>
              <w:br/>
            </w:r>
            <w:hyperlink r:id="rId11" w:history="1">
              <w:r w:rsidRPr="00C32770">
                <w:rPr>
                  <w:rStyle w:val="Collegamentoipertestuale"/>
                  <w:rFonts w:ascii="Times New Roman" w:hAnsi="Times New Roman" w:cs="Times New Roman"/>
                  <w:sz w:val="24"/>
                </w:rPr>
                <w:t>ariannaneviani@gmail.com</w:t>
              </w:r>
            </w:hyperlink>
          </w:p>
          <w:p w14:paraId="1232C6A8" w14:textId="7C47AF28" w:rsidR="00427EC6" w:rsidRPr="00C32770" w:rsidRDefault="008E1137" w:rsidP="00CD7C6F">
            <w:pPr>
              <w:rPr>
                <w:rFonts w:ascii="Times New Roman" w:hAnsi="Times New Roman" w:cs="Times New Roman"/>
                <w:sz w:val="24"/>
              </w:rPr>
            </w:pPr>
            <w:r w:rsidRPr="00C32770">
              <w:t>Data di nascita: 13/08/2000</w:t>
            </w:r>
            <w:r w:rsidR="008F4EC8" w:rsidRPr="00C32770">
              <w:rPr>
                <w:rFonts w:ascii="Times New Roman" w:hAnsi="Times New Roman" w:cs="Times New Roman"/>
                <w:sz w:val="24"/>
              </w:rPr>
              <w:br/>
            </w:r>
            <w:r w:rsidR="002A1230" w:rsidRPr="00C32770">
              <w:rPr>
                <w:rFonts w:ascii="Times New Roman" w:hAnsi="Times New Roman" w:cs="Times New Roman"/>
                <w:sz w:val="24"/>
              </w:rPr>
              <w:t xml:space="preserve">42019, </w:t>
            </w:r>
            <w:r w:rsidR="008F4EC8" w:rsidRPr="00C32770">
              <w:rPr>
                <w:rFonts w:ascii="Times New Roman" w:hAnsi="Times New Roman" w:cs="Times New Roman"/>
                <w:sz w:val="24"/>
              </w:rPr>
              <w:t xml:space="preserve">Scandiano (RE) / </w:t>
            </w:r>
            <w:r w:rsidR="002A1230" w:rsidRPr="00C32770">
              <w:rPr>
                <w:rFonts w:ascii="Times New Roman" w:hAnsi="Times New Roman" w:cs="Times New Roman"/>
                <w:sz w:val="24"/>
              </w:rPr>
              <w:t xml:space="preserve">30123, </w:t>
            </w:r>
            <w:r w:rsidR="008F4EC8" w:rsidRPr="00C32770">
              <w:rPr>
                <w:rFonts w:ascii="Times New Roman" w:hAnsi="Times New Roman" w:cs="Times New Roman"/>
                <w:sz w:val="24"/>
              </w:rPr>
              <w:t>Venezia (VE</w:t>
            </w:r>
            <w:r w:rsidR="002A1230" w:rsidRPr="00C32770">
              <w:rPr>
                <w:rFonts w:ascii="Times New Roman" w:hAnsi="Times New Roman" w:cs="Times New Roman"/>
                <w:sz w:val="24"/>
              </w:rPr>
              <w:t>)</w:t>
            </w:r>
          </w:p>
          <w:p w14:paraId="0987C2F4" w14:textId="11C2D8A3" w:rsidR="002A1230" w:rsidRPr="00C32770" w:rsidRDefault="003F7A7F" w:rsidP="002A1230">
            <w:pPr>
              <w:rPr>
                <w:rFonts w:ascii="Times New Roman" w:hAnsi="Times New Roman" w:cs="Times New Roman"/>
                <w:sz w:val="24"/>
              </w:rPr>
            </w:pPr>
            <w:r w:rsidRPr="00C32770">
              <w:rPr>
                <w:rFonts w:ascii="Times New Roman" w:hAnsi="Times New Roman" w:cs="Times New Roman"/>
                <w:sz w:val="24"/>
              </w:rPr>
              <w:t>Patente di guida: Patente B</w:t>
            </w:r>
          </w:p>
          <w:p w14:paraId="41F6FE84" w14:textId="17BF16CE" w:rsidR="002A1230" w:rsidRPr="00C32770" w:rsidRDefault="002A1230" w:rsidP="002A1230">
            <w:pPr>
              <w:pStyle w:val="Titolo3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32770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SITI WEB</w:t>
            </w:r>
          </w:p>
          <w:p w14:paraId="70F6AC04" w14:textId="0DB7BC22" w:rsidR="002A1230" w:rsidRPr="00C32770" w:rsidRDefault="002A1230" w:rsidP="002A1230">
            <w:hyperlink r:id="rId12" w:history="1">
              <w:r w:rsidRPr="00C32770">
                <w:rPr>
                  <w:rStyle w:val="Collegamentoipertestuale"/>
                </w:rPr>
                <w:t>https://www.linkedin.com/in/arianna-neviani-97327b2aa?utm_source=share_via&amp;utm_content=profile&amp;utm_m</w:t>
              </w:r>
            </w:hyperlink>
            <w:r w:rsidRPr="00C32770">
              <w:t xml:space="preserve"> 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49110328"/>
              <w:placeholder>
                <w:docPart w:val="81B4335286DE44BDA92E7857BF13B0A6"/>
              </w:placeholder>
              <w:temporary/>
              <w:showingPlcHdr/>
              <w15:appearance w15:val="hidden"/>
            </w:sdtPr>
            <w:sdtContent>
              <w:p w14:paraId="6E0BF0D4" w14:textId="179D911D" w:rsidR="005C7228" w:rsidRPr="00C32770" w:rsidRDefault="007920FA" w:rsidP="007F5121">
                <w:pPr>
                  <w:pStyle w:val="Titolo2"/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32770">
                  <w:rPr>
                    <w:rStyle w:val="Titolo3Carattere"/>
                    <w:rFonts w:ascii="Times New Roman" w:hAnsi="Times New Roman" w:cs="Times New Roman"/>
                    <w:b/>
                    <w:bCs w:val="0"/>
                    <w:color w:val="002060"/>
                    <w:sz w:val="26"/>
                    <w:lang w:bidi="it-IT"/>
                  </w:rPr>
                  <w:t>ISTRUZIONE</w:t>
                </w:r>
              </w:p>
            </w:sdtContent>
          </w:sdt>
          <w:p w14:paraId="30905BBD" w14:textId="5F25E3AD" w:rsidR="009F4781" w:rsidRPr="00C32770" w:rsidRDefault="009F4781" w:rsidP="007F512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Laurea Magistrale in Storia delle arti e conservazione dei beni artistici</w:t>
            </w:r>
            <w:r w:rsidRPr="00C327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32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Università Ca’ Foscari Venezia</w:t>
            </w:r>
            <w:r w:rsidRPr="00C327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32770">
              <w:rPr>
                <w:rFonts w:ascii="Times New Roman" w:hAnsi="Times New Roman" w:cs="Times New Roman"/>
                <w:bCs/>
                <w:sz w:val="24"/>
                <w:szCs w:val="24"/>
              </w:rPr>
              <w:t>Percorso con focus sull’arte contemporanea, la ricerca storico-artistica e la valorizzazione del patrimonio artistico.</w:t>
            </w:r>
            <w:r w:rsidRPr="00C3277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2025 – in corso</w:t>
            </w:r>
            <w:r w:rsidR="00420A14">
              <w:rPr>
                <w:rFonts w:ascii="Times New Roman" w:hAnsi="Times New Roman" w:cs="Times New Roman"/>
                <w:bCs/>
                <w:sz w:val="24"/>
                <w:szCs w:val="24"/>
              </w:rPr>
              <w:t>|</w:t>
            </w:r>
            <w:r w:rsidR="009C37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conseguimento previsto per ottobre 2026</w:t>
            </w:r>
          </w:p>
          <w:p w14:paraId="5D2516F1" w14:textId="77777777" w:rsidR="006A4044" w:rsidRPr="00C32770" w:rsidRDefault="006A4044" w:rsidP="007F512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EB9474" w14:textId="121434E2" w:rsidR="00DB4D26" w:rsidRPr="00C32770" w:rsidRDefault="00DB4D26" w:rsidP="007F5121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C327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Luglio 2025 </w:t>
            </w:r>
          </w:p>
          <w:p w14:paraId="5F8441CB" w14:textId="6FF9CCEE" w:rsidR="00506F03" w:rsidRPr="00C32770" w:rsidRDefault="001C141C" w:rsidP="007F512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7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Minor in Critica e Curatela d’Arte</w:t>
            </w:r>
            <w:r w:rsidRPr="00C327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C327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Università Ca’ Foscari Venezia</w:t>
            </w:r>
            <w:r w:rsidRPr="00C327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C327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Attestato di 18 CFU</w:t>
            </w:r>
            <w:r w:rsidR="00C47F65" w:rsidRPr="00C327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- </w:t>
            </w:r>
            <w:r w:rsidRPr="00C32770">
              <w:rPr>
                <w:rFonts w:ascii="Times New Roman" w:eastAsia="Calibri" w:hAnsi="Times New Roman" w:cs="Times New Roman"/>
                <w:sz w:val="22"/>
                <w:shd w:val="clear" w:color="auto" w:fill="FFFFFF"/>
                <w:lang w:eastAsia="en-US"/>
              </w:rPr>
              <w:t>Percorso formativo focalizzato sulla curatela d’arte, con approfondimenti su progettazione espositiva, allestimento di mostre, interpretazione delle opere e valorizzazione del patrimonio artistico-culturale</w:t>
            </w:r>
          </w:p>
          <w:p w14:paraId="40D105B9" w14:textId="77777777" w:rsidR="0070569F" w:rsidRPr="00C32770" w:rsidRDefault="0070569F" w:rsidP="007F5121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</w:p>
          <w:p w14:paraId="3104AC54" w14:textId="2D94CEDF" w:rsidR="00506F03" w:rsidRPr="00C32770" w:rsidRDefault="0070569F" w:rsidP="007F512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327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2020-2023</w:t>
            </w:r>
          </w:p>
          <w:p w14:paraId="5A0B53C1" w14:textId="7DB04535" w:rsidR="0070569F" w:rsidRPr="00C32770" w:rsidRDefault="009C4A7A" w:rsidP="0070569F">
            <w:pPr>
              <w:pStyle w:val="Data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it-IT"/>
              </w:rPr>
            </w:pPr>
            <w:r w:rsidRPr="00C327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Laurea Triennale in Beni Artistici e dello Spettacolo</w:t>
            </w:r>
            <w:r w:rsidRPr="00C327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br/>
              <w:t>Università degli Studi di Parma</w:t>
            </w:r>
            <w:r w:rsidRPr="00C327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C3277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Laurea conseguita il 12 dicembre 2023 con votazione 110/110</w:t>
            </w:r>
          </w:p>
          <w:p w14:paraId="17A13DCB" w14:textId="77777777" w:rsidR="009C4A7A" w:rsidRPr="00C32770" w:rsidRDefault="009C4A7A" w:rsidP="0070569F">
            <w:pPr>
              <w:pStyle w:val="Data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it-IT"/>
              </w:rPr>
            </w:pPr>
          </w:p>
          <w:p w14:paraId="2DE0136B" w14:textId="0936D54A" w:rsidR="00BD023E" w:rsidRPr="00C32770" w:rsidRDefault="0070569F" w:rsidP="0070569F">
            <w:pPr>
              <w:pStyle w:val="Data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it-IT"/>
              </w:rPr>
              <w:t xml:space="preserve">2015 – </w:t>
            </w:r>
            <w:r w:rsidRPr="00C32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2019</w:t>
            </w:r>
          </w:p>
          <w:p w14:paraId="3B3B3AAB" w14:textId="64911BB0" w:rsidR="007920FA" w:rsidRPr="00C32770" w:rsidRDefault="007920FA" w:rsidP="007F5121">
            <w:pPr>
              <w:pStyle w:val="OiaeaeiYiio2"/>
              <w:widowControl/>
              <w:spacing w:before="20" w:after="20" w:line="276" w:lineRule="auto"/>
              <w:jc w:val="left"/>
              <w:rPr>
                <w:b/>
                <w:bCs/>
                <w:i w:val="0"/>
                <w:sz w:val="24"/>
                <w:szCs w:val="24"/>
                <w:lang w:val="it-IT"/>
              </w:rPr>
            </w:pPr>
            <w:r w:rsidRPr="00C32770">
              <w:rPr>
                <w:b/>
                <w:bCs/>
                <w:i w:val="0"/>
                <w:sz w:val="24"/>
                <w:szCs w:val="24"/>
                <w:lang w:val="it-IT"/>
              </w:rPr>
              <w:t>Diploma Superiore</w:t>
            </w:r>
            <w:r w:rsidR="001D0122" w:rsidRPr="00C32770">
              <w:rPr>
                <w:b/>
                <w:bCs/>
                <w:i w:val="0"/>
                <w:sz w:val="24"/>
                <w:szCs w:val="24"/>
                <w:lang w:val="it-IT"/>
              </w:rPr>
              <w:t xml:space="preserve"> in Scienze Umane presso il </w:t>
            </w:r>
            <w:r w:rsidRPr="00C32770">
              <w:rPr>
                <w:b/>
                <w:bCs/>
                <w:i w:val="0"/>
                <w:sz w:val="24"/>
                <w:szCs w:val="24"/>
                <w:lang w:val="it-IT"/>
              </w:rPr>
              <w:t>Liceo Matilde di Canossa</w:t>
            </w:r>
            <w:r w:rsidR="001D0122" w:rsidRPr="00C32770">
              <w:rPr>
                <w:b/>
                <w:bCs/>
                <w:i w:val="0"/>
                <w:sz w:val="24"/>
                <w:szCs w:val="24"/>
                <w:lang w:val="it-IT"/>
              </w:rPr>
              <w:t xml:space="preserve"> di Reggio Emilia</w:t>
            </w: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001553383"/>
              <w:placeholder>
                <w:docPart w:val="FD45178D046F47E194A8993EB882CC59"/>
              </w:placeholder>
              <w:temporary/>
              <w:showingPlcHdr/>
              <w15:appearance w15:val="hidden"/>
            </w:sdtPr>
            <w:sdtContent>
              <w:p w14:paraId="0C4F1912" w14:textId="77777777" w:rsidR="007920FA" w:rsidRPr="00C32770" w:rsidRDefault="007920FA" w:rsidP="007F5121">
                <w:pPr>
                  <w:pStyle w:val="Titolo2"/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32770">
                  <w:rPr>
                    <w:rStyle w:val="Titolo3Carattere"/>
                    <w:b/>
                    <w:bCs w:val="0"/>
                    <w:color w:val="002060"/>
                    <w:sz w:val="26"/>
                    <w:lang w:bidi="it-IT"/>
                  </w:rPr>
                  <w:t>ESPERIENZE PROFESSIONALI</w:t>
                </w:r>
              </w:p>
            </w:sdtContent>
          </w:sdt>
          <w:p w14:paraId="577ECFD8" w14:textId="75CF4423" w:rsidR="00E71732" w:rsidRPr="00C32770" w:rsidRDefault="00E71732" w:rsidP="002F725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Agosto 2025 – novembre 2025</w:t>
            </w:r>
            <w:r w:rsidR="002F725E" w:rsidRPr="00C32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</w:t>
            </w:r>
            <w:r w:rsidR="00AF59F5" w:rsidRPr="00C327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mesi</w:t>
            </w:r>
          </w:p>
          <w:p w14:paraId="36F8883B" w14:textId="77777777" w:rsidR="00E71732" w:rsidRPr="00C32770" w:rsidRDefault="00E71732" w:rsidP="007F512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Mediatrice culturale</w:t>
            </w:r>
            <w:r w:rsidRPr="00C327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it-IT"/>
              </w:rPr>
              <w:t xml:space="preserve"> | </w:t>
            </w:r>
            <w:r w:rsidRPr="00C327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it-IT"/>
              </w:rPr>
              <w:t>Biennale di Architettura di Venezia</w:t>
            </w:r>
          </w:p>
          <w:p w14:paraId="778F1573" w14:textId="77777777" w:rsidR="00E71732" w:rsidRPr="00C32770" w:rsidRDefault="00E71732" w:rsidP="007F5121">
            <w:pPr>
              <w:pStyle w:val="Paragrafoelenco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Accoglienza e assistenza al pubblico</w:t>
            </w:r>
          </w:p>
          <w:p w14:paraId="4736CAB2" w14:textId="77777777" w:rsidR="00E71732" w:rsidRPr="00C32770" w:rsidRDefault="00E71732" w:rsidP="007F5121">
            <w:pPr>
              <w:pStyle w:val="Paragrafoelenco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Mediazione culturale dei contenuti espositivi tramite visite guidate per gruppi e pubblico individuale.</w:t>
            </w:r>
          </w:p>
          <w:p w14:paraId="1C0AFA7D" w14:textId="77777777" w:rsidR="00E71732" w:rsidRPr="00C32770" w:rsidRDefault="00E71732" w:rsidP="007F5121">
            <w:pPr>
              <w:pStyle w:val="Paragrafoelenco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Gestione dei flussi di visita e presidio della sala, nel rispetto delle procedure di sicurezza e delle indicazioni </w:t>
            </w:r>
          </w:p>
          <w:p w14:paraId="31B86E85" w14:textId="77777777" w:rsidR="009D0E8E" w:rsidRPr="00C32770" w:rsidRDefault="009D0E8E" w:rsidP="007F5121">
            <w:pPr>
              <w:pStyle w:val="OiaeaeiYiio2"/>
              <w:widowControl/>
              <w:spacing w:before="20" w:after="20" w:line="276" w:lineRule="auto"/>
              <w:jc w:val="left"/>
              <w:rPr>
                <w:b/>
                <w:bCs/>
                <w:i w:val="0"/>
                <w:sz w:val="24"/>
                <w:szCs w:val="24"/>
                <w:lang w:val="it-IT"/>
              </w:rPr>
            </w:pPr>
          </w:p>
          <w:p w14:paraId="78681B2A" w14:textId="7B715CD6" w:rsidR="00995A61" w:rsidRPr="00C32770" w:rsidRDefault="00995A61" w:rsidP="002F725E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Maggio 2025 – </w:t>
            </w:r>
            <w:r w:rsidR="00E71732"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settembre</w:t>
            </w:r>
            <w:r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2025</w:t>
            </w:r>
            <w:r w:rsidR="00AF59F5"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F725E"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– </w:t>
            </w:r>
            <w:r w:rsidR="00AF59F5" w:rsidRPr="00C3277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5 mesi </w:t>
            </w:r>
          </w:p>
          <w:p w14:paraId="4CE6FFB6" w14:textId="77777777" w:rsidR="00995A61" w:rsidRPr="00C32770" w:rsidRDefault="00995A61" w:rsidP="007F5121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Commessa (full time stagionale)</w:t>
            </w:r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it-IT"/>
              </w:rPr>
              <w:t xml:space="preserve"> | </w:t>
            </w:r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Tezenis (Calzedonia Group) – Centro Commerciale </w:t>
            </w:r>
            <w:proofErr w:type="spellStart"/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GrandEmilia</w:t>
            </w:r>
            <w:proofErr w:type="spellEnd"/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Modena</w:t>
            </w:r>
            <w:r w:rsidRPr="00C32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it-IT"/>
              </w:rPr>
              <w:t xml:space="preserve"> </w:t>
            </w:r>
          </w:p>
          <w:p w14:paraId="54ECC0DB" w14:textId="77777777" w:rsidR="00995A61" w:rsidRPr="00C32770" w:rsidRDefault="00995A61" w:rsidP="007F5121">
            <w:pPr>
              <w:pStyle w:val="Puntoelenco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Assistenza alla clientela e vendita assistita.</w:t>
            </w:r>
          </w:p>
          <w:p w14:paraId="19AF864D" w14:textId="2B00F99C" w:rsidR="00995A61" w:rsidRPr="00C32770" w:rsidRDefault="00995A61" w:rsidP="007F5121">
            <w:pPr>
              <w:pStyle w:val="Puntoelenco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 xml:space="preserve">Allestimento e riordino del punto vendita </w:t>
            </w:r>
          </w:p>
          <w:p w14:paraId="47C7C34B" w14:textId="037DABBB" w:rsidR="002106BC" w:rsidRPr="00C32770" w:rsidRDefault="00995A61" w:rsidP="007F5121">
            <w:pPr>
              <w:pStyle w:val="Puntoelenco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Gestione inventario e supporto alle attività di magazzino.</w:t>
            </w:r>
          </w:p>
          <w:p w14:paraId="40FDC8D8" w14:textId="77777777" w:rsidR="002F725E" w:rsidRPr="00C32770" w:rsidRDefault="002F725E" w:rsidP="002F725E">
            <w:pPr>
              <w:pStyle w:val="Titolo4"/>
              <w:spacing w:line="276" w:lineRule="auto"/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</w:p>
          <w:p w14:paraId="6799E538" w14:textId="30A3AC45" w:rsidR="009F3055" w:rsidRPr="00C32770" w:rsidRDefault="009F3055" w:rsidP="002F725E">
            <w:pPr>
              <w:pStyle w:val="Titolo4"/>
              <w:spacing w:line="276" w:lineRule="auto"/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Maggio 2023 – </w:t>
            </w:r>
            <w:r w:rsidR="00C32770"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>ottobre</w:t>
            </w:r>
            <w:r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 2023</w:t>
            </w:r>
            <w:r w:rsidR="002F725E"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 – </w:t>
            </w:r>
            <w:r w:rsidR="00AF59F5"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5 mesi </w:t>
            </w:r>
          </w:p>
          <w:p w14:paraId="7226F9AC" w14:textId="2B625266" w:rsidR="007565F4" w:rsidRPr="00C32770" w:rsidRDefault="007565F4" w:rsidP="007F51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Tirocinio curriculare – Guardia sala e guida museale</w:t>
            </w:r>
            <w:r w:rsidRPr="00C327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2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Fondazione Magnani-Rocca, Traversetolo (PR)</w:t>
            </w:r>
          </w:p>
          <w:p w14:paraId="5C4537A4" w14:textId="77777777" w:rsidR="007565F4" w:rsidRPr="00C32770" w:rsidRDefault="007565F4" w:rsidP="007F5121">
            <w:pPr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 xml:space="preserve">Sorveglianza delle sale museali e tutela degli spazi espositivi. </w:t>
            </w:r>
          </w:p>
          <w:p w14:paraId="667467AA" w14:textId="77777777" w:rsidR="007565F4" w:rsidRPr="00C32770" w:rsidRDefault="007565F4" w:rsidP="007F5121">
            <w:pPr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 xml:space="preserve">Accoglienza e orientamento dei visitatori all’interno del percorso museale. </w:t>
            </w:r>
          </w:p>
          <w:p w14:paraId="3973006F" w14:textId="2F0C1F9D" w:rsidR="008E0A71" w:rsidRPr="00C32770" w:rsidRDefault="007565F4" w:rsidP="007F5121">
            <w:pPr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 xml:space="preserve">Conduzione di visite guidate per piccoli gruppi. </w:t>
            </w:r>
          </w:p>
          <w:p w14:paraId="3F43B0B0" w14:textId="77777777" w:rsidR="002F725E" w:rsidRPr="00C32770" w:rsidRDefault="002F725E" w:rsidP="002F725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090984" w14:textId="1A36AE25" w:rsidR="009F3055" w:rsidRPr="00C32770" w:rsidRDefault="00F4656B" w:rsidP="002F725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i/>
                <w:sz w:val="24"/>
                <w:szCs w:val="24"/>
              </w:rPr>
              <w:t>Giugno 2021 – settembre 2023</w:t>
            </w:r>
            <w:r w:rsidR="002F725E" w:rsidRPr="00C327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AF59F5" w:rsidRPr="00C327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anni e 4 mesi </w:t>
            </w:r>
          </w:p>
          <w:p w14:paraId="5D2B0D16" w14:textId="77777777" w:rsidR="008463F7" w:rsidRPr="00C32770" w:rsidRDefault="008463F7" w:rsidP="007F51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/>
                <w:sz w:val="24"/>
                <w:szCs w:val="24"/>
              </w:rPr>
              <w:t>Cameriera / capo sala — Birreria Little Italy</w:t>
            </w: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, Scandiano (RE)</w:t>
            </w:r>
          </w:p>
          <w:p w14:paraId="3BA97A59" w14:textId="77777777" w:rsidR="00580A4A" w:rsidRPr="00C32770" w:rsidRDefault="008463F7" w:rsidP="00580A4A">
            <w:pPr>
              <w:pStyle w:val="Puntoelenco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Servizio al cliente e gestione operativa della sala.</w:t>
            </w:r>
          </w:p>
          <w:p w14:paraId="407308B2" w14:textId="77777777" w:rsidR="00580A4A" w:rsidRPr="00C32770" w:rsidRDefault="008463F7" w:rsidP="00580A4A">
            <w:pPr>
              <w:pStyle w:val="Puntoelenco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Coordinamento turni del personale e organizzazione delle attività quotidiane.</w:t>
            </w:r>
          </w:p>
          <w:p w14:paraId="4D2326F0" w14:textId="6E76038C" w:rsidR="00BD023E" w:rsidRPr="00C32770" w:rsidRDefault="008463F7" w:rsidP="00580A4A">
            <w:pPr>
              <w:pStyle w:val="Puntoelenco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sz w:val="24"/>
                <w:szCs w:val="24"/>
              </w:rPr>
              <w:t>Promozione dell’attività tramite canali social (contenuti e comunicazione di base).</w:t>
            </w:r>
          </w:p>
          <w:p w14:paraId="524E4B8B" w14:textId="77777777" w:rsidR="002F725E" w:rsidRPr="00C32770" w:rsidRDefault="002F725E" w:rsidP="002F725E">
            <w:pPr>
              <w:pStyle w:val="Titolo4"/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</w:p>
          <w:p w14:paraId="0994DD1D" w14:textId="1FAEEBAD" w:rsidR="00F4656B" w:rsidRPr="00C32770" w:rsidRDefault="00F4656B" w:rsidP="002F725E">
            <w:pPr>
              <w:pStyle w:val="Titolo4"/>
              <w:spacing w:line="276" w:lineRule="auto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2022 – 2023</w:t>
            </w:r>
            <w:r w:rsidR="00AF59F5" w:rsidRPr="00C3277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 </w:t>
            </w:r>
            <w:r w:rsidR="002F725E" w:rsidRPr="00C3277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– </w:t>
            </w:r>
            <w:r w:rsidR="00AF59F5" w:rsidRPr="00C3277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 xml:space="preserve">1 anno </w:t>
            </w:r>
          </w:p>
          <w:p w14:paraId="08D6ED1E" w14:textId="160ADADC" w:rsidR="00F4656B" w:rsidRPr="00C32770" w:rsidRDefault="00F4656B" w:rsidP="007F5121">
            <w:pPr>
              <w:pStyle w:val="Titolo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Cs/>
                <w:sz w:val="24"/>
                <w:szCs w:val="24"/>
              </w:rPr>
              <w:t>Hostess e Promoter</w:t>
            </w:r>
            <w:r w:rsidRPr="00C327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Collaborazioni saltuarie per </w:t>
            </w:r>
            <w:r w:rsidR="004850D8"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>marchi</w:t>
            </w:r>
            <w:r w:rsidR="004850D8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 xml:space="preserve"> </w:t>
            </w:r>
            <w:r w:rsidRPr="00C32770">
              <w:rPr>
                <w:rFonts w:ascii="Times New Roman" w:hAnsi="Times New Roman" w:cs="Times New Roman"/>
                <w:b w:val="0"/>
                <w:bCs/>
                <w:i/>
                <w:iCs/>
                <w:sz w:val="24"/>
                <w:szCs w:val="24"/>
              </w:rPr>
              <w:t>di profumeria e associazioni</w:t>
            </w:r>
          </w:p>
          <w:p w14:paraId="3853424F" w14:textId="77777777" w:rsidR="00F4656B" w:rsidRPr="00C32770" w:rsidRDefault="00F4656B" w:rsidP="007F5121">
            <w:pPr>
              <w:pStyle w:val="Titolo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Attività di promozione e presentazione di prodotti/servizi al pubblico. </w:t>
            </w:r>
          </w:p>
          <w:p w14:paraId="1501D029" w14:textId="63561C96" w:rsidR="007920FA" w:rsidRPr="00C32770" w:rsidRDefault="00F4656B" w:rsidP="00F4182B">
            <w:pPr>
              <w:pStyle w:val="Titolo4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32770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Accoglienza clienti e supporto informativo durante eventi e iniziative promozionali. </w:t>
            </w:r>
          </w:p>
        </w:tc>
      </w:tr>
      <w:tr w:rsidR="001B2ABD" w:rsidRPr="00C32770" w14:paraId="66BCE584" w14:textId="77777777" w:rsidTr="006A4044">
        <w:tc>
          <w:tcPr>
            <w:tcW w:w="3600" w:type="dxa"/>
          </w:tcPr>
          <w:p w14:paraId="41256003" w14:textId="6D80BE31" w:rsidR="001B2ABD" w:rsidRPr="00C32770" w:rsidRDefault="001B2ABD" w:rsidP="00036450">
            <w:pPr>
              <w:pStyle w:val="Titolo3"/>
              <w:rPr>
                <w:rFonts w:ascii="Times New Roman" w:hAnsi="Times New Roman" w:cs="Times New Roman"/>
                <w:sz w:val="24"/>
              </w:rPr>
            </w:pPr>
          </w:p>
          <w:p w14:paraId="248A996E" w14:textId="68C4D6AF" w:rsidR="00036450" w:rsidRPr="00C32770" w:rsidRDefault="00036450" w:rsidP="00926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CC555" w14:textId="77777777" w:rsidR="00036450" w:rsidRPr="00C32770" w:rsidRDefault="00036450" w:rsidP="00036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B88AF" w14:textId="77777777" w:rsidR="004142CD" w:rsidRPr="00C32770" w:rsidRDefault="004142CD" w:rsidP="00414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098FD" w14:textId="2FA0A9AC" w:rsidR="004D3011" w:rsidRPr="00C32770" w:rsidRDefault="004D3011" w:rsidP="007920FA">
            <w:pPr>
              <w:pStyle w:val="Titolo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14:paraId="58C9F54E" w14:textId="77777777" w:rsidR="001B2ABD" w:rsidRPr="00C32770" w:rsidRDefault="001B2ABD" w:rsidP="000C45FF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</w:tcPr>
          <w:p w14:paraId="05E50E8E" w14:textId="77777777" w:rsidR="00AF59F5" w:rsidRPr="00C32770" w:rsidRDefault="00AF59F5" w:rsidP="00AF59F5">
            <w:pPr>
              <w:pStyle w:val="Titolo2"/>
              <w:spacing w:line="276" w:lineRule="auto"/>
              <w:rPr>
                <w:rFonts w:ascii="Times New Roman" w:hAnsi="Times New Roman" w:cs="Times New Roman"/>
              </w:rPr>
            </w:pPr>
            <w:r w:rsidRPr="00C32770">
              <w:rPr>
                <w:rFonts w:ascii="Times New Roman" w:hAnsi="Times New Roman" w:cs="Times New Roman"/>
              </w:rPr>
              <w:t>iNTERESSI</w:t>
            </w:r>
          </w:p>
          <w:p w14:paraId="3F6C0A05" w14:textId="77777777" w:rsidR="00AF59F5" w:rsidRPr="00C32770" w:rsidRDefault="00AF59F5" w:rsidP="00AF59F5">
            <w:pPr>
              <w:pStyle w:val="OiaeaeiYiio2"/>
              <w:numPr>
                <w:ilvl w:val="0"/>
                <w:numId w:val="21"/>
              </w:numPr>
              <w:spacing w:before="20" w:after="20" w:line="276" w:lineRule="auto"/>
              <w:jc w:val="left"/>
              <w:rPr>
                <w:i w:val="0"/>
                <w:sz w:val="24"/>
                <w:szCs w:val="24"/>
                <w:lang w:val="it-IT" w:eastAsia="it-IT"/>
              </w:rPr>
            </w:pPr>
            <w:r w:rsidRPr="00C32770">
              <w:rPr>
                <w:i w:val="0"/>
                <w:sz w:val="24"/>
                <w:szCs w:val="24"/>
                <w:lang w:val="it-IT" w:eastAsia="it-IT"/>
              </w:rPr>
              <w:t xml:space="preserve">Arte contemporanea, curatela, fotografia e linguaggi visivi. </w:t>
            </w:r>
          </w:p>
          <w:p w14:paraId="4AD669B8" w14:textId="77777777" w:rsidR="003B64EE" w:rsidRPr="00C32770" w:rsidRDefault="00AF59F5" w:rsidP="003B64EE">
            <w:pPr>
              <w:pStyle w:val="OiaeaeiYiio2"/>
              <w:numPr>
                <w:ilvl w:val="0"/>
                <w:numId w:val="21"/>
              </w:numPr>
              <w:spacing w:before="20" w:after="20" w:line="276" w:lineRule="auto"/>
              <w:jc w:val="left"/>
              <w:rPr>
                <w:i w:val="0"/>
                <w:sz w:val="24"/>
                <w:szCs w:val="24"/>
                <w:lang w:val="it-IT" w:eastAsia="it-IT"/>
              </w:rPr>
            </w:pPr>
            <w:r w:rsidRPr="00C32770">
              <w:rPr>
                <w:i w:val="0"/>
                <w:sz w:val="24"/>
                <w:szCs w:val="24"/>
                <w:lang w:val="it-IT" w:eastAsia="it-IT"/>
              </w:rPr>
              <w:t xml:space="preserve">Cinema, teatro, musica e letteratura. </w:t>
            </w:r>
          </w:p>
          <w:p w14:paraId="3257A0B4" w14:textId="07650DFD" w:rsidR="00036450" w:rsidRPr="00C32770" w:rsidRDefault="00AF59F5" w:rsidP="003B64EE">
            <w:pPr>
              <w:pStyle w:val="OiaeaeiYiio2"/>
              <w:numPr>
                <w:ilvl w:val="0"/>
                <w:numId w:val="21"/>
              </w:numPr>
              <w:spacing w:before="20" w:after="20" w:line="276" w:lineRule="auto"/>
              <w:jc w:val="left"/>
              <w:rPr>
                <w:i w:val="0"/>
                <w:iCs/>
                <w:sz w:val="24"/>
                <w:szCs w:val="24"/>
                <w:lang w:val="it-IT" w:eastAsia="it-IT"/>
              </w:rPr>
            </w:pPr>
            <w:r w:rsidRPr="00C32770">
              <w:rPr>
                <w:i w:val="0"/>
                <w:iCs/>
                <w:sz w:val="24"/>
                <w:szCs w:val="24"/>
                <w:lang w:val="it-IT" w:eastAsia="it-IT"/>
              </w:rPr>
              <w:t>Disegno artistico e interesse per il dialogo interculturale.</w:t>
            </w:r>
          </w:p>
        </w:tc>
      </w:tr>
    </w:tbl>
    <w:p w14:paraId="787F61BF" w14:textId="77777777" w:rsidR="007920FA" w:rsidRPr="00387453" w:rsidRDefault="007920FA">
      <w:pPr>
        <w:tabs>
          <w:tab w:val="left" w:pos="4610"/>
        </w:tabs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7920FA" w:rsidRPr="00387453" w:rsidSect="00A61341">
      <w:headerReference w:type="defaul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272EB" w14:textId="77777777" w:rsidR="005E7A54" w:rsidRPr="00C32770" w:rsidRDefault="005E7A54" w:rsidP="000C45FF">
      <w:r w:rsidRPr="00C32770">
        <w:separator/>
      </w:r>
    </w:p>
  </w:endnote>
  <w:endnote w:type="continuationSeparator" w:id="0">
    <w:p w14:paraId="48FDFED4" w14:textId="77777777" w:rsidR="005E7A54" w:rsidRPr="00C32770" w:rsidRDefault="005E7A54" w:rsidP="000C45FF">
      <w:r w:rsidRPr="00C327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6B4D" w14:textId="77777777" w:rsidR="005E7A54" w:rsidRPr="00C32770" w:rsidRDefault="005E7A54" w:rsidP="000C45FF">
      <w:r w:rsidRPr="00C32770">
        <w:separator/>
      </w:r>
    </w:p>
  </w:footnote>
  <w:footnote w:type="continuationSeparator" w:id="0">
    <w:p w14:paraId="1375DA28" w14:textId="77777777" w:rsidR="005E7A54" w:rsidRPr="00C32770" w:rsidRDefault="005E7A54" w:rsidP="000C45FF">
      <w:r w:rsidRPr="00C327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5DF0" w14:textId="77777777" w:rsidR="000C45FF" w:rsidRPr="00C32770" w:rsidRDefault="000C45FF">
    <w:pPr>
      <w:pStyle w:val="Intestazione"/>
    </w:pPr>
    <w:r w:rsidRPr="00C32770">
      <w:rPr>
        <w:noProof/>
        <w:lang w:bidi="it-IT"/>
      </w:rPr>
      <w:drawing>
        <wp:anchor distT="0" distB="0" distL="114300" distR="114300" simplePos="0" relativeHeight="251658240" behindDoc="1" locked="0" layoutInCell="1" allowOverlap="1" wp14:anchorId="5AC4C6B5" wp14:editId="4A08060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Elemento grafico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2D516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342405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7C0D5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0868EE6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D8BCA2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0AD0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DCDFFA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80024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F0638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46DC18"/>
    <w:lvl w:ilvl="0">
      <w:start w:val="1"/>
      <w:numFmt w:val="bullet"/>
      <w:pStyle w:val="Puntoelenco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</w:abstractNum>
  <w:abstractNum w:abstractNumId="10" w15:restartNumberingAfterBreak="0">
    <w:nsid w:val="0326064F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84314D6"/>
    <w:multiLevelType w:val="hybridMultilevel"/>
    <w:tmpl w:val="E9006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773C67"/>
    <w:multiLevelType w:val="hybridMultilevel"/>
    <w:tmpl w:val="D7C8A2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C2645E6"/>
    <w:multiLevelType w:val="hybridMultilevel"/>
    <w:tmpl w:val="1A86110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71549E"/>
    <w:multiLevelType w:val="multilevel"/>
    <w:tmpl w:val="D45C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E42753"/>
    <w:multiLevelType w:val="multilevel"/>
    <w:tmpl w:val="9FA6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2F290D"/>
    <w:multiLevelType w:val="hybridMultilevel"/>
    <w:tmpl w:val="00923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A7893"/>
    <w:multiLevelType w:val="multilevel"/>
    <w:tmpl w:val="F4E4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DD13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575D3C"/>
    <w:multiLevelType w:val="multilevel"/>
    <w:tmpl w:val="09D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C32E2D"/>
    <w:multiLevelType w:val="hybridMultilevel"/>
    <w:tmpl w:val="7F206B22"/>
    <w:lvl w:ilvl="0" w:tplc="C4DA7D4E">
      <w:start w:val="2021"/>
      <w:numFmt w:val="decimal"/>
      <w:lvlText w:val="%1-"/>
      <w:lvlJc w:val="left"/>
      <w:pPr>
        <w:ind w:left="123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6A65FD"/>
    <w:multiLevelType w:val="hybridMultilevel"/>
    <w:tmpl w:val="B4BC3C08"/>
    <w:lvl w:ilvl="0" w:tplc="C4DA7D4E">
      <w:start w:val="2021"/>
      <w:numFmt w:val="decimal"/>
      <w:lvlText w:val="%1-"/>
      <w:lvlJc w:val="left"/>
      <w:pPr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56BC5"/>
    <w:multiLevelType w:val="multilevel"/>
    <w:tmpl w:val="70EA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466EA0"/>
    <w:multiLevelType w:val="multilevel"/>
    <w:tmpl w:val="65A0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D73CA9"/>
    <w:multiLevelType w:val="multilevel"/>
    <w:tmpl w:val="B48C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7159B1"/>
    <w:multiLevelType w:val="hybridMultilevel"/>
    <w:tmpl w:val="56927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779ED"/>
    <w:multiLevelType w:val="hybridMultilevel"/>
    <w:tmpl w:val="BBB6C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F5890"/>
    <w:multiLevelType w:val="hybridMultilevel"/>
    <w:tmpl w:val="899481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06B26"/>
    <w:multiLevelType w:val="hybridMultilevel"/>
    <w:tmpl w:val="AAB8CD46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754F21"/>
    <w:multiLevelType w:val="hybridMultilevel"/>
    <w:tmpl w:val="2F5C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509C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062CD0"/>
    <w:multiLevelType w:val="hybridMultilevel"/>
    <w:tmpl w:val="8C6A5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07686"/>
    <w:multiLevelType w:val="hybridMultilevel"/>
    <w:tmpl w:val="AD10E7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E2045"/>
    <w:multiLevelType w:val="multilevel"/>
    <w:tmpl w:val="39AC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C1E2C"/>
    <w:multiLevelType w:val="hybridMultilevel"/>
    <w:tmpl w:val="9842B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11715">
    <w:abstractNumId w:val="18"/>
  </w:num>
  <w:num w:numId="2" w16cid:durableId="365062791">
    <w:abstractNumId w:val="30"/>
  </w:num>
  <w:num w:numId="3" w16cid:durableId="486408608">
    <w:abstractNumId w:val="8"/>
  </w:num>
  <w:num w:numId="4" w16cid:durableId="417871395">
    <w:abstractNumId w:val="3"/>
  </w:num>
  <w:num w:numId="5" w16cid:durableId="1237276972">
    <w:abstractNumId w:val="2"/>
  </w:num>
  <w:num w:numId="6" w16cid:durableId="1597400098">
    <w:abstractNumId w:val="1"/>
  </w:num>
  <w:num w:numId="7" w16cid:durableId="663163563">
    <w:abstractNumId w:val="0"/>
  </w:num>
  <w:num w:numId="8" w16cid:durableId="81681727">
    <w:abstractNumId w:val="9"/>
  </w:num>
  <w:num w:numId="9" w16cid:durableId="1814171642">
    <w:abstractNumId w:val="7"/>
  </w:num>
  <w:num w:numId="10" w16cid:durableId="310255870">
    <w:abstractNumId w:val="6"/>
  </w:num>
  <w:num w:numId="11" w16cid:durableId="1719163162">
    <w:abstractNumId w:val="5"/>
  </w:num>
  <w:num w:numId="12" w16cid:durableId="61216760">
    <w:abstractNumId w:val="4"/>
  </w:num>
  <w:num w:numId="13" w16cid:durableId="1964338141">
    <w:abstractNumId w:val="10"/>
  </w:num>
  <w:num w:numId="14" w16cid:durableId="1587419507">
    <w:abstractNumId w:val="29"/>
  </w:num>
  <w:num w:numId="15" w16cid:durableId="156657786">
    <w:abstractNumId w:val="11"/>
  </w:num>
  <w:num w:numId="16" w16cid:durableId="225260082">
    <w:abstractNumId w:val="21"/>
  </w:num>
  <w:num w:numId="17" w16cid:durableId="1079013557">
    <w:abstractNumId w:val="20"/>
  </w:num>
  <w:num w:numId="18" w16cid:durableId="119886262">
    <w:abstractNumId w:val="12"/>
  </w:num>
  <w:num w:numId="19" w16cid:durableId="747118118">
    <w:abstractNumId w:val="27"/>
  </w:num>
  <w:num w:numId="20" w16cid:durableId="2029520274">
    <w:abstractNumId w:val="32"/>
  </w:num>
  <w:num w:numId="21" w16cid:durableId="1334332056">
    <w:abstractNumId w:val="34"/>
  </w:num>
  <w:num w:numId="22" w16cid:durableId="1450856609">
    <w:abstractNumId w:val="13"/>
  </w:num>
  <w:num w:numId="23" w16cid:durableId="857621886">
    <w:abstractNumId w:val="25"/>
  </w:num>
  <w:num w:numId="24" w16cid:durableId="990788526">
    <w:abstractNumId w:val="23"/>
  </w:num>
  <w:num w:numId="25" w16cid:durableId="983122022">
    <w:abstractNumId w:val="22"/>
  </w:num>
  <w:num w:numId="26" w16cid:durableId="1121412246">
    <w:abstractNumId w:val="17"/>
  </w:num>
  <w:num w:numId="27" w16cid:durableId="2029016297">
    <w:abstractNumId w:val="15"/>
  </w:num>
  <w:num w:numId="28" w16cid:durableId="905727382">
    <w:abstractNumId w:val="33"/>
  </w:num>
  <w:num w:numId="29" w16cid:durableId="1805200354">
    <w:abstractNumId w:val="24"/>
  </w:num>
  <w:num w:numId="30" w16cid:durableId="48454864">
    <w:abstractNumId w:val="19"/>
  </w:num>
  <w:num w:numId="31" w16cid:durableId="825630304">
    <w:abstractNumId w:val="31"/>
  </w:num>
  <w:num w:numId="32" w16cid:durableId="560675945">
    <w:abstractNumId w:val="26"/>
  </w:num>
  <w:num w:numId="33" w16cid:durableId="1231816779">
    <w:abstractNumId w:val="14"/>
  </w:num>
  <w:num w:numId="34" w16cid:durableId="1795710874">
    <w:abstractNumId w:val="28"/>
  </w:num>
  <w:num w:numId="35" w16cid:durableId="960965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1"/>
    <w:rsid w:val="000169D0"/>
    <w:rsid w:val="00036450"/>
    <w:rsid w:val="00052CA2"/>
    <w:rsid w:val="00094499"/>
    <w:rsid w:val="000C45FF"/>
    <w:rsid w:val="000E3FD1"/>
    <w:rsid w:val="00112054"/>
    <w:rsid w:val="001128BA"/>
    <w:rsid w:val="0011652F"/>
    <w:rsid w:val="00121303"/>
    <w:rsid w:val="00122D31"/>
    <w:rsid w:val="001424E5"/>
    <w:rsid w:val="00146646"/>
    <w:rsid w:val="001525E1"/>
    <w:rsid w:val="00162192"/>
    <w:rsid w:val="0016792E"/>
    <w:rsid w:val="001730AC"/>
    <w:rsid w:val="001754EC"/>
    <w:rsid w:val="00180329"/>
    <w:rsid w:val="00181C04"/>
    <w:rsid w:val="0019001F"/>
    <w:rsid w:val="001A74A5"/>
    <w:rsid w:val="001B2ABD"/>
    <w:rsid w:val="001C141C"/>
    <w:rsid w:val="001D0122"/>
    <w:rsid w:val="001D51B1"/>
    <w:rsid w:val="001D7284"/>
    <w:rsid w:val="001E0391"/>
    <w:rsid w:val="001E1759"/>
    <w:rsid w:val="001F12E7"/>
    <w:rsid w:val="001F1ECC"/>
    <w:rsid w:val="002106BC"/>
    <w:rsid w:val="002400EB"/>
    <w:rsid w:val="002422D0"/>
    <w:rsid w:val="00256CF7"/>
    <w:rsid w:val="00264A58"/>
    <w:rsid w:val="002773AD"/>
    <w:rsid w:val="0027788D"/>
    <w:rsid w:val="00281FD5"/>
    <w:rsid w:val="00290790"/>
    <w:rsid w:val="002966CF"/>
    <w:rsid w:val="002A1230"/>
    <w:rsid w:val="002D3CA3"/>
    <w:rsid w:val="002E608F"/>
    <w:rsid w:val="002E7C8E"/>
    <w:rsid w:val="002F3196"/>
    <w:rsid w:val="002F725E"/>
    <w:rsid w:val="0030481B"/>
    <w:rsid w:val="003156FC"/>
    <w:rsid w:val="003254B5"/>
    <w:rsid w:val="003361BB"/>
    <w:rsid w:val="003379DF"/>
    <w:rsid w:val="00350DD6"/>
    <w:rsid w:val="00361628"/>
    <w:rsid w:val="00364D47"/>
    <w:rsid w:val="0037121F"/>
    <w:rsid w:val="00383F9B"/>
    <w:rsid w:val="00387453"/>
    <w:rsid w:val="003A6B7D"/>
    <w:rsid w:val="003B06CA"/>
    <w:rsid w:val="003B64EE"/>
    <w:rsid w:val="003E70E8"/>
    <w:rsid w:val="003F7A7F"/>
    <w:rsid w:val="004071FC"/>
    <w:rsid w:val="004142CD"/>
    <w:rsid w:val="00420917"/>
    <w:rsid w:val="00420A14"/>
    <w:rsid w:val="00427EC6"/>
    <w:rsid w:val="0043394C"/>
    <w:rsid w:val="00445947"/>
    <w:rsid w:val="004503B9"/>
    <w:rsid w:val="00454D94"/>
    <w:rsid w:val="004813B3"/>
    <w:rsid w:val="00482AFA"/>
    <w:rsid w:val="004850D8"/>
    <w:rsid w:val="00487B14"/>
    <w:rsid w:val="00496591"/>
    <w:rsid w:val="004C1F7A"/>
    <w:rsid w:val="004C63E4"/>
    <w:rsid w:val="004D3011"/>
    <w:rsid w:val="004D43AE"/>
    <w:rsid w:val="00506F03"/>
    <w:rsid w:val="005262AC"/>
    <w:rsid w:val="00580A4A"/>
    <w:rsid w:val="005C02CA"/>
    <w:rsid w:val="005C5A18"/>
    <w:rsid w:val="005C7228"/>
    <w:rsid w:val="005E39D5"/>
    <w:rsid w:val="005E7A54"/>
    <w:rsid w:val="00600670"/>
    <w:rsid w:val="006037EC"/>
    <w:rsid w:val="0062123A"/>
    <w:rsid w:val="00631CA0"/>
    <w:rsid w:val="00636C45"/>
    <w:rsid w:val="00646E75"/>
    <w:rsid w:val="006771D0"/>
    <w:rsid w:val="006A4044"/>
    <w:rsid w:val="006C1862"/>
    <w:rsid w:val="006F6793"/>
    <w:rsid w:val="0070569F"/>
    <w:rsid w:val="00715FCB"/>
    <w:rsid w:val="00735DAF"/>
    <w:rsid w:val="007429C1"/>
    <w:rsid w:val="00743101"/>
    <w:rsid w:val="007565F4"/>
    <w:rsid w:val="007775E1"/>
    <w:rsid w:val="00783C6A"/>
    <w:rsid w:val="007867A0"/>
    <w:rsid w:val="007920FA"/>
    <w:rsid w:val="007927F5"/>
    <w:rsid w:val="007A0491"/>
    <w:rsid w:val="007B13AC"/>
    <w:rsid w:val="007B67FC"/>
    <w:rsid w:val="007D48EA"/>
    <w:rsid w:val="007F5121"/>
    <w:rsid w:val="00802CA0"/>
    <w:rsid w:val="00821FE7"/>
    <w:rsid w:val="00830899"/>
    <w:rsid w:val="0083107D"/>
    <w:rsid w:val="0083486B"/>
    <w:rsid w:val="008463F7"/>
    <w:rsid w:val="008505E1"/>
    <w:rsid w:val="00871D7A"/>
    <w:rsid w:val="0087507F"/>
    <w:rsid w:val="00875FB2"/>
    <w:rsid w:val="00876B81"/>
    <w:rsid w:val="008E0A71"/>
    <w:rsid w:val="008E1137"/>
    <w:rsid w:val="008F4EC8"/>
    <w:rsid w:val="00913965"/>
    <w:rsid w:val="00920B59"/>
    <w:rsid w:val="009260CD"/>
    <w:rsid w:val="00952C25"/>
    <w:rsid w:val="00955716"/>
    <w:rsid w:val="009568CE"/>
    <w:rsid w:val="00960A65"/>
    <w:rsid w:val="00991CDA"/>
    <w:rsid w:val="00995A61"/>
    <w:rsid w:val="00996749"/>
    <w:rsid w:val="009B3A8A"/>
    <w:rsid w:val="009B4151"/>
    <w:rsid w:val="009C371E"/>
    <w:rsid w:val="009C4A7A"/>
    <w:rsid w:val="009D0E8E"/>
    <w:rsid w:val="009F3055"/>
    <w:rsid w:val="009F4781"/>
    <w:rsid w:val="009F67F6"/>
    <w:rsid w:val="00A2118D"/>
    <w:rsid w:val="00A4153D"/>
    <w:rsid w:val="00A61341"/>
    <w:rsid w:val="00A761FE"/>
    <w:rsid w:val="00A95F2B"/>
    <w:rsid w:val="00AD095B"/>
    <w:rsid w:val="00AD1179"/>
    <w:rsid w:val="00AD76E2"/>
    <w:rsid w:val="00AF59F5"/>
    <w:rsid w:val="00AF6198"/>
    <w:rsid w:val="00AF6504"/>
    <w:rsid w:val="00B11E60"/>
    <w:rsid w:val="00B176B7"/>
    <w:rsid w:val="00B20152"/>
    <w:rsid w:val="00B23304"/>
    <w:rsid w:val="00B31F2D"/>
    <w:rsid w:val="00B359E4"/>
    <w:rsid w:val="00B37EB5"/>
    <w:rsid w:val="00B56B49"/>
    <w:rsid w:val="00B57AAB"/>
    <w:rsid w:val="00B57D98"/>
    <w:rsid w:val="00B66A60"/>
    <w:rsid w:val="00B70850"/>
    <w:rsid w:val="00B721E6"/>
    <w:rsid w:val="00B76EE5"/>
    <w:rsid w:val="00BB0C68"/>
    <w:rsid w:val="00BB1899"/>
    <w:rsid w:val="00BB2E10"/>
    <w:rsid w:val="00BD023E"/>
    <w:rsid w:val="00BD6E64"/>
    <w:rsid w:val="00C02A24"/>
    <w:rsid w:val="00C0463E"/>
    <w:rsid w:val="00C066B6"/>
    <w:rsid w:val="00C32770"/>
    <w:rsid w:val="00C35558"/>
    <w:rsid w:val="00C362BD"/>
    <w:rsid w:val="00C37BA1"/>
    <w:rsid w:val="00C419B1"/>
    <w:rsid w:val="00C4674C"/>
    <w:rsid w:val="00C47F65"/>
    <w:rsid w:val="00C506CF"/>
    <w:rsid w:val="00C56D82"/>
    <w:rsid w:val="00C66F6A"/>
    <w:rsid w:val="00C72BED"/>
    <w:rsid w:val="00C9578B"/>
    <w:rsid w:val="00CA1CE6"/>
    <w:rsid w:val="00CA6639"/>
    <w:rsid w:val="00CB0055"/>
    <w:rsid w:val="00CC0C6D"/>
    <w:rsid w:val="00CD7C6F"/>
    <w:rsid w:val="00D04BFE"/>
    <w:rsid w:val="00D21ECD"/>
    <w:rsid w:val="00D2522B"/>
    <w:rsid w:val="00D422DE"/>
    <w:rsid w:val="00D5459D"/>
    <w:rsid w:val="00D57813"/>
    <w:rsid w:val="00D67D42"/>
    <w:rsid w:val="00D7311E"/>
    <w:rsid w:val="00D9260E"/>
    <w:rsid w:val="00DA1F4D"/>
    <w:rsid w:val="00DA3915"/>
    <w:rsid w:val="00DB4476"/>
    <w:rsid w:val="00DB4D26"/>
    <w:rsid w:val="00DD172A"/>
    <w:rsid w:val="00DF7AAE"/>
    <w:rsid w:val="00E10BE0"/>
    <w:rsid w:val="00E21F1E"/>
    <w:rsid w:val="00E25A26"/>
    <w:rsid w:val="00E41D23"/>
    <w:rsid w:val="00E4381A"/>
    <w:rsid w:val="00E43AE2"/>
    <w:rsid w:val="00E46405"/>
    <w:rsid w:val="00E53862"/>
    <w:rsid w:val="00E55D74"/>
    <w:rsid w:val="00E6263C"/>
    <w:rsid w:val="00E71732"/>
    <w:rsid w:val="00EB7FE0"/>
    <w:rsid w:val="00EF2E66"/>
    <w:rsid w:val="00F401E6"/>
    <w:rsid w:val="00F4182B"/>
    <w:rsid w:val="00F4656B"/>
    <w:rsid w:val="00F512DB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4D87C"/>
  <w14:defaultImageDpi w14:val="32767"/>
  <w15:chartTrackingRefBased/>
  <w15:docId w15:val="{5056A439-1D79-4038-84D0-EC0A0A18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260E"/>
    <w:rPr>
      <w:rFonts w:ascii="Century Gothic" w:hAnsi="Century Gothic"/>
      <w:sz w:val="18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260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9260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9260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9260E"/>
    <w:pPr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D9260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D9260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D9260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D9260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D9260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9260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260E"/>
    <w:rPr>
      <w:caps/>
      <w:color w:val="000000" w:themeColor="text1"/>
      <w:sz w:val="9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D9260E"/>
    <w:rPr>
      <w:rFonts w:ascii="Century Gothic" w:hAnsi="Century Gothic"/>
      <w:caps/>
      <w:color w:val="000000" w:themeColor="text1"/>
      <w:sz w:val="96"/>
      <w:szCs w:val="76"/>
    </w:rPr>
  </w:style>
  <w:style w:type="character" w:styleId="Enfasicorsivo">
    <w:name w:val="Emphasis"/>
    <w:basedOn w:val="Carpredefinitoparagrafo"/>
    <w:uiPriority w:val="11"/>
    <w:semiHidden/>
    <w:qFormat/>
    <w:rsid w:val="00D9260E"/>
    <w:rPr>
      <w:rFonts w:ascii="Century Gothic" w:hAnsi="Century Gothic"/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260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e"/>
    <w:next w:val="Normale"/>
    <w:link w:val="DataCarattere"/>
    <w:uiPriority w:val="99"/>
    <w:rsid w:val="00D9260E"/>
  </w:style>
  <w:style w:type="character" w:customStyle="1" w:styleId="DataCarattere">
    <w:name w:val="Data Carattere"/>
    <w:basedOn w:val="Carpredefinitoparagrafo"/>
    <w:link w:val="Data"/>
    <w:uiPriority w:val="99"/>
    <w:rsid w:val="00D9260E"/>
    <w:rPr>
      <w:rFonts w:ascii="Century Gothic" w:hAnsi="Century Gothic"/>
      <w:sz w:val="18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9260E"/>
    <w:rPr>
      <w:rFonts w:ascii="Century Gothic" w:hAnsi="Century Gothic"/>
      <w:color w:val="B85A22" w:themeColor="accent2" w:themeShade="B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rsid w:val="00D9260E"/>
    <w:rPr>
      <w:rFonts w:ascii="Century Gothic" w:hAnsi="Century Gothic"/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rsid w:val="00D9260E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Pidipagina">
    <w:name w:val="footer"/>
    <w:basedOn w:val="Normale"/>
    <w:link w:val="PidipaginaCarattere"/>
    <w:uiPriority w:val="99"/>
    <w:semiHidden/>
    <w:rsid w:val="00D9260E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Grigliatabella">
    <w:name w:val="Table Grid"/>
    <w:basedOn w:val="Tabellanormale"/>
    <w:uiPriority w:val="39"/>
    <w:rsid w:val="00D9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9260E"/>
    <w:rPr>
      <w:rFonts w:ascii="Century Gothic" w:hAnsi="Century Gothic"/>
      <w:color w:val="80808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260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260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9260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260E"/>
    <w:rPr>
      <w:rFonts w:ascii="Century Gothic" w:hAnsi="Century Gothic"/>
      <w:b/>
      <w:sz w:val="18"/>
      <w:szCs w:val="22"/>
    </w:rPr>
  </w:style>
  <w:style w:type="character" w:styleId="Menzione">
    <w:name w:val="Mention"/>
    <w:basedOn w:val="Carpredefinitoparagrafo"/>
    <w:uiPriority w:val="99"/>
    <w:semiHidden/>
    <w:unhideWhenUsed/>
    <w:rsid w:val="00D9260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D9260E"/>
    <w:pPr>
      <w:numPr>
        <w:numId w:val="1"/>
      </w:numPr>
    </w:pPr>
  </w:style>
  <w:style w:type="numbering" w:styleId="1ai">
    <w:name w:val="Outline List 1"/>
    <w:basedOn w:val="Nessunelenco"/>
    <w:uiPriority w:val="99"/>
    <w:semiHidden/>
    <w:unhideWhenUsed/>
    <w:rsid w:val="00D9260E"/>
    <w:pPr>
      <w:numPr>
        <w:numId w:val="2"/>
      </w:numPr>
    </w:pPr>
  </w:style>
  <w:style w:type="character" w:styleId="CodiceHTML">
    <w:name w:val="HTML Code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D9260E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D9260E"/>
    <w:rPr>
      <w:rFonts w:ascii="Century Gothic" w:hAnsi="Century Gothic"/>
      <w:i/>
      <w:iCs/>
      <w:sz w:val="18"/>
      <w:szCs w:val="22"/>
    </w:rPr>
  </w:style>
  <w:style w:type="character" w:styleId="DefinizioneHTML">
    <w:name w:val="HTML Definition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D9260E"/>
    <w:rPr>
      <w:rFonts w:ascii="Century Gothic" w:hAnsi="Century Gothic"/>
      <w:i/>
      <w:iCs/>
    </w:rPr>
  </w:style>
  <w:style w:type="character" w:styleId="MacchinadascrivereHTML">
    <w:name w:val="HTML Typewriter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D9260E"/>
    <w:rPr>
      <w:rFonts w:ascii="Consolas" w:hAnsi="Consolas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character" w:styleId="TastieraHTML">
    <w:name w:val="HTML Keyboard"/>
    <w:basedOn w:val="Carpredefinitoparagrafo"/>
    <w:uiPriority w:val="99"/>
    <w:semiHidden/>
    <w:unhideWhenUsed/>
    <w:rsid w:val="00D9260E"/>
    <w:rPr>
      <w:rFonts w:ascii="Consolas" w:hAnsi="Consola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9260E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9260E"/>
    <w:rPr>
      <w:rFonts w:ascii="Consolas" w:hAnsi="Consolas"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semiHidden/>
    <w:rsid w:val="00D9260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rsid w:val="00D9260E"/>
    <w:pPr>
      <w:spacing w:after="100"/>
      <w:ind w:left="180"/>
    </w:pPr>
  </w:style>
  <w:style w:type="paragraph" w:styleId="Sommario3">
    <w:name w:val="toc 3"/>
    <w:basedOn w:val="Normale"/>
    <w:next w:val="Normale"/>
    <w:autoRedefine/>
    <w:uiPriority w:val="39"/>
    <w:semiHidden/>
    <w:rsid w:val="00D9260E"/>
    <w:pPr>
      <w:spacing w:after="100"/>
      <w:ind w:left="360"/>
    </w:pPr>
  </w:style>
  <w:style w:type="paragraph" w:styleId="Sommario4">
    <w:name w:val="toc 4"/>
    <w:basedOn w:val="Normale"/>
    <w:next w:val="Normale"/>
    <w:autoRedefine/>
    <w:uiPriority w:val="39"/>
    <w:semiHidden/>
    <w:rsid w:val="00D9260E"/>
    <w:pPr>
      <w:spacing w:after="100"/>
      <w:ind w:left="540"/>
    </w:pPr>
  </w:style>
  <w:style w:type="paragraph" w:styleId="Sommario5">
    <w:name w:val="toc 5"/>
    <w:basedOn w:val="Normale"/>
    <w:next w:val="Normale"/>
    <w:autoRedefine/>
    <w:uiPriority w:val="39"/>
    <w:semiHidden/>
    <w:rsid w:val="00D9260E"/>
    <w:pPr>
      <w:spacing w:after="100"/>
      <w:ind w:left="720"/>
    </w:pPr>
  </w:style>
  <w:style w:type="paragraph" w:styleId="Sommario6">
    <w:name w:val="toc 6"/>
    <w:basedOn w:val="Normale"/>
    <w:next w:val="Normale"/>
    <w:autoRedefine/>
    <w:uiPriority w:val="39"/>
    <w:semiHidden/>
    <w:rsid w:val="00D9260E"/>
    <w:pPr>
      <w:spacing w:after="100"/>
      <w:ind w:left="900"/>
    </w:pPr>
  </w:style>
  <w:style w:type="paragraph" w:styleId="Sommario7">
    <w:name w:val="toc 7"/>
    <w:basedOn w:val="Normale"/>
    <w:next w:val="Normale"/>
    <w:autoRedefine/>
    <w:uiPriority w:val="39"/>
    <w:semiHidden/>
    <w:rsid w:val="00D9260E"/>
    <w:pPr>
      <w:spacing w:after="100"/>
      <w:ind w:left="1080"/>
    </w:pPr>
  </w:style>
  <w:style w:type="paragraph" w:styleId="Sommario8">
    <w:name w:val="toc 8"/>
    <w:basedOn w:val="Normale"/>
    <w:next w:val="Normale"/>
    <w:autoRedefine/>
    <w:uiPriority w:val="39"/>
    <w:semiHidden/>
    <w:rsid w:val="00D9260E"/>
    <w:pPr>
      <w:spacing w:after="100"/>
      <w:ind w:left="1260"/>
    </w:pPr>
  </w:style>
  <w:style w:type="paragraph" w:styleId="Sommario9">
    <w:name w:val="toc 9"/>
    <w:basedOn w:val="Normale"/>
    <w:next w:val="Normale"/>
    <w:autoRedefine/>
    <w:uiPriority w:val="39"/>
    <w:semiHidden/>
    <w:rsid w:val="00D9260E"/>
    <w:pPr>
      <w:spacing w:after="100"/>
      <w:ind w:left="144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9260E"/>
    <w:pPr>
      <w:outlineLvl w:val="9"/>
    </w:pPr>
  </w:style>
  <w:style w:type="character" w:styleId="Riferimentodelicato">
    <w:name w:val="Subtle Reference"/>
    <w:basedOn w:val="Carpredefinitoparagrafo"/>
    <w:uiPriority w:val="31"/>
    <w:semiHidden/>
    <w:qFormat/>
    <w:rsid w:val="00D9260E"/>
    <w:rPr>
      <w:rFonts w:ascii="Century Gothic" w:hAnsi="Century Gothic"/>
      <w:smallCaps/>
      <w:color w:val="5A5A5A" w:themeColor="text1" w:themeTint="A5"/>
    </w:rPr>
  </w:style>
  <w:style w:type="character" w:styleId="Enfasidelicata">
    <w:name w:val="Subtle Emphasis"/>
    <w:basedOn w:val="Carpredefinitoparagrafo"/>
    <w:uiPriority w:val="19"/>
    <w:semiHidden/>
    <w:qFormat/>
    <w:rsid w:val="00D9260E"/>
    <w:rPr>
      <w:rFonts w:ascii="Century Gothic" w:hAnsi="Century Gothic"/>
      <w:i/>
      <w:iCs/>
      <w:color w:val="404040" w:themeColor="text1" w:themeTint="BF"/>
    </w:rPr>
  </w:style>
  <w:style w:type="table" w:styleId="Tabellaprofessionale">
    <w:name w:val="Table Professional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D9260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D9260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D9260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D9260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D9260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D9260E"/>
  </w:style>
  <w:style w:type="character" w:styleId="Titolodellibro">
    <w:name w:val="Book Title"/>
    <w:basedOn w:val="Carpredefinitoparagrafo"/>
    <w:uiPriority w:val="33"/>
    <w:semiHidden/>
    <w:qFormat/>
    <w:rsid w:val="00D9260E"/>
    <w:rPr>
      <w:rFonts w:ascii="Century Gothic" w:hAnsi="Century Gothic"/>
      <w:b/>
      <w:bCs/>
      <w:i/>
      <w:iCs/>
      <w:spacing w:val="5"/>
    </w:rPr>
  </w:style>
  <w:style w:type="character" w:styleId="Hashtag">
    <w:name w:val="Hashtag"/>
    <w:basedOn w:val="Carpredefinitoparagrafo"/>
    <w:uiPriority w:val="99"/>
    <w:semiHidden/>
    <w:unhideWhenUsed/>
    <w:rsid w:val="00D9260E"/>
    <w:rPr>
      <w:rFonts w:ascii="Century Gothic" w:hAnsi="Century Gothic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D926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D9260E"/>
    <w:rPr>
      <w:rFonts w:ascii="Century Gothic" w:eastAsiaTheme="majorEastAsia" w:hAnsi="Century Gothic" w:cstheme="majorBidi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D926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D9260E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D9260E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D9260E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D9260E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D9260E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D926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D926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D926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D926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D926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D9260E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D9260E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D9260E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D9260E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D9260E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semiHidden/>
    <w:qFormat/>
    <w:rsid w:val="00D9260E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D9260E"/>
    <w:pPr>
      <w:numPr>
        <w:numId w:val="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D9260E"/>
    <w:pPr>
      <w:numPr>
        <w:numId w:val="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D9260E"/>
    <w:pPr>
      <w:numPr>
        <w:numId w:val="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D9260E"/>
    <w:pPr>
      <w:numPr>
        <w:numId w:val="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D9260E"/>
    <w:pPr>
      <w:numPr>
        <w:numId w:val="7"/>
      </w:numPr>
      <w:contextualSpacing/>
    </w:pPr>
  </w:style>
  <w:style w:type="paragraph" w:styleId="Puntoelenco">
    <w:name w:val="List Bullet"/>
    <w:basedOn w:val="Normale"/>
    <w:uiPriority w:val="99"/>
    <w:unhideWhenUsed/>
    <w:rsid w:val="00D9260E"/>
    <w:pPr>
      <w:numPr>
        <w:numId w:val="8"/>
      </w:numPr>
      <w:tabs>
        <w:tab w:val="clear" w:pos="785"/>
        <w:tab w:val="num" w:pos="360"/>
      </w:tabs>
      <w:ind w:left="360"/>
      <w:contextualSpacing/>
    </w:pPr>
  </w:style>
  <w:style w:type="paragraph" w:styleId="Puntoelenco2">
    <w:name w:val="List Bullet 2"/>
    <w:basedOn w:val="Normale"/>
    <w:uiPriority w:val="99"/>
    <w:semiHidden/>
    <w:unhideWhenUsed/>
    <w:rsid w:val="00D9260E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D9260E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D9260E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D9260E"/>
    <w:pPr>
      <w:numPr>
        <w:numId w:val="12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D926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D9260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D9260E"/>
  </w:style>
  <w:style w:type="paragraph" w:styleId="Testomacro">
    <w:name w:val="macro"/>
    <w:link w:val="TestomacroCarattere"/>
    <w:uiPriority w:val="99"/>
    <w:semiHidden/>
    <w:unhideWhenUsed/>
    <w:rsid w:val="00D926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D9260E"/>
    <w:rPr>
      <w:rFonts w:ascii="Consolas" w:hAnsi="Consolas"/>
      <w:sz w:val="20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D9260E"/>
    <w:rPr>
      <w:rFonts w:eastAsiaTheme="majorEastAsia" w:cstheme="majorBidi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9260E"/>
    <w:rPr>
      <w:rFonts w:ascii="Century Gothic" w:hAnsi="Century Gothic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9260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9260E"/>
    <w:rPr>
      <w:rFonts w:ascii="Century Gothic" w:hAnsi="Century Gothic"/>
      <w:sz w:val="20"/>
      <w:szCs w:val="20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D9260E"/>
    <w:pPr>
      <w:ind w:left="180" w:hanging="180"/>
    </w:pPr>
  </w:style>
  <w:style w:type="paragraph" w:styleId="Titoloindicefonti">
    <w:name w:val="toa heading"/>
    <w:basedOn w:val="Normale"/>
    <w:next w:val="Normale"/>
    <w:uiPriority w:val="99"/>
    <w:semiHidden/>
    <w:rsid w:val="00D9260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semiHidden/>
    <w:qFormat/>
    <w:rsid w:val="00D926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D9260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Elencoacolori">
    <w:name w:val="Colorful List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D9260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D9260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D926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D926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D9260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260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260E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26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260E"/>
    <w:rPr>
      <w:rFonts w:ascii="Century Gothic" w:hAnsi="Century Gothic"/>
      <w:b/>
      <w:b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9260E"/>
    <w:rPr>
      <w:rFonts w:ascii="Century Gothic" w:hAnsi="Century Gothic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60E"/>
    <w:rPr>
      <w:rFonts w:ascii="Microsoft YaHei UI" w:eastAsia="Microsoft YaHei UI" w:hAnsi="Microsoft YaHei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60E"/>
    <w:rPr>
      <w:rFonts w:ascii="Microsoft YaHei UI" w:eastAsia="Microsoft YaHei UI" w:hAnsi="Microsoft YaHei UI"/>
      <w:sz w:val="18"/>
      <w:szCs w:val="18"/>
    </w:rPr>
  </w:style>
  <w:style w:type="paragraph" w:styleId="Indirizzodestinatario">
    <w:name w:val="envelope address"/>
    <w:basedOn w:val="Normale"/>
    <w:uiPriority w:val="99"/>
    <w:semiHidden/>
    <w:unhideWhenUsed/>
    <w:rsid w:val="00D9260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Testodelblocco">
    <w:name w:val="Block Text"/>
    <w:basedOn w:val="Normale"/>
    <w:uiPriority w:val="99"/>
    <w:semiHidden/>
    <w:unhideWhenUsed/>
    <w:rsid w:val="00D9260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9260E"/>
    <w:rPr>
      <w:rFonts w:ascii="Microsoft YaHei UI" w:eastAsia="Microsoft YaHei UI" w:hAnsi="Microsoft YaHei UI"/>
      <w:szCs w:val="18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9260E"/>
    <w:rPr>
      <w:rFonts w:ascii="Microsoft YaHei UI" w:eastAsia="Microsoft YaHei UI" w:hAnsi="Microsoft YaHei UI"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260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260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260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260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260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oloSezione">
    <w:name w:val="Outline List 3"/>
    <w:basedOn w:val="Nessunelenco"/>
    <w:uiPriority w:val="99"/>
    <w:semiHidden/>
    <w:unhideWhenUsed/>
    <w:rsid w:val="00D9260E"/>
    <w:pPr>
      <w:numPr>
        <w:numId w:val="13"/>
      </w:numPr>
    </w:pPr>
  </w:style>
  <w:style w:type="table" w:styleId="Tabellasemplice-1">
    <w:name w:val="Plain Table 1"/>
    <w:basedOn w:val="Tabellanormale"/>
    <w:uiPriority w:val="41"/>
    <w:rsid w:val="00D9260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D926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D926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D9260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D9260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D9260E"/>
    <w:rPr>
      <w:rFonts w:ascii="Century Gothic" w:hAnsi="Century Gothic"/>
      <w:sz w:val="18"/>
      <w:szCs w:val="22"/>
    </w:rPr>
  </w:style>
  <w:style w:type="character" w:styleId="Riferimentointenso">
    <w:name w:val="Intense Reference"/>
    <w:basedOn w:val="Carpredefinitoparagrafo"/>
    <w:uiPriority w:val="32"/>
    <w:semiHidden/>
    <w:qFormat/>
    <w:rsid w:val="00D9260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qFormat/>
    <w:rsid w:val="00D9260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D9260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Enfasiintensa">
    <w:name w:val="Intense Emphasis"/>
    <w:basedOn w:val="Carpredefinitoparagrafo"/>
    <w:uiPriority w:val="21"/>
    <w:semiHidden/>
    <w:qFormat/>
    <w:rsid w:val="00D9260E"/>
    <w:rPr>
      <w:rFonts w:ascii="Century Gothic" w:hAnsi="Century Gothic"/>
      <w:i/>
      <w:iCs/>
      <w:color w:val="94B6D2" w:themeColor="accent1"/>
    </w:rPr>
  </w:style>
  <w:style w:type="paragraph" w:styleId="NormaleWeb">
    <w:name w:val="Normal (Web)"/>
    <w:basedOn w:val="Normale"/>
    <w:uiPriority w:val="99"/>
    <w:semiHidden/>
    <w:unhideWhenUsed/>
    <w:rsid w:val="00D9260E"/>
    <w:rPr>
      <w:rFonts w:ascii="Times New Roman" w:hAnsi="Times New Roman" w:cs="Times New Roman"/>
      <w:sz w:val="24"/>
      <w:szCs w:val="24"/>
    </w:rPr>
  </w:style>
  <w:style w:type="character" w:styleId="Collegamentoipertestualeintelligente">
    <w:name w:val="Smart Hyperlink"/>
    <w:basedOn w:val="Carpredefinitoparagrafo"/>
    <w:uiPriority w:val="99"/>
    <w:semiHidden/>
    <w:unhideWhenUsed/>
    <w:rsid w:val="00D9260E"/>
    <w:rPr>
      <w:rFonts w:ascii="Century Gothic" w:hAnsi="Century Gothic"/>
      <w:u w:val="dotte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260E"/>
    <w:rPr>
      <w:rFonts w:ascii="Century Gothic" w:hAnsi="Century Gothic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926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9260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9260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260E"/>
    <w:rPr>
      <w:rFonts w:ascii="Century Gothic" w:hAnsi="Century Gothic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9260E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9260E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9260E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9260E"/>
    <w:rPr>
      <w:rFonts w:ascii="Century Gothic" w:hAnsi="Century Gothic"/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D9260E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D9260E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Rientronormale">
    <w:name w:val="Normal Indent"/>
    <w:basedOn w:val="Normale"/>
    <w:uiPriority w:val="99"/>
    <w:semiHidden/>
    <w:unhideWhenUsed/>
    <w:rsid w:val="00D9260E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D9260E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contemporanea">
    <w:name w:val="Table Contemporary"/>
    <w:basedOn w:val="Tabellanormale"/>
    <w:uiPriority w:val="99"/>
    <w:semiHidden/>
    <w:unhideWhenUsed/>
    <w:rsid w:val="00D926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D9260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D9260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D9260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D9260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2">
    <w:name w:val="List Table 2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D9260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Elencotab3">
    <w:name w:val="List Table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D9260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D9260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D9260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D9260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D9260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D9260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D9260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D9260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D9260E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D9260E"/>
    <w:rPr>
      <w:rFonts w:ascii="Century Gothic" w:hAnsi="Century Gothic"/>
      <w:sz w:val="18"/>
      <w:szCs w:val="22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D9260E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colonne1">
    <w:name w:val="Table Columns 1"/>
    <w:basedOn w:val="Tabellanormale"/>
    <w:uiPriority w:val="99"/>
    <w:semiHidden/>
    <w:unhideWhenUsed/>
    <w:rsid w:val="00D9260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D9260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D926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D926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D926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D9260E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Tabellasemplice1">
    <w:name w:val="Table Simple 1"/>
    <w:basedOn w:val="Tabellanormale"/>
    <w:uiPriority w:val="99"/>
    <w:semiHidden/>
    <w:unhideWhenUsed/>
    <w:rsid w:val="00D926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D926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D926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D926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D9260E"/>
    <w:pPr>
      <w:ind w:left="180" w:hanging="18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D9260E"/>
    <w:pPr>
      <w:ind w:left="360" w:hanging="18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D9260E"/>
    <w:pPr>
      <w:ind w:left="540" w:hanging="18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D9260E"/>
    <w:pPr>
      <w:ind w:left="720" w:hanging="18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D9260E"/>
    <w:pPr>
      <w:ind w:left="900" w:hanging="18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D9260E"/>
    <w:pPr>
      <w:ind w:left="1080" w:hanging="18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D9260E"/>
    <w:pPr>
      <w:ind w:left="1260" w:hanging="18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D9260E"/>
    <w:pPr>
      <w:ind w:left="1440" w:hanging="18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D9260E"/>
    <w:pPr>
      <w:ind w:left="1620" w:hanging="18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D9260E"/>
    <w:rPr>
      <w:rFonts w:eastAsiaTheme="majorEastAsia" w:cstheme="majorBidi"/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9260E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9260E"/>
    <w:rPr>
      <w:rFonts w:ascii="Consolas" w:hAnsi="Consolas"/>
      <w:sz w:val="21"/>
      <w:szCs w:val="21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D9260E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D9260E"/>
    <w:rPr>
      <w:rFonts w:ascii="Century Gothic" w:hAnsi="Century Gothic"/>
      <w:sz w:val="18"/>
      <w:szCs w:val="22"/>
    </w:rPr>
  </w:style>
  <w:style w:type="table" w:styleId="Grigliatabella1">
    <w:name w:val="Table Grid 1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D926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D926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D926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D926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D9260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D926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D926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D9260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D9260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gliatab3">
    <w:name w:val="Grid Table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D9260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D9260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D9260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D9260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D9260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D9260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D9260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D9260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D9260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D926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D926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D926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D9260E"/>
    <w:rPr>
      <w:rFonts w:ascii="Century Gothic" w:hAnsi="Century Gothic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260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260E"/>
    <w:rPr>
      <w:rFonts w:ascii="Century Gothic" w:hAnsi="Century Gothic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table" w:styleId="Tabellaeffetti3D1">
    <w:name w:val="Table 3D effects 1"/>
    <w:basedOn w:val="Tabellanormale"/>
    <w:uiPriority w:val="99"/>
    <w:semiHidden/>
    <w:unhideWhenUsed/>
    <w:rsid w:val="00D926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D926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D926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D9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D9260E"/>
    <w:rPr>
      <w:rFonts w:ascii="Century Gothic" w:hAnsi="Century Gothic"/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260E"/>
    <w:rPr>
      <w:rFonts w:ascii="Century Gothic" w:hAnsi="Century Gothic"/>
      <w:color w:val="704404" w:themeColor="followed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D9260E"/>
    <w:rPr>
      <w:rFonts w:ascii="Century Gothic" w:hAnsi="Century Gothic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9260E"/>
    <w:pPr>
      <w:spacing w:after="200"/>
    </w:pPr>
    <w:rPr>
      <w:i/>
      <w:iCs/>
      <w:color w:val="775F55" w:themeColor="text2"/>
      <w:szCs w:val="18"/>
    </w:rPr>
  </w:style>
  <w:style w:type="paragraph" w:customStyle="1" w:styleId="OiaeaeiYiio2">
    <w:name w:val="O?ia eaeiYiio 2"/>
    <w:basedOn w:val="Normale"/>
    <w:rsid w:val="00122D31"/>
    <w:pPr>
      <w:widowControl w:val="0"/>
      <w:jc w:val="right"/>
    </w:pPr>
    <w:rPr>
      <w:rFonts w:ascii="Times New Roman" w:eastAsia="Times New Roman" w:hAnsi="Times New Roman" w:cs="Times New Roman"/>
      <w:i/>
      <w:sz w:val="16"/>
      <w:szCs w:val="20"/>
      <w:lang w:val="en-US" w:eastAsia="ko-KR"/>
    </w:rPr>
  </w:style>
  <w:style w:type="paragraph" w:customStyle="1" w:styleId="public-draftstyledefault-unorderedlistitem">
    <w:name w:val="public-draftstyledefault-unorderedlistitem"/>
    <w:basedOn w:val="Normale"/>
    <w:rsid w:val="00A613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387453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in/arianna-neviani-97327b2aa?utm_source=share_via&amp;utm_content=profile&amp;utm_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iannaneviani@gmail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n\AppData\Local\Microsoft\Office\16.0\DTS\it-IT%7b474545E7-4D2B-4DAB-9094-47EEE68FA849%7d\%7b093C082B-84D1-4185-B32E-FC1694B29570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B4335286DE44BDA92E7857BF13B0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764042-4527-4163-9A8B-C42F4446E5B3}"/>
      </w:docPartPr>
      <w:docPartBody>
        <w:p w:rsidR="002E4E1A" w:rsidRDefault="00595675" w:rsidP="00595675">
          <w:pPr>
            <w:pStyle w:val="81B4335286DE44BDA92E7857BF13B0A6"/>
          </w:pPr>
          <w:r w:rsidRPr="00636C45">
            <w:rPr>
              <w:noProof/>
              <w:lang w:bidi="it-IT"/>
            </w:rPr>
            <w:t>ISTRUZIONE</w:t>
          </w:r>
        </w:p>
      </w:docPartBody>
    </w:docPart>
    <w:docPart>
      <w:docPartPr>
        <w:name w:val="FD45178D046F47E194A8993EB882CC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117753-B2EA-4DC3-9A7C-07203C6E3AB2}"/>
      </w:docPartPr>
      <w:docPartBody>
        <w:p w:rsidR="002E4E1A" w:rsidRDefault="00595675" w:rsidP="00595675">
          <w:pPr>
            <w:pStyle w:val="FD45178D046F47E194A8993EB882CC59"/>
          </w:pPr>
          <w:r w:rsidRPr="00636C45">
            <w:rPr>
              <w:noProof/>
              <w:lang w:bidi="it-IT"/>
            </w:rPr>
            <w:t>ESPERIENZE PROFESSIONALI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41"/>
    <w:rsid w:val="000113BE"/>
    <w:rsid w:val="000E0B5E"/>
    <w:rsid w:val="00246410"/>
    <w:rsid w:val="00264A58"/>
    <w:rsid w:val="002773AD"/>
    <w:rsid w:val="00292750"/>
    <w:rsid w:val="002B06E8"/>
    <w:rsid w:val="002C1B2A"/>
    <w:rsid w:val="002E4E1A"/>
    <w:rsid w:val="002F3196"/>
    <w:rsid w:val="004F14BD"/>
    <w:rsid w:val="0053264C"/>
    <w:rsid w:val="005535A4"/>
    <w:rsid w:val="00595675"/>
    <w:rsid w:val="00596C09"/>
    <w:rsid w:val="005C5A18"/>
    <w:rsid w:val="005D2BE7"/>
    <w:rsid w:val="005D651F"/>
    <w:rsid w:val="0072010B"/>
    <w:rsid w:val="0072198C"/>
    <w:rsid w:val="007307A7"/>
    <w:rsid w:val="00776832"/>
    <w:rsid w:val="007D48EA"/>
    <w:rsid w:val="007E2311"/>
    <w:rsid w:val="00875FB2"/>
    <w:rsid w:val="00996749"/>
    <w:rsid w:val="00A1018B"/>
    <w:rsid w:val="00B31F2D"/>
    <w:rsid w:val="00B45285"/>
    <w:rsid w:val="00C733F6"/>
    <w:rsid w:val="00D67D42"/>
    <w:rsid w:val="00E07E13"/>
    <w:rsid w:val="00E46405"/>
    <w:rsid w:val="00ED4B41"/>
    <w:rsid w:val="00F9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246410"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kern w:val="0"/>
      <w:szCs w:val="26"/>
      <w:lang w:eastAsia="ja-JP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4B41"/>
    <w:rPr>
      <w:rFonts w:ascii="Century Gothic" w:hAnsi="Century Gothic"/>
      <w:color w:val="BF4E14" w:themeColor="accent2" w:themeShade="B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46410"/>
    <w:rPr>
      <w:rFonts w:ascii="Century Gothic" w:eastAsiaTheme="majorEastAsia" w:hAnsi="Century Gothic" w:cstheme="majorBidi"/>
      <w:b/>
      <w:bCs/>
      <w:caps/>
      <w:kern w:val="0"/>
      <w:szCs w:val="26"/>
      <w:lang w:eastAsia="ja-JP"/>
      <w14:ligatures w14:val="none"/>
    </w:rPr>
  </w:style>
  <w:style w:type="paragraph" w:customStyle="1" w:styleId="81B4335286DE44BDA92E7857BF13B0A6">
    <w:name w:val="81B4335286DE44BDA92E7857BF13B0A6"/>
    <w:rsid w:val="00595675"/>
  </w:style>
  <w:style w:type="paragraph" w:customStyle="1" w:styleId="FD45178D046F47E194A8993EB882CC59">
    <w:name w:val="FD45178D046F47E194A8993EB882CC59"/>
    <w:rsid w:val="00595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8372604-1AFB-4C03-A62A-8B5C1B19E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{093C082B-84D1-4185-B32E-FC1694B29570}tf00546271_win32</Template>
  <TotalTime>53</TotalTime>
  <Pages>2</Pages>
  <Words>547</Words>
  <Characters>3671</Characters>
  <Application>Microsoft Office Word</Application>
  <DocSecurity>0</DocSecurity>
  <Lines>50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NEVIANI ARIANNA</cp:lastModifiedBy>
  <cp:revision>45</cp:revision>
  <dcterms:created xsi:type="dcterms:W3CDTF">2024-01-03T14:32:00Z</dcterms:created>
  <dcterms:modified xsi:type="dcterms:W3CDTF">2026-08-20T09:40:00Z</dcterms:modified>
</cp:coreProperties>
</file>