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0CC56A" w14:textId="77777777" w:rsidR="00BA0676" w:rsidRPr="007C4B32" w:rsidRDefault="00000000">
      <w:pPr>
        <w:spacing w:line="240" w:lineRule="auto"/>
        <w:rPr>
          <w:rFonts w:ascii="Times New Roman" w:eastAsia="Times New Roman" w:hAnsi="Times New Roman" w:cs="Times New Roman"/>
          <w:sz w:val="24"/>
          <w:szCs w:val="24"/>
        </w:rPr>
      </w:pPr>
      <w:r w:rsidRPr="007C4B32">
        <w:rPr>
          <w:rFonts w:ascii="Montserrat" w:eastAsia="Montserrat" w:hAnsi="Montserrat" w:cs="Montserrat"/>
          <w:b/>
          <w:color w:val="000000"/>
          <w:sz w:val="16"/>
          <w:szCs w:val="16"/>
        </w:rPr>
        <w:drawing>
          <wp:anchor distT="0" distB="0" distL="114300" distR="114300" simplePos="0" relativeHeight="251658240" behindDoc="0" locked="0" layoutInCell="1" hidden="0" allowOverlap="1" wp14:anchorId="111A7609" wp14:editId="3F2EFDB4">
            <wp:simplePos x="0" y="0"/>
            <wp:positionH relativeFrom="margin">
              <wp:posOffset>-3174</wp:posOffset>
            </wp:positionH>
            <wp:positionV relativeFrom="margin">
              <wp:posOffset>-119378</wp:posOffset>
            </wp:positionV>
            <wp:extent cx="1575435" cy="164909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37124" t="31402" r="19487" b="32988"/>
                    <a:stretch>
                      <a:fillRect/>
                    </a:stretch>
                  </pic:blipFill>
                  <pic:spPr>
                    <a:xfrm>
                      <a:off x="0" y="0"/>
                      <a:ext cx="1575435" cy="1649095"/>
                    </a:xfrm>
                    <a:prstGeom prst="rect">
                      <a:avLst/>
                    </a:prstGeom>
                    <a:ln/>
                  </pic:spPr>
                </pic:pic>
              </a:graphicData>
            </a:graphic>
          </wp:anchor>
        </w:drawing>
      </w:r>
      <w:r w:rsidRPr="007C4B32">
        <w:rPr>
          <w:rFonts w:ascii="Montserrat" w:eastAsia="Montserrat" w:hAnsi="Montserrat" w:cs="Montserrat"/>
          <w:b/>
          <w:color w:val="000000"/>
          <w:sz w:val="16"/>
          <w:szCs w:val="16"/>
        </w:rPr>
        <w:t>NATASHA DEBORA AIDOO</w:t>
      </w:r>
    </w:p>
    <w:p w14:paraId="2AFE5FA2" w14:textId="77777777" w:rsidR="00BA0676" w:rsidRPr="007C4B32" w:rsidRDefault="00000000">
      <w:pPr>
        <w:spacing w:line="240" w:lineRule="auto"/>
        <w:rPr>
          <w:rFonts w:ascii="Times New Roman" w:eastAsia="Times New Roman" w:hAnsi="Times New Roman" w:cs="Times New Roman"/>
          <w:sz w:val="24"/>
          <w:szCs w:val="24"/>
        </w:rPr>
      </w:pPr>
      <w:r w:rsidRPr="007C4B32">
        <w:rPr>
          <w:rFonts w:ascii="Montserrat" w:eastAsia="Montserrat" w:hAnsi="Montserrat" w:cs="Montserrat"/>
          <w:color w:val="000000"/>
          <w:sz w:val="16"/>
          <w:szCs w:val="16"/>
        </w:rPr>
        <w:t>Via</w:t>
      </w:r>
      <w:r w:rsidRPr="007C4B32">
        <w:rPr>
          <w:rFonts w:ascii="Montserrat" w:eastAsia="Montserrat" w:hAnsi="Montserrat" w:cs="Montserrat"/>
          <w:sz w:val="16"/>
          <w:szCs w:val="16"/>
        </w:rPr>
        <w:t>le Francesco Petrarca 110</w:t>
      </w:r>
    </w:p>
    <w:p w14:paraId="7BA78172" w14:textId="77777777" w:rsidR="00BA0676" w:rsidRPr="007C4B32" w:rsidRDefault="00000000">
      <w:pPr>
        <w:spacing w:line="240" w:lineRule="auto"/>
        <w:rPr>
          <w:rFonts w:ascii="Times New Roman" w:eastAsia="Times New Roman" w:hAnsi="Times New Roman" w:cs="Times New Roman"/>
          <w:sz w:val="24"/>
          <w:szCs w:val="24"/>
        </w:rPr>
      </w:pPr>
      <w:r w:rsidRPr="007C4B32">
        <w:rPr>
          <w:rFonts w:ascii="Montserrat" w:eastAsia="Montserrat" w:hAnsi="Montserrat" w:cs="Montserrat"/>
          <w:color w:val="000000"/>
          <w:sz w:val="16"/>
          <w:szCs w:val="16"/>
        </w:rPr>
        <w:t>5012</w:t>
      </w:r>
      <w:r w:rsidRPr="007C4B32">
        <w:rPr>
          <w:rFonts w:ascii="Montserrat" w:eastAsia="Montserrat" w:hAnsi="Montserrat" w:cs="Montserrat"/>
          <w:sz w:val="16"/>
          <w:szCs w:val="16"/>
        </w:rPr>
        <w:t>4</w:t>
      </w:r>
      <w:r w:rsidRPr="007C4B32">
        <w:rPr>
          <w:rFonts w:ascii="Montserrat" w:eastAsia="Montserrat" w:hAnsi="Montserrat" w:cs="Montserrat"/>
          <w:color w:val="000000"/>
          <w:sz w:val="16"/>
          <w:szCs w:val="16"/>
        </w:rPr>
        <w:t xml:space="preserve"> Florence, Italy</w:t>
      </w:r>
      <w:r w:rsidRPr="007C4B32">
        <w:rPr>
          <w:rFonts w:ascii="Montserrat" w:eastAsia="Montserrat" w:hAnsi="Montserrat" w:cs="Montserrat"/>
          <w:color w:val="000000"/>
          <w:sz w:val="16"/>
          <w:szCs w:val="16"/>
        </w:rPr>
        <w:br/>
      </w:r>
      <w:r w:rsidRPr="007C4B32">
        <w:rPr>
          <w:rFonts w:ascii="Montserrat" w:eastAsia="Montserrat" w:hAnsi="Montserrat" w:cs="Montserrat"/>
          <w:color w:val="000000"/>
          <w:sz w:val="16"/>
          <w:szCs w:val="16"/>
        </w:rPr>
        <w:br/>
        <w:t>+393894798454</w:t>
      </w:r>
    </w:p>
    <w:p w14:paraId="641DEA13" w14:textId="77777777" w:rsidR="00BA0676" w:rsidRPr="007C4B32" w:rsidRDefault="00000000">
      <w:pPr>
        <w:spacing w:line="240" w:lineRule="auto"/>
        <w:rPr>
          <w:rFonts w:ascii="Times New Roman" w:eastAsia="Times New Roman" w:hAnsi="Times New Roman" w:cs="Times New Roman"/>
          <w:sz w:val="24"/>
          <w:szCs w:val="24"/>
        </w:rPr>
      </w:pPr>
      <w:r w:rsidRPr="007C4B32">
        <w:rPr>
          <w:rFonts w:ascii="Montserrat" w:eastAsia="Montserrat" w:hAnsi="Montserrat" w:cs="Montserrat"/>
          <w:sz w:val="16"/>
          <w:szCs w:val="16"/>
        </w:rPr>
        <w:t>natasha.aidoo@sns.it</w:t>
      </w:r>
    </w:p>
    <w:p w14:paraId="6AA9B7E3" w14:textId="77777777" w:rsidR="00BA0676" w:rsidRPr="007C4B32" w:rsidRDefault="00BA0676">
      <w:pPr>
        <w:spacing w:after="0" w:line="240" w:lineRule="auto"/>
        <w:rPr>
          <w:rFonts w:ascii="Times New Roman" w:eastAsia="Times New Roman" w:hAnsi="Times New Roman" w:cs="Times New Roman"/>
          <w:sz w:val="24"/>
          <w:szCs w:val="24"/>
        </w:rPr>
      </w:pPr>
    </w:p>
    <w:p w14:paraId="0C006944" w14:textId="77777777" w:rsidR="00BA0676" w:rsidRPr="007C4B32" w:rsidRDefault="00000000">
      <w:pPr>
        <w:spacing w:line="240" w:lineRule="auto"/>
        <w:jc w:val="both"/>
        <w:rPr>
          <w:rFonts w:ascii="Times New Roman" w:eastAsia="Times New Roman" w:hAnsi="Times New Roman" w:cs="Times New Roman"/>
          <w:sz w:val="24"/>
          <w:szCs w:val="24"/>
        </w:rPr>
      </w:pPr>
      <w:r w:rsidRPr="007C4B32">
        <w:rPr>
          <w:rFonts w:ascii="Montserrat" w:eastAsia="Montserrat" w:hAnsi="Montserrat" w:cs="Montserrat"/>
          <w:color w:val="6D9EEB"/>
          <w:sz w:val="14"/>
          <w:szCs w:val="14"/>
        </w:rPr>
        <w:br/>
      </w:r>
    </w:p>
    <w:p w14:paraId="06D31B77" w14:textId="77777777" w:rsidR="00BA0676" w:rsidRPr="007C4B32" w:rsidRDefault="00000000">
      <w:pPr>
        <w:numPr>
          <w:ilvl w:val="0"/>
          <w:numId w:val="5"/>
        </w:numPr>
        <w:spacing w:line="240" w:lineRule="auto"/>
        <w:jc w:val="both"/>
        <w:rPr>
          <w:rFonts w:ascii="Montserrat" w:eastAsia="Montserrat" w:hAnsi="Montserrat" w:cs="Montserrat"/>
          <w:bCs/>
          <w:color w:val="2F5496"/>
          <w:sz w:val="18"/>
          <w:szCs w:val="18"/>
        </w:rPr>
      </w:pPr>
      <w:r w:rsidRPr="007C4B32">
        <w:rPr>
          <w:rFonts w:ascii="Montserrat" w:eastAsia="Montserrat" w:hAnsi="Montserrat" w:cs="Montserrat"/>
          <w:bCs/>
          <w:color w:val="2F5496"/>
          <w:sz w:val="18"/>
          <w:szCs w:val="18"/>
        </w:rPr>
        <w:t>EDUCATION</w:t>
      </w:r>
    </w:p>
    <w:p w14:paraId="6BD15BD3" w14:textId="03B724FA" w:rsidR="00BA0676" w:rsidRPr="007C4B32" w:rsidRDefault="00000000" w:rsidP="007C4B32">
      <w:pPr>
        <w:spacing w:line="240" w:lineRule="auto"/>
        <w:ind w:left="2830" w:hanging="2830"/>
        <w:jc w:val="both"/>
        <w:rPr>
          <w:rFonts w:ascii="Montserrat" w:eastAsia="Montserrat" w:hAnsi="Montserrat" w:cs="Montserrat"/>
          <w:sz w:val="16"/>
          <w:szCs w:val="16"/>
        </w:rPr>
      </w:pPr>
      <w:r w:rsidRPr="007C4B32">
        <w:rPr>
          <w:rFonts w:ascii="Montserrat" w:eastAsia="Montserrat" w:hAnsi="Montserrat" w:cs="Montserrat"/>
          <w:color w:val="000000"/>
          <w:sz w:val="16"/>
          <w:szCs w:val="16"/>
        </w:rPr>
        <w:t>November 2020 – ongoing</w:t>
      </w:r>
      <w:r w:rsidRPr="007C4B32">
        <w:rPr>
          <w:rFonts w:ascii="Montserrat" w:eastAsia="Montserrat" w:hAnsi="Montserrat" w:cs="Montserrat"/>
          <w:color w:val="000000"/>
          <w:sz w:val="18"/>
          <w:szCs w:val="18"/>
        </w:rPr>
        <w:t xml:space="preserve"> </w:t>
      </w:r>
      <w:r w:rsidRPr="007C4B32">
        <w:rPr>
          <w:rFonts w:ascii="Montserrat" w:eastAsia="Montserrat" w:hAnsi="Montserrat" w:cs="Montserrat"/>
          <w:b/>
          <w:color w:val="000000"/>
          <w:sz w:val="18"/>
          <w:szCs w:val="18"/>
        </w:rPr>
        <w:tab/>
      </w:r>
      <w:r w:rsidRPr="007C4B32">
        <w:rPr>
          <w:rFonts w:ascii="Montserrat" w:eastAsia="Montserrat" w:hAnsi="Montserrat" w:cs="Montserrat"/>
          <w:b/>
          <w:color w:val="000000"/>
          <w:sz w:val="16"/>
          <w:szCs w:val="16"/>
        </w:rPr>
        <w:t>PhD scholarship in Political Science and Sociology</w:t>
      </w:r>
      <w:r w:rsidRPr="007C4B32">
        <w:rPr>
          <w:rFonts w:ascii="Montserrat" w:eastAsia="Montserrat" w:hAnsi="Montserrat" w:cs="Montserrat"/>
          <w:color w:val="000000"/>
          <w:sz w:val="16"/>
          <w:szCs w:val="16"/>
        </w:rPr>
        <w:br/>
        <w:t>Scuola Normale Superiore - Institu</w:t>
      </w:r>
      <w:r w:rsidRPr="007C4B32">
        <w:rPr>
          <w:rFonts w:ascii="Montserrat" w:eastAsia="Montserrat" w:hAnsi="Montserrat" w:cs="Montserrat"/>
          <w:sz w:val="16"/>
          <w:szCs w:val="16"/>
        </w:rPr>
        <w:t>te of Political Science and Sociology</w:t>
      </w:r>
      <w:r w:rsidRPr="007C4B32">
        <w:rPr>
          <w:rFonts w:ascii="Montserrat" w:eastAsia="Montserrat" w:hAnsi="Montserrat" w:cs="Montserrat"/>
          <w:color w:val="000000"/>
          <w:sz w:val="16"/>
          <w:szCs w:val="16"/>
        </w:rPr>
        <w:t>, Florence, Italy</w:t>
      </w:r>
      <w:r w:rsidRPr="007C4B32">
        <w:rPr>
          <w:rFonts w:ascii="Montserrat" w:eastAsia="Montserrat" w:hAnsi="Montserrat" w:cs="Montserrat"/>
          <w:color w:val="000000"/>
          <w:sz w:val="16"/>
          <w:szCs w:val="16"/>
        </w:rPr>
        <w:br/>
        <w:t>Doctoral research</w:t>
      </w:r>
      <w:r w:rsidRPr="007C4B32">
        <w:rPr>
          <w:rFonts w:ascii="Montserrat" w:eastAsia="Montserrat" w:hAnsi="Montserrat" w:cs="Montserrat"/>
          <w:sz w:val="16"/>
          <w:szCs w:val="16"/>
        </w:rPr>
        <w:t xml:space="preserve"> project about “</w:t>
      </w:r>
      <w:r w:rsidR="00FA26EE" w:rsidRPr="007C4B32">
        <w:rPr>
          <w:rFonts w:ascii="Montserrat" w:eastAsia="Montserrat" w:hAnsi="Montserrat" w:cs="Montserrat"/>
          <w:sz w:val="16"/>
          <w:szCs w:val="16"/>
        </w:rPr>
        <w:t xml:space="preserve">Feminist </w:t>
      </w:r>
      <w:r w:rsidR="007C4B32" w:rsidRPr="007C4B32">
        <w:rPr>
          <w:rFonts w:ascii="Montserrat" w:eastAsia="Montserrat" w:hAnsi="Montserrat" w:cs="Montserrat"/>
          <w:sz w:val="16"/>
          <w:szCs w:val="16"/>
        </w:rPr>
        <w:t xml:space="preserve">urban </w:t>
      </w:r>
      <w:r w:rsidR="00FA26EE" w:rsidRPr="007C4B32">
        <w:rPr>
          <w:rFonts w:ascii="Montserrat" w:eastAsia="Montserrat" w:hAnsi="Montserrat" w:cs="Montserrat"/>
          <w:sz w:val="16"/>
          <w:szCs w:val="16"/>
        </w:rPr>
        <w:t xml:space="preserve">alternatives for the present? </w:t>
      </w:r>
      <w:r w:rsidRPr="007C4B32">
        <w:rPr>
          <w:rFonts w:ascii="Montserrat" w:eastAsia="Montserrat" w:hAnsi="Montserrat" w:cs="Montserrat"/>
          <w:sz w:val="16"/>
          <w:szCs w:val="16"/>
        </w:rPr>
        <w:t xml:space="preserve">A comparative analysis of </w:t>
      </w:r>
      <w:r w:rsidR="007C4B32" w:rsidRPr="007C4B32">
        <w:rPr>
          <w:rFonts w:ascii="Montserrat" w:eastAsia="Montserrat" w:hAnsi="Montserrat" w:cs="Montserrat"/>
          <w:sz w:val="16"/>
          <w:szCs w:val="16"/>
        </w:rPr>
        <w:t xml:space="preserve">feminist identities and urban-spatial practices in </w:t>
      </w:r>
      <w:r w:rsidRPr="007C4B32">
        <w:rPr>
          <w:rFonts w:ascii="Montserrat" w:eastAsia="Montserrat" w:hAnsi="Montserrat" w:cs="Montserrat"/>
          <w:sz w:val="16"/>
          <w:szCs w:val="16"/>
        </w:rPr>
        <w:t>Barcelona and Berlin”.</w:t>
      </w:r>
    </w:p>
    <w:p w14:paraId="59BCA550" w14:textId="77777777" w:rsidR="00BA0676" w:rsidRPr="007C4B32" w:rsidRDefault="00000000">
      <w:pPr>
        <w:spacing w:after="0" w:line="240" w:lineRule="auto"/>
        <w:jc w:val="both"/>
        <w:rPr>
          <w:rFonts w:ascii="Montserrat" w:eastAsia="Montserrat" w:hAnsi="Montserrat" w:cs="Montserrat"/>
          <w:b/>
          <w:color w:val="000000"/>
          <w:sz w:val="16"/>
          <w:szCs w:val="16"/>
        </w:rPr>
      </w:pPr>
      <w:r w:rsidRPr="007C4B32">
        <w:rPr>
          <w:rFonts w:ascii="Montserrat" w:eastAsia="Montserrat" w:hAnsi="Montserrat" w:cs="Montserrat"/>
          <w:color w:val="000000"/>
          <w:sz w:val="16"/>
          <w:szCs w:val="16"/>
        </w:rPr>
        <w:t xml:space="preserve">November 2019 – February 2020 </w:t>
      </w:r>
      <w:r w:rsidRPr="007C4B32">
        <w:rPr>
          <w:rFonts w:ascii="Montserrat" w:eastAsia="Montserrat" w:hAnsi="Montserrat" w:cs="Montserrat"/>
          <w:sz w:val="16"/>
          <w:szCs w:val="16"/>
        </w:rPr>
        <w:tab/>
      </w:r>
      <w:r w:rsidRPr="007C4B32">
        <w:rPr>
          <w:rFonts w:ascii="Montserrat" w:eastAsia="Montserrat" w:hAnsi="Montserrat" w:cs="Montserrat"/>
          <w:b/>
          <w:color w:val="000000"/>
          <w:sz w:val="16"/>
          <w:szCs w:val="16"/>
        </w:rPr>
        <w:t xml:space="preserve">Postgraduate course in Diversity Management and Gender Equality </w:t>
      </w:r>
      <w:r w:rsidRPr="007C4B32">
        <w:rPr>
          <w:rFonts w:ascii="Montserrat" w:eastAsia="Montserrat" w:hAnsi="Montserrat" w:cs="Montserrat"/>
          <w:b/>
          <w:color w:val="000000"/>
          <w:sz w:val="16"/>
          <w:szCs w:val="16"/>
        </w:rPr>
        <w:tab/>
      </w:r>
      <w:r w:rsidRPr="007C4B32">
        <w:rPr>
          <w:rFonts w:ascii="Montserrat" w:eastAsia="Montserrat" w:hAnsi="Montserrat" w:cs="Montserrat"/>
          <w:b/>
          <w:color w:val="000000"/>
          <w:sz w:val="16"/>
          <w:szCs w:val="16"/>
        </w:rPr>
        <w:tab/>
      </w:r>
      <w:r w:rsidRPr="007C4B32">
        <w:rPr>
          <w:rFonts w:ascii="Montserrat" w:eastAsia="Montserrat" w:hAnsi="Montserrat" w:cs="Montserrat"/>
          <w:b/>
          <w:color w:val="000000"/>
          <w:sz w:val="16"/>
          <w:szCs w:val="16"/>
        </w:rPr>
        <w:tab/>
      </w:r>
      <w:r w:rsidRPr="007C4B32">
        <w:rPr>
          <w:rFonts w:ascii="Montserrat" w:eastAsia="Montserrat" w:hAnsi="Montserrat" w:cs="Montserrat"/>
          <w:b/>
          <w:color w:val="000000"/>
          <w:sz w:val="16"/>
          <w:szCs w:val="16"/>
        </w:rPr>
        <w:tab/>
      </w:r>
      <w:r w:rsidRPr="007C4B32">
        <w:rPr>
          <w:rFonts w:ascii="Montserrat" w:eastAsia="Montserrat" w:hAnsi="Montserrat" w:cs="Montserrat"/>
          <w:b/>
          <w:color w:val="000000"/>
          <w:sz w:val="16"/>
          <w:szCs w:val="16"/>
        </w:rPr>
        <w:tab/>
      </w:r>
      <w:r w:rsidRPr="007C4B32">
        <w:rPr>
          <w:rFonts w:ascii="Montserrat" w:eastAsia="Montserrat" w:hAnsi="Montserrat" w:cs="Montserrat"/>
          <w:b/>
          <w:color w:val="000000"/>
          <w:sz w:val="16"/>
          <w:szCs w:val="16"/>
        </w:rPr>
        <w:tab/>
        <w:t>(</w:t>
      </w:r>
      <w:r w:rsidRPr="007C4B32">
        <w:rPr>
          <w:rFonts w:ascii="Montserrat" w:eastAsia="Montserrat" w:hAnsi="Montserrat" w:cs="Montserrat"/>
          <w:b/>
          <w:sz w:val="16"/>
          <w:szCs w:val="16"/>
        </w:rPr>
        <w:t xml:space="preserve">GEDM) </w:t>
      </w:r>
      <w:r w:rsidRPr="007C4B32">
        <w:rPr>
          <w:rFonts w:ascii="Montserrat" w:eastAsia="Montserrat" w:hAnsi="Montserrat" w:cs="Montserrat"/>
          <w:bCs/>
          <w:sz w:val="16"/>
          <w:szCs w:val="16"/>
        </w:rPr>
        <w:t xml:space="preserve">at </w:t>
      </w:r>
      <w:r w:rsidRPr="007C4B32">
        <w:rPr>
          <w:rFonts w:ascii="Montserrat" w:eastAsia="Montserrat" w:hAnsi="Montserrat" w:cs="Montserrat"/>
          <w:color w:val="000000"/>
          <w:sz w:val="16"/>
          <w:szCs w:val="16"/>
        </w:rPr>
        <w:t xml:space="preserve">G. </w:t>
      </w:r>
      <w:proofErr w:type="spellStart"/>
      <w:r w:rsidRPr="007C4B32">
        <w:rPr>
          <w:rFonts w:ascii="Montserrat" w:eastAsia="Montserrat" w:hAnsi="Montserrat" w:cs="Montserrat"/>
          <w:color w:val="000000"/>
          <w:sz w:val="16"/>
          <w:szCs w:val="16"/>
        </w:rPr>
        <w:t>Brodolini</w:t>
      </w:r>
      <w:proofErr w:type="spellEnd"/>
      <w:r w:rsidRPr="007C4B32">
        <w:rPr>
          <w:rFonts w:ascii="Montserrat" w:eastAsia="Montserrat" w:hAnsi="Montserrat" w:cs="Montserrat"/>
          <w:color w:val="000000"/>
          <w:sz w:val="16"/>
          <w:szCs w:val="16"/>
        </w:rPr>
        <w:t xml:space="preserve"> Foundation, Rome</w:t>
      </w:r>
    </w:p>
    <w:p w14:paraId="351ECB0D" w14:textId="77777777" w:rsidR="00BA0676" w:rsidRPr="007C4B32" w:rsidRDefault="00000000">
      <w:pPr>
        <w:spacing w:after="0" w:line="240" w:lineRule="auto"/>
        <w:ind w:left="2832"/>
        <w:jc w:val="both"/>
        <w:rPr>
          <w:rFonts w:ascii="Times New Roman" w:eastAsia="Times New Roman" w:hAnsi="Times New Roman" w:cs="Times New Roman"/>
          <w:sz w:val="16"/>
          <w:szCs w:val="16"/>
        </w:rPr>
      </w:pPr>
      <w:r w:rsidRPr="007C4B32">
        <w:rPr>
          <w:rFonts w:ascii="Montserrat" w:eastAsia="Montserrat" w:hAnsi="Montserrat" w:cs="Montserrat"/>
          <w:color w:val="000000"/>
          <w:sz w:val="16"/>
          <w:szCs w:val="16"/>
        </w:rPr>
        <w:t xml:space="preserve">Multidisciplinary competencies in the field of diversity management, equal opportunities, social inclusion policies and </w:t>
      </w:r>
      <w:r w:rsidRPr="007C4B32">
        <w:rPr>
          <w:rFonts w:ascii="Montserrat" w:eastAsia="Montserrat" w:hAnsi="Montserrat" w:cs="Montserrat"/>
          <w:sz w:val="16"/>
          <w:szCs w:val="16"/>
        </w:rPr>
        <w:t>practices</w:t>
      </w:r>
      <w:r w:rsidRPr="007C4B32">
        <w:rPr>
          <w:rFonts w:ascii="Montserrat" w:eastAsia="Montserrat" w:hAnsi="Montserrat" w:cs="Montserrat"/>
          <w:color w:val="000000"/>
          <w:sz w:val="16"/>
          <w:szCs w:val="16"/>
        </w:rPr>
        <w:t xml:space="preserve">. Analysis, planning, evaluation and communication of diversity management and gender mainstreaming policies. Introduction to the key aspects of European project planning. </w:t>
      </w:r>
      <w:r w:rsidRPr="007C4B32">
        <w:rPr>
          <w:rFonts w:ascii="Montserrat" w:eastAsia="Montserrat" w:hAnsi="Montserrat" w:cs="Montserrat"/>
          <w:color w:val="000000"/>
          <w:sz w:val="16"/>
          <w:szCs w:val="16"/>
        </w:rPr>
        <w:br/>
      </w:r>
    </w:p>
    <w:p w14:paraId="79607528" w14:textId="77777777" w:rsidR="00BA0676" w:rsidRPr="007C4B32" w:rsidRDefault="00000000">
      <w:pPr>
        <w:spacing w:line="240" w:lineRule="auto"/>
        <w:ind w:left="2830" w:hanging="2830"/>
        <w:jc w:val="both"/>
        <w:rPr>
          <w:rFonts w:ascii="Times New Roman" w:eastAsia="Times New Roman" w:hAnsi="Times New Roman" w:cs="Times New Roman"/>
          <w:sz w:val="16"/>
          <w:szCs w:val="16"/>
        </w:rPr>
      </w:pPr>
      <w:r w:rsidRPr="007C4B32">
        <w:rPr>
          <w:rFonts w:ascii="Montserrat" w:eastAsia="Montserrat" w:hAnsi="Montserrat" w:cs="Montserrat"/>
          <w:color w:val="000000"/>
          <w:sz w:val="16"/>
          <w:szCs w:val="16"/>
        </w:rPr>
        <w:t>11 October 2019</w:t>
      </w:r>
      <w:r w:rsidRPr="007C4B32">
        <w:rPr>
          <w:rFonts w:ascii="Montserrat" w:eastAsia="Montserrat" w:hAnsi="Montserrat" w:cs="Montserrat"/>
          <w:color w:val="000000"/>
          <w:sz w:val="16"/>
          <w:szCs w:val="16"/>
        </w:rPr>
        <w:tab/>
      </w:r>
      <w:r w:rsidRPr="007C4B32">
        <w:rPr>
          <w:rFonts w:ascii="Montserrat" w:eastAsia="Montserrat" w:hAnsi="Montserrat" w:cs="Montserrat"/>
          <w:b/>
          <w:color w:val="000000"/>
          <w:sz w:val="16"/>
          <w:szCs w:val="16"/>
        </w:rPr>
        <w:t>Winner of a scholarship</w:t>
      </w:r>
      <w:r w:rsidRPr="007C4B32">
        <w:rPr>
          <w:rFonts w:ascii="Montserrat" w:eastAsia="Montserrat" w:hAnsi="Montserrat" w:cs="Montserrat"/>
          <w:color w:val="000000"/>
          <w:sz w:val="16"/>
          <w:szCs w:val="16"/>
        </w:rPr>
        <w:t xml:space="preserve"> offered by the </w:t>
      </w:r>
      <w:proofErr w:type="spellStart"/>
      <w:r w:rsidRPr="007C4B32">
        <w:rPr>
          <w:rFonts w:ascii="Montserrat" w:eastAsia="Montserrat" w:hAnsi="Montserrat" w:cs="Montserrat"/>
          <w:color w:val="000000"/>
          <w:sz w:val="16"/>
          <w:szCs w:val="16"/>
        </w:rPr>
        <w:t>Brodolini</w:t>
      </w:r>
      <w:proofErr w:type="spellEnd"/>
      <w:r w:rsidRPr="007C4B32">
        <w:rPr>
          <w:rFonts w:ascii="Montserrat" w:eastAsia="Montserrat" w:hAnsi="Montserrat" w:cs="Montserrat"/>
          <w:color w:val="000000"/>
          <w:sz w:val="16"/>
          <w:szCs w:val="16"/>
        </w:rPr>
        <w:t xml:space="preserve"> Foundation to attend the postgraduate course in GEDM.</w:t>
      </w:r>
    </w:p>
    <w:p w14:paraId="047B6BA8" w14:textId="2412324F" w:rsidR="00BA0676" w:rsidRPr="007C4B32" w:rsidRDefault="00000000">
      <w:pPr>
        <w:spacing w:line="240" w:lineRule="auto"/>
        <w:ind w:left="2830" w:hanging="2830"/>
        <w:jc w:val="both"/>
        <w:rPr>
          <w:rFonts w:ascii="Times New Roman" w:eastAsia="Times New Roman" w:hAnsi="Times New Roman" w:cs="Times New Roman"/>
          <w:sz w:val="16"/>
          <w:szCs w:val="16"/>
        </w:rPr>
      </w:pPr>
      <w:r w:rsidRPr="007C4B32">
        <w:rPr>
          <w:rFonts w:ascii="Montserrat" w:eastAsia="Montserrat" w:hAnsi="Montserrat" w:cs="Montserrat"/>
          <w:color w:val="000000"/>
          <w:sz w:val="16"/>
          <w:szCs w:val="16"/>
        </w:rPr>
        <w:t>27 September 2019</w:t>
      </w:r>
      <w:r w:rsidRPr="007C4B32">
        <w:rPr>
          <w:rFonts w:ascii="Montserrat" w:eastAsia="Montserrat" w:hAnsi="Montserrat" w:cs="Montserrat"/>
          <w:color w:val="000000"/>
          <w:sz w:val="16"/>
          <w:szCs w:val="16"/>
        </w:rPr>
        <w:tab/>
      </w:r>
      <w:r w:rsidRPr="007C4B32">
        <w:rPr>
          <w:rFonts w:ascii="Montserrat" w:eastAsia="Montserrat" w:hAnsi="Montserrat" w:cs="Montserrat"/>
          <w:b/>
          <w:color w:val="000000"/>
          <w:sz w:val="16"/>
          <w:szCs w:val="16"/>
        </w:rPr>
        <w:t>Winner of the 3rd edition of the prize</w:t>
      </w:r>
      <w:r w:rsidRPr="007C4B32">
        <w:rPr>
          <w:rFonts w:ascii="Montserrat" w:eastAsia="Montserrat" w:hAnsi="Montserrat" w:cs="Montserrat"/>
          <w:color w:val="000000"/>
          <w:sz w:val="16"/>
          <w:szCs w:val="16"/>
        </w:rPr>
        <w:t>, sponsored by the Region of Tuscany, for master’s thesis and scientific publications about “Analysis and contrast of gender stereotypes”.</w:t>
      </w:r>
    </w:p>
    <w:p w14:paraId="0DDDC3B5" w14:textId="77777777" w:rsidR="00BA0676" w:rsidRPr="007C4B32" w:rsidRDefault="00000000">
      <w:pPr>
        <w:spacing w:line="240" w:lineRule="auto"/>
        <w:ind w:left="2830" w:hanging="2830"/>
        <w:jc w:val="both"/>
        <w:rPr>
          <w:rFonts w:ascii="Montserrat" w:eastAsia="Montserrat" w:hAnsi="Montserrat" w:cs="Montserrat"/>
          <w:color w:val="000000"/>
          <w:sz w:val="16"/>
          <w:szCs w:val="16"/>
        </w:rPr>
      </w:pPr>
      <w:r w:rsidRPr="007C4B32">
        <w:rPr>
          <w:rFonts w:ascii="Montserrat" w:eastAsia="Montserrat" w:hAnsi="Montserrat" w:cs="Montserrat"/>
          <w:color w:val="000000"/>
          <w:sz w:val="16"/>
          <w:szCs w:val="16"/>
        </w:rPr>
        <w:t xml:space="preserve">28 August–1st September 2019 </w:t>
      </w:r>
      <w:r w:rsidRPr="007C4B32">
        <w:rPr>
          <w:rFonts w:ascii="Montserrat" w:eastAsia="Montserrat" w:hAnsi="Montserrat" w:cs="Montserrat"/>
          <w:color w:val="000000"/>
          <w:sz w:val="16"/>
          <w:szCs w:val="16"/>
        </w:rPr>
        <w:tab/>
      </w:r>
      <w:r w:rsidRPr="007C4B32">
        <w:rPr>
          <w:rFonts w:ascii="Montserrat" w:eastAsia="Montserrat" w:hAnsi="Montserrat" w:cs="Montserrat"/>
          <w:b/>
          <w:color w:val="000000"/>
          <w:sz w:val="16"/>
          <w:szCs w:val="16"/>
        </w:rPr>
        <w:t>SIS summer school</w:t>
      </w:r>
      <w:r w:rsidRPr="007C4B32">
        <w:rPr>
          <w:rFonts w:ascii="Montserrat" w:eastAsia="Montserrat" w:hAnsi="Montserrat" w:cs="Montserrat"/>
          <w:color w:val="000000"/>
          <w:sz w:val="16"/>
          <w:szCs w:val="16"/>
        </w:rPr>
        <w:t xml:space="preserve"> in "</w:t>
      </w:r>
      <w:r w:rsidRPr="007C4B32">
        <w:rPr>
          <w:rFonts w:ascii="Montserrat" w:eastAsia="Montserrat" w:hAnsi="Montserrat" w:cs="Montserrat"/>
          <w:i/>
          <w:color w:val="000000"/>
          <w:sz w:val="16"/>
          <w:szCs w:val="16"/>
        </w:rPr>
        <w:t>Fragile Democracies - Populism, Racism, Anti-feminism</w:t>
      </w:r>
      <w:r w:rsidRPr="007C4B32">
        <w:rPr>
          <w:rFonts w:ascii="Montserrat" w:eastAsia="Montserrat" w:hAnsi="Montserrat" w:cs="Montserrat"/>
          <w:color w:val="000000"/>
          <w:sz w:val="16"/>
          <w:szCs w:val="16"/>
        </w:rPr>
        <w:t>"</w:t>
      </w:r>
    </w:p>
    <w:p w14:paraId="0FA9A8A9" w14:textId="6B2E0D60" w:rsidR="00BA0676" w:rsidRPr="007C4B32" w:rsidRDefault="00000000">
      <w:pPr>
        <w:spacing w:line="240" w:lineRule="auto"/>
        <w:ind w:left="2830" w:hanging="2830"/>
        <w:jc w:val="both"/>
        <w:rPr>
          <w:rFonts w:ascii="Montserrat" w:eastAsia="Montserrat" w:hAnsi="Montserrat" w:cs="Montserrat"/>
          <w:color w:val="000000"/>
          <w:sz w:val="16"/>
          <w:szCs w:val="16"/>
        </w:rPr>
      </w:pPr>
      <w:r w:rsidRPr="007C4B32">
        <w:rPr>
          <w:rFonts w:ascii="Montserrat" w:eastAsia="Montserrat" w:hAnsi="Montserrat" w:cs="Montserrat"/>
          <w:color w:val="000000"/>
          <w:sz w:val="16"/>
          <w:szCs w:val="16"/>
        </w:rPr>
        <w:t>29 July 2019</w:t>
      </w:r>
      <w:r w:rsidRPr="007C4B32">
        <w:rPr>
          <w:rFonts w:ascii="Montserrat" w:eastAsia="Montserrat" w:hAnsi="Montserrat" w:cs="Montserrat"/>
          <w:color w:val="000000"/>
          <w:sz w:val="16"/>
          <w:szCs w:val="16"/>
        </w:rPr>
        <w:tab/>
      </w:r>
      <w:r w:rsidRPr="007C4B32">
        <w:rPr>
          <w:rFonts w:ascii="Montserrat" w:eastAsia="Montserrat" w:hAnsi="Montserrat" w:cs="Montserrat"/>
          <w:b/>
          <w:color w:val="000000"/>
          <w:sz w:val="16"/>
          <w:szCs w:val="16"/>
        </w:rPr>
        <w:t>Winner of the scholarship</w:t>
      </w:r>
      <w:r w:rsidRPr="007C4B32">
        <w:rPr>
          <w:rFonts w:ascii="Montserrat" w:eastAsia="Montserrat" w:hAnsi="Montserrat" w:cs="Montserrat"/>
          <w:color w:val="000000"/>
          <w:sz w:val="16"/>
          <w:szCs w:val="16"/>
        </w:rPr>
        <w:t xml:space="preserve"> for the 8th edition of SIS (Italian Society of </w:t>
      </w:r>
      <w:r w:rsidR="00B640BD" w:rsidRPr="007C4B32">
        <w:rPr>
          <w:rFonts w:ascii="Montserrat" w:eastAsia="Montserrat" w:hAnsi="Montserrat" w:cs="Montserrat"/>
          <w:color w:val="000000"/>
          <w:sz w:val="16"/>
          <w:szCs w:val="16"/>
        </w:rPr>
        <w:t xml:space="preserve">Women </w:t>
      </w:r>
      <w:r w:rsidRPr="007C4B32">
        <w:rPr>
          <w:rFonts w:ascii="Montserrat" w:eastAsia="Montserrat" w:hAnsi="Montserrat" w:cs="Montserrat"/>
          <w:color w:val="000000"/>
          <w:sz w:val="16"/>
          <w:szCs w:val="16"/>
        </w:rPr>
        <w:t>Historians) Summer School in Fiesole, Italy.</w:t>
      </w:r>
      <w:r w:rsidRPr="007C4B32">
        <w:rPr>
          <w:rFonts w:ascii="Montserrat" w:eastAsia="Montserrat" w:hAnsi="Montserrat" w:cs="Montserrat"/>
          <w:color w:val="000000"/>
          <w:sz w:val="16"/>
          <w:szCs w:val="16"/>
        </w:rPr>
        <w:tab/>
      </w:r>
    </w:p>
    <w:p w14:paraId="7AB80DD1" w14:textId="04BCC4F5" w:rsidR="00BA0676" w:rsidRPr="007C4B32" w:rsidRDefault="00000000">
      <w:pPr>
        <w:spacing w:line="240" w:lineRule="auto"/>
        <w:ind w:left="2830" w:hanging="2830"/>
        <w:jc w:val="both"/>
        <w:rPr>
          <w:rFonts w:ascii="Montserrat SemiBold" w:eastAsia="Montserrat SemiBold" w:hAnsi="Montserrat SemiBold" w:cs="Montserrat SemiBold"/>
          <w:sz w:val="16"/>
          <w:szCs w:val="16"/>
        </w:rPr>
      </w:pPr>
      <w:r w:rsidRPr="007C4B32">
        <w:rPr>
          <w:rFonts w:ascii="Montserrat" w:eastAsia="Montserrat" w:hAnsi="Montserrat" w:cs="Montserrat"/>
          <w:color w:val="000000"/>
          <w:sz w:val="16"/>
          <w:szCs w:val="16"/>
        </w:rPr>
        <w:t xml:space="preserve">October 2016 – December 2018 </w:t>
      </w:r>
      <w:r w:rsidRPr="007C4B32">
        <w:rPr>
          <w:rFonts w:ascii="Montserrat" w:eastAsia="Montserrat" w:hAnsi="Montserrat" w:cs="Montserrat"/>
          <w:color w:val="000000"/>
          <w:sz w:val="16"/>
          <w:szCs w:val="16"/>
        </w:rPr>
        <w:tab/>
      </w:r>
      <w:r w:rsidRPr="007C4B32">
        <w:rPr>
          <w:rFonts w:ascii="Montserrat" w:eastAsia="Montserrat" w:hAnsi="Montserrat" w:cs="Montserrat"/>
          <w:b/>
          <w:color w:val="000000"/>
          <w:sz w:val="16"/>
          <w:szCs w:val="16"/>
        </w:rPr>
        <w:t>MA in International Development and Cooperation</w:t>
      </w:r>
      <w:r w:rsidRPr="007C4B32">
        <w:rPr>
          <w:rFonts w:ascii="Montserrat" w:eastAsia="Montserrat" w:hAnsi="Montserrat" w:cs="Montserrat"/>
          <w:color w:val="000000"/>
          <w:sz w:val="16"/>
          <w:szCs w:val="16"/>
        </w:rPr>
        <w:br/>
        <w:t xml:space="preserve">Faculty of Political and International Sciences </w:t>
      </w:r>
      <w:r w:rsidRPr="007C4B32">
        <w:rPr>
          <w:rFonts w:ascii="Montserrat" w:eastAsia="Montserrat" w:hAnsi="Montserrat" w:cs="Montserrat"/>
          <w:color w:val="000000"/>
          <w:sz w:val="16"/>
          <w:szCs w:val="16"/>
        </w:rPr>
        <w:br/>
        <w:t>University of Siena, Italy</w:t>
      </w:r>
      <w:r w:rsidRPr="007C4B32">
        <w:rPr>
          <w:rFonts w:ascii="Montserrat" w:eastAsia="Montserrat" w:hAnsi="Montserrat" w:cs="Montserrat"/>
          <w:color w:val="000000"/>
          <w:sz w:val="16"/>
          <w:szCs w:val="16"/>
        </w:rPr>
        <w:tab/>
      </w:r>
      <w:r w:rsidRPr="007C4B32">
        <w:rPr>
          <w:rFonts w:ascii="Montserrat" w:eastAsia="Montserrat" w:hAnsi="Montserrat" w:cs="Montserrat"/>
          <w:color w:val="000000"/>
          <w:sz w:val="16"/>
          <w:szCs w:val="16"/>
        </w:rPr>
        <w:br/>
      </w:r>
      <w:proofErr w:type="gramStart"/>
      <w:r w:rsidRPr="007C4B32">
        <w:rPr>
          <w:rFonts w:ascii="Montserrat" w:eastAsia="Montserrat" w:hAnsi="Montserrat" w:cs="Montserrat"/>
          <w:color w:val="000000"/>
          <w:sz w:val="16"/>
          <w:szCs w:val="16"/>
        </w:rPr>
        <w:t>Master's</w:t>
      </w:r>
      <w:proofErr w:type="gramEnd"/>
      <w:r w:rsidRPr="007C4B32">
        <w:rPr>
          <w:rFonts w:ascii="Montserrat" w:eastAsia="Montserrat" w:hAnsi="Montserrat" w:cs="Montserrat"/>
          <w:color w:val="000000"/>
          <w:sz w:val="16"/>
          <w:szCs w:val="16"/>
        </w:rPr>
        <w:t xml:space="preserve"> Thesis titled "</w:t>
      </w:r>
      <w:r w:rsidRPr="007C4B32">
        <w:rPr>
          <w:rFonts w:ascii="Montserrat" w:eastAsia="Montserrat" w:hAnsi="Montserrat" w:cs="Montserrat"/>
          <w:i/>
          <w:color w:val="000000"/>
          <w:sz w:val="16"/>
          <w:szCs w:val="16"/>
        </w:rPr>
        <w:t>Self-determination and female emancipation. The role of African women in the fights for national liberation</w:t>
      </w:r>
      <w:r w:rsidRPr="007C4B32">
        <w:rPr>
          <w:rFonts w:ascii="Montserrat" w:eastAsia="Montserrat" w:hAnsi="Montserrat" w:cs="Montserrat"/>
          <w:color w:val="000000"/>
          <w:sz w:val="16"/>
          <w:szCs w:val="16"/>
        </w:rPr>
        <w:t>".</w:t>
      </w:r>
      <w:r w:rsidRPr="007C4B32">
        <w:rPr>
          <w:rFonts w:ascii="Montserrat" w:eastAsia="Montserrat" w:hAnsi="Montserrat" w:cs="Montserrat"/>
          <w:color w:val="000000"/>
          <w:sz w:val="16"/>
          <w:szCs w:val="16"/>
        </w:rPr>
        <w:tab/>
        <w:t xml:space="preserve">    </w:t>
      </w:r>
      <w:r w:rsidRPr="007C4B32">
        <w:rPr>
          <w:rFonts w:ascii="Montserrat" w:eastAsia="Montserrat" w:hAnsi="Montserrat" w:cs="Montserrat"/>
          <w:color w:val="000000"/>
          <w:sz w:val="16"/>
          <w:szCs w:val="16"/>
        </w:rPr>
        <w:tab/>
      </w:r>
      <w:r w:rsidRPr="007C4B32">
        <w:rPr>
          <w:rFonts w:ascii="Montserrat" w:eastAsia="Montserrat" w:hAnsi="Montserrat" w:cs="Montserrat"/>
          <w:color w:val="000000"/>
          <w:sz w:val="16"/>
          <w:szCs w:val="16"/>
        </w:rPr>
        <w:tab/>
      </w:r>
      <w:r w:rsidR="00B640BD" w:rsidRPr="007C4B32">
        <w:rPr>
          <w:rFonts w:ascii="Montserrat" w:eastAsia="Montserrat" w:hAnsi="Montserrat" w:cs="Montserrat"/>
          <w:color w:val="000000"/>
          <w:sz w:val="16"/>
          <w:szCs w:val="16"/>
        </w:rPr>
        <w:br/>
      </w:r>
      <w:r w:rsidRPr="007C4B32">
        <w:rPr>
          <w:rFonts w:ascii="Montserrat SemiBold" w:eastAsia="Montserrat SemiBold" w:hAnsi="Montserrat SemiBold" w:cs="Montserrat SemiBold"/>
          <w:color w:val="000000"/>
          <w:sz w:val="16"/>
          <w:szCs w:val="16"/>
        </w:rPr>
        <w:t>Graduation with first-class honours</w:t>
      </w:r>
      <w:r w:rsidR="00ED6C5F" w:rsidRPr="007C4B32">
        <w:rPr>
          <w:rFonts w:ascii="Montserrat SemiBold" w:eastAsia="Montserrat SemiBold" w:hAnsi="Montserrat SemiBold" w:cs="Montserrat SemiBold"/>
          <w:color w:val="000000"/>
          <w:sz w:val="16"/>
          <w:szCs w:val="16"/>
        </w:rPr>
        <w:t xml:space="preserve"> (110 </w:t>
      </w:r>
      <w:r w:rsidR="007C4B32" w:rsidRPr="007C4B32">
        <w:rPr>
          <w:rFonts w:ascii="Montserrat SemiBold" w:eastAsia="Montserrat SemiBold" w:hAnsi="Montserrat SemiBold" w:cs="Montserrat SemiBold"/>
          <w:color w:val="000000"/>
          <w:sz w:val="16"/>
          <w:szCs w:val="16"/>
        </w:rPr>
        <w:t xml:space="preserve">con </w:t>
      </w:r>
      <w:r w:rsidR="00ED6C5F" w:rsidRPr="007C4B32">
        <w:rPr>
          <w:rFonts w:ascii="Montserrat SemiBold" w:eastAsia="Montserrat SemiBold" w:hAnsi="Montserrat SemiBold" w:cs="Montserrat SemiBold"/>
          <w:color w:val="000000"/>
          <w:sz w:val="16"/>
          <w:szCs w:val="16"/>
        </w:rPr>
        <w:t>lode)</w:t>
      </w:r>
      <w:r w:rsidRPr="007C4B32">
        <w:rPr>
          <w:rFonts w:ascii="Montserrat SemiBold" w:eastAsia="Montserrat SemiBold" w:hAnsi="Montserrat SemiBold" w:cs="Montserrat SemiBold"/>
          <w:color w:val="000000"/>
          <w:sz w:val="16"/>
          <w:szCs w:val="16"/>
        </w:rPr>
        <w:t>.</w:t>
      </w:r>
    </w:p>
    <w:p w14:paraId="01F71480" w14:textId="77777777" w:rsidR="00BA0676" w:rsidRPr="007C4B32" w:rsidRDefault="00000000">
      <w:pPr>
        <w:spacing w:line="240" w:lineRule="auto"/>
        <w:ind w:left="2830" w:hanging="2830"/>
        <w:jc w:val="both"/>
        <w:rPr>
          <w:rFonts w:ascii="Montserrat SemiBold" w:eastAsia="Montserrat SemiBold" w:hAnsi="Montserrat SemiBold" w:cs="Montserrat SemiBold"/>
          <w:color w:val="000000"/>
          <w:sz w:val="16"/>
          <w:szCs w:val="16"/>
        </w:rPr>
      </w:pPr>
      <w:r w:rsidRPr="007C4B32">
        <w:rPr>
          <w:rFonts w:ascii="Montserrat" w:eastAsia="Montserrat" w:hAnsi="Montserrat" w:cs="Montserrat"/>
          <w:color w:val="000000"/>
          <w:sz w:val="16"/>
          <w:szCs w:val="16"/>
        </w:rPr>
        <w:t>September 2012–November 2015</w:t>
      </w:r>
      <w:r w:rsidRPr="007C4B32">
        <w:rPr>
          <w:rFonts w:ascii="Montserrat" w:eastAsia="Montserrat" w:hAnsi="Montserrat" w:cs="Montserrat"/>
          <w:color w:val="000000"/>
          <w:sz w:val="16"/>
          <w:szCs w:val="16"/>
        </w:rPr>
        <w:tab/>
      </w:r>
      <w:r w:rsidRPr="007C4B32">
        <w:rPr>
          <w:rFonts w:ascii="Montserrat" w:eastAsia="Montserrat" w:hAnsi="Montserrat" w:cs="Montserrat"/>
          <w:b/>
          <w:color w:val="000000"/>
          <w:sz w:val="16"/>
          <w:szCs w:val="16"/>
        </w:rPr>
        <w:t>BA in International Studies</w:t>
      </w:r>
      <w:r w:rsidRPr="007C4B32">
        <w:rPr>
          <w:rFonts w:ascii="Montserrat" w:eastAsia="Montserrat" w:hAnsi="Montserrat" w:cs="Montserrat"/>
          <w:color w:val="000000"/>
          <w:sz w:val="16"/>
          <w:szCs w:val="16"/>
        </w:rPr>
        <w:t xml:space="preserve">, Faculty of Political Science and Sociology </w:t>
      </w:r>
      <w:r w:rsidRPr="007C4B32">
        <w:rPr>
          <w:rFonts w:ascii="Montserrat" w:eastAsia="Montserrat" w:hAnsi="Montserrat" w:cs="Montserrat"/>
          <w:color w:val="000000"/>
          <w:sz w:val="16"/>
          <w:szCs w:val="16"/>
        </w:rPr>
        <w:br/>
        <w:t xml:space="preserve">University of Trento, Italy </w:t>
      </w:r>
      <w:r w:rsidRPr="007C4B32">
        <w:rPr>
          <w:rFonts w:ascii="Montserrat" w:eastAsia="Montserrat" w:hAnsi="Montserrat" w:cs="Montserrat"/>
          <w:color w:val="000000"/>
          <w:sz w:val="16"/>
          <w:szCs w:val="16"/>
        </w:rPr>
        <w:br/>
      </w:r>
      <w:proofErr w:type="gramStart"/>
      <w:r w:rsidRPr="007C4B32">
        <w:rPr>
          <w:rFonts w:ascii="Montserrat" w:eastAsia="Montserrat" w:hAnsi="Montserrat" w:cs="Montserrat"/>
          <w:color w:val="000000"/>
          <w:sz w:val="16"/>
          <w:szCs w:val="16"/>
        </w:rPr>
        <w:t>Bachelor's</w:t>
      </w:r>
      <w:proofErr w:type="gramEnd"/>
      <w:r w:rsidRPr="007C4B32">
        <w:rPr>
          <w:rFonts w:ascii="Montserrat" w:eastAsia="Montserrat" w:hAnsi="Montserrat" w:cs="Montserrat"/>
          <w:color w:val="000000"/>
          <w:sz w:val="16"/>
          <w:szCs w:val="16"/>
        </w:rPr>
        <w:t xml:space="preserve"> Thesis titled "</w:t>
      </w:r>
      <w:r w:rsidRPr="007C4B32">
        <w:rPr>
          <w:rFonts w:ascii="Montserrat" w:eastAsia="Montserrat" w:hAnsi="Montserrat" w:cs="Montserrat"/>
          <w:i/>
          <w:color w:val="000000"/>
          <w:sz w:val="16"/>
          <w:szCs w:val="16"/>
        </w:rPr>
        <w:t>The United Nations organisation and the challenge of international cooperation for development</w:t>
      </w:r>
      <w:r w:rsidRPr="007C4B32">
        <w:rPr>
          <w:rFonts w:ascii="Montserrat" w:eastAsia="Montserrat" w:hAnsi="Montserrat" w:cs="Montserrat"/>
          <w:color w:val="000000"/>
          <w:sz w:val="16"/>
          <w:szCs w:val="16"/>
        </w:rPr>
        <w:t>".</w:t>
      </w:r>
      <w:r w:rsidRPr="007C4B32">
        <w:rPr>
          <w:rFonts w:ascii="Montserrat" w:eastAsia="Montserrat" w:hAnsi="Montserrat" w:cs="Montserrat"/>
          <w:color w:val="000000"/>
          <w:sz w:val="16"/>
          <w:szCs w:val="16"/>
        </w:rPr>
        <w:tab/>
      </w:r>
      <w:r w:rsidRPr="007C4B32">
        <w:rPr>
          <w:rFonts w:ascii="Montserrat" w:eastAsia="Montserrat" w:hAnsi="Montserrat" w:cs="Montserrat"/>
          <w:color w:val="000000"/>
          <w:sz w:val="16"/>
          <w:szCs w:val="16"/>
        </w:rPr>
        <w:tab/>
      </w:r>
      <w:r w:rsidRPr="007C4B32">
        <w:rPr>
          <w:rFonts w:ascii="Montserrat" w:eastAsia="Montserrat" w:hAnsi="Montserrat" w:cs="Montserrat"/>
          <w:color w:val="000000"/>
          <w:sz w:val="16"/>
          <w:szCs w:val="16"/>
        </w:rPr>
        <w:br/>
      </w:r>
      <w:r w:rsidRPr="007C4B32">
        <w:rPr>
          <w:rFonts w:ascii="Montserrat SemiBold" w:eastAsia="Montserrat SemiBold" w:hAnsi="Montserrat SemiBold" w:cs="Montserrat SemiBold"/>
          <w:color w:val="000000"/>
          <w:sz w:val="16"/>
          <w:szCs w:val="16"/>
        </w:rPr>
        <w:t>Degree mark of 98 / 110.</w:t>
      </w:r>
    </w:p>
    <w:p w14:paraId="7EDA127E" w14:textId="365E0758" w:rsidR="00BA0676" w:rsidRPr="007C4B32" w:rsidRDefault="00000000">
      <w:pPr>
        <w:numPr>
          <w:ilvl w:val="0"/>
          <w:numId w:val="4"/>
        </w:numPr>
        <w:spacing w:line="240" w:lineRule="auto"/>
        <w:jc w:val="both"/>
        <w:rPr>
          <w:rFonts w:ascii="Montserrat" w:eastAsia="Montserrat" w:hAnsi="Montserrat" w:cs="Montserrat"/>
          <w:bCs/>
          <w:color w:val="2F5496"/>
          <w:sz w:val="20"/>
          <w:szCs w:val="20"/>
        </w:rPr>
      </w:pPr>
      <w:r w:rsidRPr="007C4B32">
        <w:rPr>
          <w:rFonts w:ascii="Montserrat" w:eastAsia="Montserrat" w:hAnsi="Montserrat" w:cs="Montserrat"/>
          <w:bCs/>
          <w:color w:val="2F5496"/>
          <w:sz w:val="18"/>
          <w:szCs w:val="18"/>
        </w:rPr>
        <w:t>ACADEMI</w:t>
      </w:r>
      <w:r w:rsidR="00FA26EE" w:rsidRPr="007C4B32">
        <w:rPr>
          <w:rFonts w:ascii="Montserrat" w:eastAsia="Montserrat" w:hAnsi="Montserrat" w:cs="Montserrat"/>
          <w:bCs/>
          <w:color w:val="2F5496"/>
          <w:sz w:val="18"/>
          <w:szCs w:val="18"/>
        </w:rPr>
        <w:t>A</w:t>
      </w:r>
      <w:r w:rsidR="00B640BD" w:rsidRPr="007C4B32">
        <w:rPr>
          <w:rFonts w:ascii="Montserrat" w:eastAsia="Montserrat" w:hAnsi="Montserrat" w:cs="Montserrat"/>
          <w:bCs/>
          <w:color w:val="2F5496"/>
          <w:sz w:val="18"/>
          <w:szCs w:val="18"/>
        </w:rPr>
        <w:t xml:space="preserve"> </w:t>
      </w:r>
    </w:p>
    <w:p w14:paraId="17629C9D" w14:textId="0C8E55D3" w:rsidR="00FA26EE" w:rsidRPr="007C4B32" w:rsidRDefault="00FA26EE" w:rsidP="00FA26EE">
      <w:pPr>
        <w:spacing w:line="240" w:lineRule="auto"/>
        <w:rPr>
          <w:rFonts w:ascii="Montserrat" w:eastAsia="Montserrat" w:hAnsi="Montserrat" w:cs="Montserrat"/>
          <w:bCs/>
          <w:sz w:val="16"/>
          <w:szCs w:val="16"/>
        </w:rPr>
      </w:pPr>
      <w:r w:rsidRPr="007C4B32">
        <w:rPr>
          <w:rFonts w:ascii="Montserrat" w:eastAsia="Montserrat" w:hAnsi="Montserrat" w:cs="Montserrat"/>
          <w:bCs/>
          <w:sz w:val="16"/>
          <w:szCs w:val="16"/>
        </w:rPr>
        <w:t>28</w:t>
      </w:r>
      <w:r w:rsidRPr="007C4B32">
        <w:rPr>
          <w:rFonts w:ascii="Montserrat" w:eastAsia="Montserrat" w:hAnsi="Montserrat" w:cs="Montserrat"/>
          <w:bCs/>
          <w:sz w:val="16"/>
          <w:szCs w:val="16"/>
          <w:vertAlign w:val="superscript"/>
        </w:rPr>
        <w:t>th</w:t>
      </w:r>
      <w:r w:rsidRPr="007C4B32">
        <w:rPr>
          <w:rFonts w:ascii="Montserrat" w:eastAsia="Montserrat" w:hAnsi="Montserrat" w:cs="Montserrat"/>
          <w:bCs/>
          <w:sz w:val="16"/>
          <w:szCs w:val="16"/>
        </w:rPr>
        <w:t xml:space="preserve"> February 2024, Florence</w:t>
      </w:r>
      <w:r w:rsidRPr="007C4B32">
        <w:rPr>
          <w:rFonts w:ascii="Montserrat" w:eastAsia="Montserrat" w:hAnsi="Montserrat" w:cs="Montserrat"/>
          <w:bCs/>
          <w:sz w:val="16"/>
          <w:szCs w:val="16"/>
        </w:rPr>
        <w:br/>
      </w:r>
      <w:r w:rsidRPr="007C4B32">
        <w:rPr>
          <w:rFonts w:ascii="Montserrat" w:eastAsia="Montserrat" w:hAnsi="Montserrat" w:cs="Montserrat"/>
          <w:color w:val="333333"/>
          <w:sz w:val="16"/>
          <w:szCs w:val="16"/>
          <w:highlight w:val="white"/>
        </w:rPr>
        <w:t>Lecture titled “</w:t>
      </w:r>
      <w:proofErr w:type="gramStart"/>
      <w:r w:rsidRPr="007C4B32">
        <w:rPr>
          <w:rStyle w:val="Enfasigrassetto"/>
          <w:rFonts w:ascii="Montserrat" w:hAnsi="Montserrat"/>
          <w:b w:val="0"/>
          <w:bCs w:val="0"/>
          <w:i/>
          <w:iCs/>
          <w:color w:val="222B45"/>
          <w:sz w:val="16"/>
          <w:szCs w:val="16"/>
          <w:shd w:val="clear" w:color="auto" w:fill="FFFFFF"/>
        </w:rPr>
        <w:t>Post-colonial</w:t>
      </w:r>
      <w:proofErr w:type="gramEnd"/>
      <w:r w:rsidRPr="007C4B32">
        <w:rPr>
          <w:rStyle w:val="Enfasigrassetto"/>
          <w:rFonts w:ascii="Montserrat" w:hAnsi="Montserrat"/>
          <w:b w:val="0"/>
          <w:bCs w:val="0"/>
          <w:i/>
          <w:iCs/>
          <w:color w:val="222B45"/>
          <w:sz w:val="16"/>
          <w:szCs w:val="16"/>
          <w:shd w:val="clear" w:color="auto" w:fill="FFFFFF"/>
        </w:rPr>
        <w:t xml:space="preserve"> feminism and women’s struggles in once colonized territories</w:t>
      </w:r>
      <w:r w:rsidRPr="007C4B32">
        <w:rPr>
          <w:rFonts w:ascii="Montserrat" w:eastAsia="Montserrat" w:hAnsi="Montserrat" w:cs="Montserrat"/>
          <w:color w:val="333333"/>
          <w:sz w:val="16"/>
          <w:szCs w:val="16"/>
          <w:highlight w:val="white"/>
        </w:rPr>
        <w:t xml:space="preserve">”. Within the course </w:t>
      </w:r>
      <w:r w:rsidRPr="007C4B32">
        <w:rPr>
          <w:rFonts w:ascii="Montserrat" w:eastAsia="Montserrat" w:hAnsi="Montserrat" w:cs="Montserrat"/>
          <w:color w:val="333333"/>
          <w:sz w:val="16"/>
          <w:szCs w:val="16"/>
          <w:highlight w:val="white"/>
        </w:rPr>
        <w:t xml:space="preserve">of Feminist theories and practices </w:t>
      </w:r>
      <w:r w:rsidRPr="007C4B32">
        <w:rPr>
          <w:rFonts w:ascii="Montserrat" w:eastAsia="Montserrat" w:hAnsi="Montserrat" w:cs="Montserrat"/>
          <w:color w:val="333333"/>
          <w:sz w:val="16"/>
          <w:szCs w:val="16"/>
          <w:highlight w:val="white"/>
        </w:rPr>
        <w:t>at Scuola Normale Superiore (SNS).</w:t>
      </w:r>
    </w:p>
    <w:p w14:paraId="0F045B1F" w14:textId="53BBB052" w:rsidR="00BA0676" w:rsidRPr="007C4B32" w:rsidRDefault="00000000">
      <w:pPr>
        <w:spacing w:line="240" w:lineRule="auto"/>
        <w:rPr>
          <w:rFonts w:ascii="Montserrat" w:eastAsia="Montserrat" w:hAnsi="Montserrat" w:cs="Montserrat"/>
          <w:color w:val="333333"/>
          <w:sz w:val="16"/>
          <w:szCs w:val="16"/>
          <w:highlight w:val="white"/>
        </w:rPr>
      </w:pPr>
      <w:r w:rsidRPr="007C4B32">
        <w:rPr>
          <w:rFonts w:ascii="Montserrat" w:eastAsia="Montserrat" w:hAnsi="Montserrat" w:cs="Montserrat"/>
          <w:color w:val="333333"/>
          <w:sz w:val="16"/>
          <w:szCs w:val="16"/>
          <w:highlight w:val="white"/>
        </w:rPr>
        <w:t>30 November – 1 December 2023, Berlin</w:t>
      </w:r>
      <w:r w:rsidRPr="007C4B32">
        <w:rPr>
          <w:rFonts w:ascii="Montserrat" w:eastAsia="Montserrat" w:hAnsi="Montserrat" w:cs="Montserrat"/>
          <w:color w:val="333333"/>
          <w:sz w:val="14"/>
          <w:szCs w:val="14"/>
          <w:highlight w:val="white"/>
        </w:rPr>
        <w:tab/>
      </w:r>
      <w:r w:rsidRPr="007C4B32">
        <w:rPr>
          <w:rFonts w:ascii="Montserrat" w:eastAsia="Montserrat" w:hAnsi="Montserrat" w:cs="Montserrat"/>
          <w:color w:val="333333"/>
          <w:sz w:val="14"/>
          <w:szCs w:val="14"/>
          <w:highlight w:val="white"/>
        </w:rPr>
        <w:br/>
      </w:r>
      <w:r w:rsidRPr="007C4B32">
        <w:rPr>
          <w:rFonts w:ascii="Montserrat" w:eastAsia="Montserrat" w:hAnsi="Montserrat" w:cs="Montserrat"/>
          <w:color w:val="333333"/>
          <w:sz w:val="16"/>
          <w:szCs w:val="16"/>
          <w:highlight w:val="white"/>
        </w:rPr>
        <w:t>“</w:t>
      </w:r>
      <w:r w:rsidRPr="007C4B32">
        <w:rPr>
          <w:rFonts w:ascii="Montserrat" w:eastAsia="Montserrat" w:hAnsi="Montserrat" w:cs="Montserrat"/>
          <w:i/>
          <w:color w:val="333333"/>
          <w:sz w:val="16"/>
          <w:szCs w:val="16"/>
          <w:highlight w:val="white"/>
        </w:rPr>
        <w:t>Practicing Intersectionality in Activism, Politics, and Research”</w:t>
      </w:r>
      <w:r w:rsidRPr="007C4B32">
        <w:rPr>
          <w:rFonts w:ascii="Montserrat" w:eastAsia="Montserrat" w:hAnsi="Montserrat" w:cs="Montserrat"/>
          <w:color w:val="333333"/>
          <w:sz w:val="16"/>
          <w:szCs w:val="16"/>
          <w:highlight w:val="white"/>
        </w:rPr>
        <w:t xml:space="preserve"> </w:t>
      </w:r>
      <w:r w:rsidR="00ED6C5F" w:rsidRPr="007C4B32">
        <w:rPr>
          <w:rFonts w:ascii="Montserrat" w:eastAsia="Montserrat" w:hAnsi="Montserrat" w:cs="Montserrat"/>
          <w:color w:val="333333"/>
          <w:sz w:val="16"/>
          <w:szCs w:val="16"/>
          <w:highlight w:val="white"/>
        </w:rPr>
        <w:t>- International</w:t>
      </w:r>
      <w:r w:rsidRPr="007C4B32">
        <w:rPr>
          <w:rFonts w:ascii="Montserrat" w:eastAsia="Montserrat" w:hAnsi="Montserrat" w:cs="Montserrat"/>
          <w:color w:val="333333"/>
          <w:sz w:val="16"/>
          <w:szCs w:val="16"/>
          <w:highlight w:val="white"/>
        </w:rPr>
        <w:t xml:space="preserve"> Conference &amp; 5th Anniversary of the MA Program Gender, Intersectionality and Politics at Freie Universität Berlin.</w:t>
      </w:r>
    </w:p>
    <w:p w14:paraId="35287BAB" w14:textId="415337FA" w:rsidR="00BA0676" w:rsidRPr="007C4B32" w:rsidRDefault="00000000">
      <w:pPr>
        <w:spacing w:line="240" w:lineRule="auto"/>
        <w:rPr>
          <w:rFonts w:ascii="Montserrat" w:eastAsia="Montserrat" w:hAnsi="Montserrat" w:cs="Montserrat"/>
          <w:color w:val="222222"/>
          <w:sz w:val="16"/>
          <w:szCs w:val="16"/>
          <w:highlight w:val="white"/>
        </w:rPr>
      </w:pPr>
      <w:r w:rsidRPr="007C4B32">
        <w:rPr>
          <w:rFonts w:ascii="Montserrat" w:eastAsia="Montserrat" w:hAnsi="Montserrat" w:cs="Montserrat"/>
          <w:color w:val="333333"/>
          <w:sz w:val="16"/>
          <w:szCs w:val="16"/>
          <w:highlight w:val="white"/>
        </w:rPr>
        <w:t>9-10 November 2023, Florence</w:t>
      </w:r>
      <w:r w:rsidRPr="007C4B32">
        <w:rPr>
          <w:rFonts w:ascii="Montserrat" w:eastAsia="Montserrat" w:hAnsi="Montserrat" w:cs="Montserrat"/>
          <w:color w:val="333333"/>
          <w:sz w:val="16"/>
          <w:szCs w:val="16"/>
          <w:highlight w:val="white"/>
        </w:rPr>
        <w:br/>
      </w:r>
      <w:r w:rsidRPr="007C4B32">
        <w:rPr>
          <w:rFonts w:ascii="Montserrat" w:eastAsia="Montserrat" w:hAnsi="Montserrat" w:cs="Montserrat"/>
          <w:i/>
          <w:color w:val="222222"/>
          <w:sz w:val="16"/>
          <w:szCs w:val="16"/>
          <w:highlight w:val="white"/>
        </w:rPr>
        <w:t>Territories and Identities: A Critical Perspective on Belonging</w:t>
      </w:r>
      <w:r w:rsidR="00FA26EE" w:rsidRPr="007C4B32">
        <w:rPr>
          <w:rFonts w:ascii="Montserrat" w:eastAsia="Montserrat" w:hAnsi="Montserrat" w:cs="Montserrat"/>
          <w:i/>
          <w:color w:val="222222"/>
          <w:sz w:val="16"/>
          <w:szCs w:val="16"/>
          <w:highlight w:val="white"/>
        </w:rPr>
        <w:t xml:space="preserve"> </w:t>
      </w:r>
      <w:r w:rsidR="00FA26EE" w:rsidRPr="007C4B32">
        <w:rPr>
          <w:rFonts w:ascii="Montserrat" w:eastAsia="Montserrat" w:hAnsi="Montserrat" w:cs="Montserrat"/>
          <w:color w:val="333333"/>
          <w:sz w:val="16"/>
          <w:szCs w:val="16"/>
          <w:highlight w:val="white"/>
        </w:rPr>
        <w:t xml:space="preserve">– </w:t>
      </w:r>
      <w:r w:rsidR="00FA26EE" w:rsidRPr="007C4B32">
        <w:rPr>
          <w:rFonts w:ascii="Montserrat" w:eastAsia="Montserrat" w:hAnsi="Montserrat" w:cs="Montserrat"/>
          <w:color w:val="333333"/>
          <w:sz w:val="16"/>
          <w:szCs w:val="16"/>
          <w:highlight w:val="white"/>
        </w:rPr>
        <w:t xml:space="preserve">Conference </w:t>
      </w:r>
      <w:r w:rsidRPr="007C4B32">
        <w:rPr>
          <w:rFonts w:ascii="Montserrat" w:eastAsia="Montserrat" w:hAnsi="Montserrat" w:cs="Montserrat"/>
          <w:color w:val="222222"/>
          <w:sz w:val="16"/>
          <w:szCs w:val="16"/>
          <w:highlight w:val="white"/>
        </w:rPr>
        <w:t xml:space="preserve">at Scuola Normale Superiore (SNS). </w:t>
      </w:r>
      <w:r w:rsidR="00C14596">
        <w:rPr>
          <w:rFonts w:ascii="Montserrat" w:eastAsia="Montserrat" w:hAnsi="Montserrat" w:cs="Montserrat"/>
          <w:color w:val="222222"/>
          <w:sz w:val="16"/>
          <w:szCs w:val="16"/>
          <w:highlight w:val="white"/>
        </w:rPr>
        <w:br/>
      </w:r>
      <w:r w:rsidRPr="007C4B32">
        <w:rPr>
          <w:rFonts w:ascii="Montserrat" w:eastAsia="Montserrat" w:hAnsi="Montserrat" w:cs="Montserrat"/>
          <w:color w:val="222222"/>
          <w:sz w:val="16"/>
          <w:szCs w:val="16"/>
          <w:highlight w:val="white"/>
        </w:rPr>
        <w:t>Chair and discussant of the panel “Blooming Identities: Gender, Territory and the Struggle for Recognition”.</w:t>
      </w:r>
    </w:p>
    <w:p w14:paraId="6D1D2CEE" w14:textId="77777777" w:rsidR="00BA0676" w:rsidRPr="007C4B32" w:rsidRDefault="00000000" w:rsidP="00ED6C5F">
      <w:pPr>
        <w:spacing w:line="240" w:lineRule="auto"/>
        <w:rPr>
          <w:rFonts w:ascii="Montserrat" w:eastAsia="Montserrat" w:hAnsi="Montserrat" w:cs="Montserrat"/>
          <w:color w:val="333333"/>
          <w:sz w:val="16"/>
          <w:szCs w:val="16"/>
          <w:highlight w:val="white"/>
        </w:rPr>
      </w:pPr>
      <w:r w:rsidRPr="007C4B32">
        <w:rPr>
          <w:rFonts w:ascii="Montserrat" w:eastAsia="Montserrat" w:hAnsi="Montserrat" w:cs="Montserrat"/>
          <w:color w:val="222222"/>
          <w:sz w:val="16"/>
          <w:szCs w:val="16"/>
          <w:highlight w:val="white"/>
        </w:rPr>
        <w:t>4-6 August 2023, Berlin</w:t>
      </w:r>
      <w:r w:rsidRPr="007C4B32">
        <w:rPr>
          <w:rFonts w:ascii="Montserrat" w:eastAsia="Montserrat" w:hAnsi="Montserrat" w:cs="Montserrat"/>
          <w:color w:val="333333"/>
          <w:sz w:val="16"/>
          <w:szCs w:val="16"/>
          <w:highlight w:val="white"/>
        </w:rPr>
        <w:br/>
        <w:t>(re)searching Urbanity Symposium at Floating University. Within the panel “Queer-Feminist cities” I presented “</w:t>
      </w:r>
      <w:r w:rsidRPr="007C4B32">
        <w:rPr>
          <w:rFonts w:ascii="Montserrat" w:eastAsia="Montserrat" w:hAnsi="Montserrat" w:cs="Montserrat"/>
          <w:i/>
          <w:color w:val="333333"/>
          <w:sz w:val="16"/>
          <w:szCs w:val="16"/>
          <w:highlight w:val="white"/>
        </w:rPr>
        <w:t>Feminist</w:t>
      </w:r>
      <w:r w:rsidRPr="007C4B32">
        <w:rPr>
          <w:rFonts w:ascii="Montserrat" w:eastAsia="Montserrat" w:hAnsi="Montserrat" w:cs="Montserrat"/>
          <w:i/>
          <w:color w:val="333333"/>
          <w:sz w:val="16"/>
          <w:szCs w:val="16"/>
          <w:highlight w:val="white"/>
        </w:rPr>
        <w:br/>
        <w:t>urbanism. Feminist identities, practices, and discourses</w:t>
      </w:r>
      <w:r w:rsidRPr="007C4B32">
        <w:rPr>
          <w:rFonts w:ascii="Montserrat" w:eastAsia="Montserrat" w:hAnsi="Montserrat" w:cs="Montserrat"/>
          <w:color w:val="333333"/>
          <w:sz w:val="16"/>
          <w:szCs w:val="16"/>
          <w:highlight w:val="white"/>
        </w:rPr>
        <w:t>”.</w:t>
      </w:r>
    </w:p>
    <w:p w14:paraId="3B15404E" w14:textId="2E4853EB" w:rsidR="00BA0676" w:rsidRPr="007C4B32" w:rsidRDefault="00000000" w:rsidP="00ED6C5F">
      <w:pPr>
        <w:spacing w:line="240" w:lineRule="auto"/>
        <w:rPr>
          <w:rFonts w:ascii="Montserrat" w:eastAsia="Montserrat" w:hAnsi="Montserrat" w:cs="Montserrat"/>
          <w:color w:val="333333"/>
          <w:sz w:val="16"/>
          <w:szCs w:val="16"/>
          <w:highlight w:val="white"/>
        </w:rPr>
      </w:pPr>
      <w:r w:rsidRPr="007C4B32">
        <w:rPr>
          <w:rFonts w:ascii="Montserrat" w:eastAsia="Montserrat" w:hAnsi="Montserrat" w:cs="Montserrat"/>
          <w:color w:val="333333"/>
          <w:sz w:val="16"/>
          <w:szCs w:val="16"/>
          <w:highlight w:val="white"/>
        </w:rPr>
        <w:t>14-16th October 2022, Lund</w:t>
      </w:r>
      <w:r w:rsidR="00ED6C5F" w:rsidRPr="007C4B32">
        <w:rPr>
          <w:rFonts w:ascii="Montserrat" w:eastAsia="Montserrat" w:hAnsi="Montserrat" w:cs="Montserrat"/>
          <w:color w:val="333333"/>
          <w:sz w:val="16"/>
          <w:szCs w:val="16"/>
          <w:highlight w:val="white"/>
        </w:rPr>
        <w:br/>
      </w:r>
      <w:r w:rsidRPr="007C4B32">
        <w:rPr>
          <w:rFonts w:ascii="Montserrat" w:eastAsia="Montserrat" w:hAnsi="Montserrat" w:cs="Montserrat"/>
          <w:color w:val="333333"/>
          <w:sz w:val="16"/>
          <w:szCs w:val="16"/>
          <w:highlight w:val="white"/>
        </w:rPr>
        <w:t>Presentation titled “</w:t>
      </w:r>
      <w:r w:rsidRPr="007C4B32">
        <w:rPr>
          <w:rFonts w:ascii="Montserrat" w:eastAsia="Montserrat" w:hAnsi="Montserrat" w:cs="Montserrat"/>
          <w:i/>
          <w:iCs/>
          <w:color w:val="333333"/>
          <w:sz w:val="16"/>
          <w:szCs w:val="16"/>
          <w:highlight w:val="white"/>
        </w:rPr>
        <w:t>Decolonial Feminisms and knowledge</w:t>
      </w:r>
      <w:r w:rsidRPr="007C4B32">
        <w:rPr>
          <w:rFonts w:ascii="Montserrat" w:eastAsia="Montserrat" w:hAnsi="Montserrat" w:cs="Montserrat"/>
          <w:color w:val="333333"/>
          <w:sz w:val="16"/>
          <w:szCs w:val="16"/>
          <w:highlight w:val="white"/>
        </w:rPr>
        <w:t>” at the “Feminisms and Degrowth Workshop”. Organized by Feminisms and Degrowth Alliance (</w:t>
      </w:r>
      <w:proofErr w:type="spellStart"/>
      <w:r w:rsidRPr="007C4B32">
        <w:rPr>
          <w:rFonts w:ascii="Montserrat" w:eastAsia="Montserrat" w:hAnsi="Montserrat" w:cs="Montserrat"/>
          <w:color w:val="333333"/>
          <w:sz w:val="16"/>
          <w:szCs w:val="16"/>
          <w:highlight w:val="white"/>
        </w:rPr>
        <w:t>FaDA</w:t>
      </w:r>
      <w:proofErr w:type="spellEnd"/>
      <w:r w:rsidRPr="007C4B32">
        <w:rPr>
          <w:rFonts w:ascii="Montserrat" w:eastAsia="Montserrat" w:hAnsi="Montserrat" w:cs="Montserrat"/>
          <w:color w:val="333333"/>
          <w:sz w:val="16"/>
          <w:szCs w:val="16"/>
          <w:highlight w:val="white"/>
        </w:rPr>
        <w:t>) and the University of Lund.</w:t>
      </w:r>
    </w:p>
    <w:p w14:paraId="3950B306" w14:textId="77777777" w:rsidR="00BA0676" w:rsidRPr="007C4B32" w:rsidRDefault="00000000">
      <w:pPr>
        <w:spacing w:line="240" w:lineRule="auto"/>
        <w:jc w:val="both"/>
        <w:rPr>
          <w:rFonts w:ascii="Montserrat" w:eastAsia="Montserrat" w:hAnsi="Montserrat" w:cs="Montserrat"/>
          <w:color w:val="333333"/>
          <w:sz w:val="16"/>
          <w:szCs w:val="16"/>
          <w:highlight w:val="white"/>
        </w:rPr>
      </w:pPr>
      <w:r w:rsidRPr="007C4B32">
        <w:rPr>
          <w:rFonts w:ascii="Montserrat" w:eastAsia="Montserrat" w:hAnsi="Montserrat" w:cs="Montserrat"/>
          <w:color w:val="333333"/>
          <w:sz w:val="16"/>
          <w:szCs w:val="16"/>
          <w:highlight w:val="white"/>
        </w:rPr>
        <w:lastRenderedPageBreak/>
        <w:t>7 - 8 July 2022, Barcelona</w:t>
      </w:r>
      <w:r w:rsidRPr="007C4B32">
        <w:rPr>
          <w:rFonts w:ascii="Montserrat" w:eastAsia="Montserrat" w:hAnsi="Montserrat" w:cs="Montserrat"/>
          <w:color w:val="333333"/>
          <w:sz w:val="16"/>
          <w:szCs w:val="16"/>
          <w:highlight w:val="white"/>
        </w:rPr>
        <w:tab/>
      </w:r>
      <w:r w:rsidRPr="007C4B32">
        <w:rPr>
          <w:rFonts w:ascii="Montserrat" w:eastAsia="Montserrat" w:hAnsi="Montserrat" w:cs="Montserrat"/>
          <w:color w:val="333333"/>
          <w:sz w:val="16"/>
          <w:szCs w:val="16"/>
          <w:highlight w:val="white"/>
        </w:rPr>
        <w:tab/>
      </w:r>
      <w:r w:rsidRPr="007C4B32">
        <w:rPr>
          <w:rFonts w:ascii="Montserrat" w:eastAsia="Montserrat" w:hAnsi="Montserrat" w:cs="Montserrat"/>
          <w:color w:val="333333"/>
          <w:sz w:val="16"/>
          <w:szCs w:val="16"/>
          <w:highlight w:val="white"/>
        </w:rPr>
        <w:br/>
        <w:t>BRIDGES International Conference “</w:t>
      </w:r>
      <w:r w:rsidRPr="007C4B32">
        <w:rPr>
          <w:rFonts w:ascii="Montserrat" w:eastAsia="Montserrat" w:hAnsi="Montserrat" w:cs="Montserrat"/>
          <w:i/>
          <w:color w:val="333333"/>
          <w:sz w:val="16"/>
          <w:szCs w:val="16"/>
          <w:highlight w:val="white"/>
        </w:rPr>
        <w:t>Dismantling Walls, Building Bridges: Feminist Ant-racist Alliance for a Radical Education</w:t>
      </w:r>
      <w:r w:rsidRPr="007C4B32">
        <w:rPr>
          <w:rFonts w:ascii="Montserrat" w:eastAsia="Montserrat" w:hAnsi="Montserrat" w:cs="Montserrat"/>
          <w:color w:val="333333"/>
          <w:sz w:val="16"/>
          <w:szCs w:val="16"/>
          <w:highlight w:val="white"/>
        </w:rPr>
        <w:t>”.</w:t>
      </w:r>
    </w:p>
    <w:p w14:paraId="67F0B9FB" w14:textId="77777777" w:rsidR="00BA0676" w:rsidRPr="007C4B32" w:rsidRDefault="00000000">
      <w:pPr>
        <w:spacing w:line="240" w:lineRule="auto"/>
        <w:jc w:val="both"/>
        <w:rPr>
          <w:rFonts w:ascii="Montserrat" w:eastAsia="Montserrat" w:hAnsi="Montserrat" w:cs="Montserrat"/>
          <w:color w:val="333333"/>
          <w:sz w:val="16"/>
          <w:szCs w:val="16"/>
          <w:highlight w:val="white"/>
        </w:rPr>
      </w:pPr>
      <w:r w:rsidRPr="007C4B32">
        <w:rPr>
          <w:rFonts w:ascii="Montserrat" w:eastAsia="Montserrat" w:hAnsi="Montserrat" w:cs="Montserrat"/>
          <w:color w:val="333333"/>
          <w:sz w:val="16"/>
          <w:szCs w:val="16"/>
          <w:highlight w:val="white"/>
        </w:rPr>
        <w:t>26 March 2022, Wien</w:t>
      </w:r>
      <w:r w:rsidRPr="007C4B32">
        <w:rPr>
          <w:rFonts w:ascii="Montserrat" w:eastAsia="Montserrat" w:hAnsi="Montserrat" w:cs="Montserrat"/>
          <w:color w:val="333333"/>
          <w:sz w:val="16"/>
          <w:szCs w:val="16"/>
          <w:highlight w:val="white"/>
        </w:rPr>
        <w:tab/>
      </w:r>
      <w:r w:rsidRPr="007C4B32">
        <w:rPr>
          <w:rFonts w:ascii="Montserrat" w:eastAsia="Montserrat" w:hAnsi="Montserrat" w:cs="Montserrat"/>
          <w:color w:val="333333"/>
          <w:sz w:val="16"/>
          <w:szCs w:val="16"/>
          <w:highlight w:val="white"/>
        </w:rPr>
        <w:tab/>
      </w:r>
      <w:r w:rsidRPr="007C4B32">
        <w:rPr>
          <w:rFonts w:ascii="Montserrat" w:eastAsia="Montserrat" w:hAnsi="Montserrat" w:cs="Montserrat"/>
          <w:color w:val="333333"/>
          <w:sz w:val="16"/>
          <w:szCs w:val="16"/>
          <w:highlight w:val="white"/>
        </w:rPr>
        <w:br/>
        <w:t>2nd Claiming Spaces* Conference – “</w:t>
      </w:r>
      <w:r w:rsidRPr="007C4B32">
        <w:rPr>
          <w:rFonts w:ascii="Montserrat" w:eastAsia="Montserrat" w:hAnsi="Montserrat" w:cs="Montserrat"/>
          <w:i/>
          <w:color w:val="333333"/>
          <w:sz w:val="16"/>
          <w:szCs w:val="16"/>
          <w:highlight w:val="white"/>
        </w:rPr>
        <w:t>Whose history? Feminist perspectives in architecture and spatial planning</w:t>
      </w:r>
      <w:r w:rsidRPr="007C4B32">
        <w:rPr>
          <w:rFonts w:ascii="Montserrat" w:eastAsia="Montserrat" w:hAnsi="Montserrat" w:cs="Montserrat"/>
          <w:color w:val="333333"/>
          <w:sz w:val="16"/>
          <w:szCs w:val="16"/>
          <w:highlight w:val="white"/>
        </w:rPr>
        <w:t>”.</w:t>
      </w:r>
    </w:p>
    <w:p w14:paraId="009D836C" w14:textId="00982619" w:rsidR="00BA0676" w:rsidRPr="007C4B32" w:rsidRDefault="00000000" w:rsidP="00B640BD">
      <w:pPr>
        <w:spacing w:line="240" w:lineRule="auto"/>
        <w:rPr>
          <w:rFonts w:ascii="Montserrat" w:eastAsia="Montserrat" w:hAnsi="Montserrat" w:cs="Montserrat"/>
          <w:color w:val="333333"/>
          <w:sz w:val="16"/>
          <w:szCs w:val="16"/>
          <w:highlight w:val="white"/>
        </w:rPr>
      </w:pPr>
      <w:r w:rsidRPr="007C4B32">
        <w:rPr>
          <w:rFonts w:ascii="Montserrat" w:eastAsia="Montserrat" w:hAnsi="Montserrat" w:cs="Montserrat"/>
          <w:color w:val="333333"/>
          <w:sz w:val="16"/>
          <w:szCs w:val="16"/>
          <w:highlight w:val="white"/>
        </w:rPr>
        <w:t>26 July – 6 August 2021, Online</w:t>
      </w:r>
      <w:r w:rsidR="00B640BD" w:rsidRPr="007C4B32">
        <w:rPr>
          <w:rFonts w:ascii="Montserrat" w:eastAsia="Montserrat" w:hAnsi="Montserrat" w:cs="Montserrat"/>
          <w:color w:val="333333"/>
          <w:sz w:val="16"/>
          <w:szCs w:val="16"/>
          <w:highlight w:val="white"/>
        </w:rPr>
        <w:br/>
      </w:r>
      <w:r w:rsidRPr="007C4B32">
        <w:rPr>
          <w:rFonts w:ascii="Montserrat" w:eastAsia="Montserrat" w:hAnsi="Montserrat" w:cs="Montserrat"/>
          <w:color w:val="333333"/>
          <w:sz w:val="16"/>
          <w:szCs w:val="16"/>
          <w:highlight w:val="white"/>
        </w:rPr>
        <w:t>IAAS SUMMER INSTITUTE 2021 by IFE (Institute of Advanced Studies). Virtual summer school on “</w:t>
      </w:r>
      <w:r w:rsidRPr="007C4B32">
        <w:rPr>
          <w:rFonts w:ascii="Montserrat" w:eastAsia="Montserrat" w:hAnsi="Montserrat" w:cs="Montserrat"/>
          <w:i/>
          <w:color w:val="333333"/>
          <w:sz w:val="16"/>
          <w:szCs w:val="16"/>
          <w:highlight w:val="white"/>
        </w:rPr>
        <w:t>Research, Teaching</w:t>
      </w:r>
      <w:r w:rsidR="00ED6C5F" w:rsidRPr="007C4B32">
        <w:rPr>
          <w:rFonts w:ascii="Montserrat" w:eastAsia="Montserrat" w:hAnsi="Montserrat" w:cs="Montserrat"/>
          <w:color w:val="333333"/>
          <w:sz w:val="16"/>
          <w:szCs w:val="16"/>
          <w:highlight w:val="white"/>
        </w:rPr>
        <w:t xml:space="preserve"> </w:t>
      </w:r>
      <w:r w:rsidRPr="007C4B32">
        <w:rPr>
          <w:rFonts w:ascii="Montserrat" w:eastAsia="Montserrat" w:hAnsi="Montserrat" w:cs="Montserrat"/>
          <w:i/>
          <w:color w:val="333333"/>
          <w:sz w:val="16"/>
          <w:szCs w:val="16"/>
          <w:highlight w:val="white"/>
        </w:rPr>
        <w:t>and Service in an Uncertain Age</w:t>
      </w:r>
      <w:r w:rsidRPr="007C4B32">
        <w:rPr>
          <w:rFonts w:ascii="Montserrat" w:eastAsia="Montserrat" w:hAnsi="Montserrat" w:cs="Montserrat"/>
          <w:color w:val="333333"/>
          <w:sz w:val="16"/>
          <w:szCs w:val="16"/>
          <w:highlight w:val="white"/>
        </w:rPr>
        <w:t xml:space="preserve">”. </w:t>
      </w:r>
    </w:p>
    <w:p w14:paraId="35C76A93" w14:textId="7C95F075" w:rsidR="00BA0676" w:rsidRPr="007C4B32" w:rsidRDefault="00000000" w:rsidP="00FA26EE">
      <w:pPr>
        <w:spacing w:line="240" w:lineRule="auto"/>
        <w:rPr>
          <w:rFonts w:ascii="Montserrat" w:eastAsia="Montserrat" w:hAnsi="Montserrat" w:cs="Montserrat"/>
          <w:color w:val="333333"/>
          <w:sz w:val="16"/>
          <w:szCs w:val="16"/>
          <w:highlight w:val="white"/>
        </w:rPr>
      </w:pPr>
      <w:r w:rsidRPr="007C4B32">
        <w:rPr>
          <w:rFonts w:ascii="Montserrat" w:eastAsia="Montserrat" w:hAnsi="Montserrat" w:cs="Montserrat"/>
          <w:color w:val="333333"/>
          <w:sz w:val="16"/>
          <w:szCs w:val="16"/>
          <w:highlight w:val="white"/>
        </w:rPr>
        <w:t>12th May 2021, Florence</w:t>
      </w:r>
      <w:r w:rsidR="00FA26EE" w:rsidRPr="007C4B32">
        <w:rPr>
          <w:rFonts w:ascii="Montserrat" w:eastAsia="Montserrat" w:hAnsi="Montserrat" w:cs="Montserrat"/>
          <w:color w:val="333333"/>
          <w:sz w:val="16"/>
          <w:szCs w:val="16"/>
          <w:highlight w:val="white"/>
        </w:rPr>
        <w:br/>
      </w:r>
      <w:r w:rsidRPr="007C4B32">
        <w:rPr>
          <w:rFonts w:ascii="Montserrat" w:eastAsia="Montserrat" w:hAnsi="Montserrat" w:cs="Montserrat"/>
          <w:color w:val="333333"/>
          <w:sz w:val="16"/>
          <w:szCs w:val="16"/>
          <w:highlight w:val="white"/>
        </w:rPr>
        <w:t>Lecture titled “</w:t>
      </w:r>
      <w:r w:rsidRPr="007C4B32">
        <w:rPr>
          <w:rFonts w:ascii="Montserrat" w:eastAsia="Montserrat" w:hAnsi="Montserrat" w:cs="Montserrat"/>
          <w:i/>
          <w:iCs/>
          <w:color w:val="333333"/>
          <w:sz w:val="16"/>
          <w:szCs w:val="16"/>
          <w:highlight w:val="white"/>
        </w:rPr>
        <w:t>Feminist approaches to the politics of representation</w:t>
      </w:r>
      <w:r w:rsidRPr="007C4B32">
        <w:rPr>
          <w:rFonts w:ascii="Montserrat" w:eastAsia="Montserrat" w:hAnsi="Montserrat" w:cs="Montserrat"/>
          <w:color w:val="333333"/>
          <w:sz w:val="16"/>
          <w:szCs w:val="16"/>
          <w:highlight w:val="white"/>
        </w:rPr>
        <w:t>”. Within the course of Sociology of Culture at Scuola Normale Superiore (SNS).</w:t>
      </w:r>
    </w:p>
    <w:p w14:paraId="3E5066EA" w14:textId="77777777" w:rsidR="00BA0676" w:rsidRPr="007C4B32" w:rsidRDefault="00BA0676">
      <w:pPr>
        <w:spacing w:line="240" w:lineRule="auto"/>
        <w:ind w:left="2830" w:hanging="2830"/>
        <w:rPr>
          <w:rFonts w:ascii="Montserrat" w:eastAsia="Montserrat" w:hAnsi="Montserrat" w:cs="Montserrat"/>
          <w:bCs/>
          <w:color w:val="4472C4" w:themeColor="accent1"/>
          <w:sz w:val="16"/>
          <w:szCs w:val="16"/>
        </w:rPr>
      </w:pPr>
    </w:p>
    <w:p w14:paraId="2291539F" w14:textId="77777777" w:rsidR="007C4B32" w:rsidRPr="007C4B32" w:rsidRDefault="007C4B32" w:rsidP="007C4B32">
      <w:pPr>
        <w:pStyle w:val="Paragrafoelenco"/>
        <w:numPr>
          <w:ilvl w:val="0"/>
          <w:numId w:val="9"/>
        </w:numPr>
        <w:spacing w:line="480" w:lineRule="auto"/>
        <w:jc w:val="both"/>
        <w:rPr>
          <w:rFonts w:ascii="Montserrat" w:eastAsia="Montserrat" w:hAnsi="Montserrat" w:cs="Montserrat"/>
          <w:bCs/>
          <w:i/>
          <w:iCs/>
          <w:color w:val="4472C4" w:themeColor="accent1"/>
          <w:sz w:val="16"/>
          <w:szCs w:val="16"/>
        </w:rPr>
      </w:pPr>
      <w:r w:rsidRPr="007C4B32">
        <w:rPr>
          <w:rFonts w:ascii="Montserrat" w:eastAsia="Montserrat" w:hAnsi="Montserrat" w:cs="Montserrat"/>
          <w:bCs/>
          <w:color w:val="4472C4" w:themeColor="accent1"/>
          <w:sz w:val="18"/>
          <w:szCs w:val="18"/>
        </w:rPr>
        <w:t xml:space="preserve">PUBLISHED WORK IN </w:t>
      </w:r>
      <w:r w:rsidR="00B640BD" w:rsidRPr="007C4B32">
        <w:rPr>
          <w:rFonts w:ascii="Montserrat" w:eastAsia="Montserrat" w:hAnsi="Montserrat" w:cs="Montserrat"/>
          <w:bCs/>
          <w:color w:val="4472C4" w:themeColor="accent1"/>
          <w:sz w:val="18"/>
          <w:szCs w:val="18"/>
        </w:rPr>
        <w:t xml:space="preserve">ITALIAN AND ENGLISH </w:t>
      </w:r>
    </w:p>
    <w:p w14:paraId="4792B89C" w14:textId="3634CC60" w:rsidR="00B640BD" w:rsidRPr="007C4B32" w:rsidRDefault="00B640BD" w:rsidP="007C4B32">
      <w:pPr>
        <w:spacing w:line="480" w:lineRule="auto"/>
        <w:ind w:left="2120" w:hanging="2120"/>
        <w:jc w:val="both"/>
        <w:rPr>
          <w:rFonts w:ascii="Montserrat" w:eastAsia="Montserrat" w:hAnsi="Montserrat" w:cs="Montserrat"/>
          <w:bCs/>
          <w:i/>
          <w:iCs/>
          <w:sz w:val="16"/>
          <w:szCs w:val="16"/>
        </w:rPr>
      </w:pPr>
      <w:r w:rsidRPr="007C4B32">
        <w:rPr>
          <w:rFonts w:ascii="Montserrat" w:eastAsia="Montserrat" w:hAnsi="Montserrat" w:cs="Montserrat"/>
          <w:bCs/>
          <w:sz w:val="16"/>
          <w:szCs w:val="16"/>
        </w:rPr>
        <w:t xml:space="preserve">March 2024 </w:t>
      </w:r>
      <w:r w:rsidRPr="007C4B32">
        <w:rPr>
          <w:rFonts w:ascii="Montserrat" w:eastAsia="Montserrat" w:hAnsi="Montserrat" w:cs="Montserrat"/>
          <w:bCs/>
          <w:sz w:val="16"/>
          <w:szCs w:val="16"/>
        </w:rPr>
        <w:tab/>
      </w:r>
      <w:r w:rsidRPr="007C4B32">
        <w:rPr>
          <w:rFonts w:ascii="Montserrat" w:eastAsia="Montserrat" w:hAnsi="Montserrat" w:cs="Montserrat"/>
          <w:bCs/>
          <w:sz w:val="16"/>
          <w:szCs w:val="16"/>
        </w:rPr>
        <w:tab/>
        <w:t>Article on the Berlin 180*</w:t>
      </w:r>
      <w:r w:rsidR="00F0055D" w:rsidRPr="007C4B32">
        <w:rPr>
          <w:rFonts w:ascii="Montserrat" w:eastAsia="Montserrat" w:hAnsi="Montserrat" w:cs="Montserrat"/>
          <w:bCs/>
          <w:sz w:val="16"/>
          <w:szCs w:val="16"/>
        </w:rPr>
        <w:t xml:space="preserve"> </w:t>
      </w:r>
      <w:proofErr w:type="spellStart"/>
      <w:r w:rsidR="00F0055D" w:rsidRPr="007C4B32">
        <w:rPr>
          <w:rFonts w:ascii="Montserrat" w:eastAsia="Montserrat" w:hAnsi="Montserrat" w:cs="Montserrat"/>
          <w:bCs/>
          <w:sz w:val="16"/>
          <w:szCs w:val="16"/>
        </w:rPr>
        <w:t>flinta</w:t>
      </w:r>
      <w:proofErr w:type="spellEnd"/>
      <w:r w:rsidR="00F0055D" w:rsidRPr="007C4B32">
        <w:rPr>
          <w:rFonts w:ascii="Montserrat" w:eastAsia="Montserrat" w:hAnsi="Montserrat" w:cs="Montserrat"/>
          <w:bCs/>
          <w:sz w:val="16"/>
          <w:szCs w:val="16"/>
        </w:rPr>
        <w:t xml:space="preserve"> skate magazine - “</w:t>
      </w:r>
      <w:r w:rsidR="00F0055D" w:rsidRPr="007C4B32">
        <w:rPr>
          <w:rFonts w:ascii="Montserrat" w:eastAsia="Montserrat" w:hAnsi="Montserrat" w:cs="Montserrat"/>
          <w:bCs/>
          <w:i/>
          <w:iCs/>
          <w:sz w:val="16"/>
          <w:szCs w:val="16"/>
        </w:rPr>
        <w:t>Looking at the city of Berlin through feminist</w:t>
      </w:r>
      <w:r w:rsidR="006A54A6" w:rsidRPr="007C4B32">
        <w:rPr>
          <w:rFonts w:ascii="Montserrat" w:eastAsia="Montserrat" w:hAnsi="Montserrat" w:cs="Montserrat"/>
          <w:bCs/>
          <w:i/>
          <w:iCs/>
          <w:sz w:val="16"/>
          <w:szCs w:val="16"/>
        </w:rPr>
        <w:t xml:space="preserve"> </w:t>
      </w:r>
      <w:r w:rsidR="00F0055D" w:rsidRPr="007C4B32">
        <w:rPr>
          <w:rFonts w:ascii="Montserrat" w:eastAsia="Montserrat" w:hAnsi="Montserrat" w:cs="Montserrat"/>
          <w:bCs/>
          <w:i/>
          <w:iCs/>
          <w:sz w:val="16"/>
          <w:szCs w:val="16"/>
        </w:rPr>
        <w:t>lenses</w:t>
      </w:r>
      <w:r w:rsidR="00F0055D" w:rsidRPr="007C4B32">
        <w:rPr>
          <w:rFonts w:ascii="Montserrat" w:eastAsia="Montserrat" w:hAnsi="Montserrat" w:cs="Montserrat"/>
          <w:bCs/>
          <w:sz w:val="16"/>
          <w:szCs w:val="16"/>
        </w:rPr>
        <w:t>”.</w:t>
      </w:r>
    </w:p>
    <w:p w14:paraId="729A0D6A" w14:textId="32768BD7" w:rsidR="00B640BD" w:rsidRPr="007C4B32" w:rsidRDefault="00B640BD" w:rsidP="00B640BD">
      <w:pPr>
        <w:spacing w:line="240" w:lineRule="auto"/>
        <w:ind w:left="2120" w:hanging="2120"/>
        <w:jc w:val="both"/>
        <w:rPr>
          <w:rFonts w:ascii="Montserrat" w:eastAsia="Montserrat" w:hAnsi="Montserrat" w:cs="Montserrat"/>
          <w:color w:val="000000"/>
          <w:sz w:val="16"/>
          <w:szCs w:val="16"/>
        </w:rPr>
      </w:pPr>
      <w:r w:rsidRPr="007C4B32">
        <w:rPr>
          <w:rFonts w:ascii="Montserrat" w:eastAsia="Montserrat" w:hAnsi="Montserrat" w:cs="Montserrat"/>
          <w:color w:val="000000"/>
          <w:sz w:val="16"/>
          <w:szCs w:val="16"/>
        </w:rPr>
        <w:t xml:space="preserve">2021 </w:t>
      </w:r>
      <w:r w:rsidRPr="007C4B32">
        <w:rPr>
          <w:rFonts w:ascii="Montserrat" w:eastAsia="Montserrat" w:hAnsi="Montserrat" w:cs="Montserrat"/>
          <w:color w:val="000000"/>
          <w:sz w:val="16"/>
          <w:szCs w:val="16"/>
        </w:rPr>
        <w:tab/>
      </w:r>
      <w:r w:rsidRPr="007C4B32">
        <w:rPr>
          <w:rFonts w:ascii="Montserrat" w:eastAsia="Montserrat" w:hAnsi="Montserrat" w:cs="Montserrat"/>
          <w:sz w:val="16"/>
          <w:szCs w:val="16"/>
        </w:rPr>
        <w:t>A</w:t>
      </w:r>
      <w:r w:rsidRPr="007C4B32">
        <w:rPr>
          <w:rFonts w:ascii="Montserrat" w:eastAsia="Montserrat" w:hAnsi="Montserrat" w:cs="Montserrat"/>
          <w:color w:val="000000"/>
          <w:sz w:val="16"/>
          <w:szCs w:val="16"/>
        </w:rPr>
        <w:t>rticle on the It</w:t>
      </w:r>
      <w:r w:rsidRPr="007C4B32">
        <w:rPr>
          <w:rFonts w:ascii="Montserrat" w:eastAsia="Montserrat" w:hAnsi="Montserrat" w:cs="Montserrat"/>
          <w:sz w:val="16"/>
          <w:szCs w:val="16"/>
        </w:rPr>
        <w:t xml:space="preserve">alian </w:t>
      </w:r>
      <w:r w:rsidRPr="007C4B32">
        <w:rPr>
          <w:rFonts w:ascii="Montserrat" w:eastAsia="Montserrat" w:hAnsi="Montserrat" w:cs="Montserrat"/>
          <w:color w:val="000000"/>
          <w:sz w:val="16"/>
          <w:szCs w:val="16"/>
        </w:rPr>
        <w:t>feminist magazine</w:t>
      </w:r>
      <w:r w:rsidR="00F0055D" w:rsidRPr="007C4B32">
        <w:rPr>
          <w:rFonts w:ascii="Montserrat" w:eastAsia="Montserrat" w:hAnsi="Montserrat" w:cs="Montserrat"/>
          <w:color w:val="000000"/>
          <w:sz w:val="16"/>
          <w:szCs w:val="16"/>
        </w:rPr>
        <w:t xml:space="preserve"> </w:t>
      </w:r>
      <w:hyperlink r:id="rId9">
        <w:r w:rsidRPr="007C4B32">
          <w:rPr>
            <w:rFonts w:ascii="Montserrat" w:eastAsia="Montserrat" w:hAnsi="Montserrat" w:cs="Montserrat"/>
            <w:color w:val="1155CC"/>
            <w:sz w:val="16"/>
            <w:szCs w:val="16"/>
            <w:u w:val="single"/>
          </w:rPr>
          <w:t>DWF</w:t>
        </w:r>
      </w:hyperlink>
      <w:r w:rsidRPr="007C4B32">
        <w:rPr>
          <w:rFonts w:ascii="Montserrat" w:eastAsia="Montserrat" w:hAnsi="Montserrat" w:cs="Montserrat"/>
          <w:color w:val="000000"/>
          <w:sz w:val="16"/>
          <w:szCs w:val="16"/>
        </w:rPr>
        <w:t xml:space="preserve"> (Donna Woman Femme)</w:t>
      </w:r>
      <w:r w:rsidR="00F0055D" w:rsidRPr="007C4B32">
        <w:rPr>
          <w:rFonts w:ascii="Montserrat" w:eastAsia="Montserrat" w:hAnsi="Montserrat" w:cs="Montserrat"/>
          <w:color w:val="000000"/>
          <w:sz w:val="16"/>
          <w:szCs w:val="16"/>
        </w:rPr>
        <w:t xml:space="preserve"> – </w:t>
      </w:r>
      <w:r w:rsidR="00F0055D" w:rsidRPr="007C4B32">
        <w:rPr>
          <w:rFonts w:ascii="Montserrat" w:eastAsia="Montserrat" w:hAnsi="Montserrat" w:cs="Montserrat"/>
          <w:i/>
          <w:iCs/>
          <w:color w:val="000000"/>
          <w:sz w:val="16"/>
          <w:szCs w:val="16"/>
        </w:rPr>
        <w:t xml:space="preserve">Ghana. </w:t>
      </w:r>
      <w:r w:rsidR="006A54A6" w:rsidRPr="007C4B32">
        <w:rPr>
          <w:rFonts w:ascii="Montserrat" w:eastAsia="Montserrat" w:hAnsi="Montserrat" w:cs="Montserrat"/>
          <w:i/>
          <w:iCs/>
          <w:color w:val="000000"/>
          <w:sz w:val="16"/>
          <w:szCs w:val="16"/>
        </w:rPr>
        <w:br/>
      </w:r>
      <w:r w:rsidR="00F0055D" w:rsidRPr="007C4B32">
        <w:rPr>
          <w:rFonts w:ascii="Montserrat" w:eastAsia="Montserrat" w:hAnsi="Montserrat" w:cs="Montserrat"/>
          <w:i/>
          <w:iCs/>
          <w:color w:val="000000"/>
          <w:sz w:val="16"/>
          <w:szCs w:val="16"/>
        </w:rPr>
        <w:t xml:space="preserve">Le </w:t>
      </w:r>
      <w:proofErr w:type="spellStart"/>
      <w:r w:rsidR="00F0055D" w:rsidRPr="007C4B32">
        <w:rPr>
          <w:rFonts w:ascii="Montserrat" w:eastAsia="Montserrat" w:hAnsi="Montserrat" w:cs="Montserrat"/>
          <w:i/>
          <w:iCs/>
          <w:color w:val="000000"/>
          <w:sz w:val="16"/>
          <w:szCs w:val="16"/>
        </w:rPr>
        <w:t>sfaccettature</w:t>
      </w:r>
      <w:proofErr w:type="spellEnd"/>
      <w:r w:rsidR="00F0055D" w:rsidRPr="007C4B32">
        <w:rPr>
          <w:rFonts w:ascii="Montserrat" w:eastAsia="Montserrat" w:hAnsi="Montserrat" w:cs="Montserrat"/>
          <w:i/>
          <w:iCs/>
          <w:color w:val="000000"/>
          <w:sz w:val="16"/>
          <w:szCs w:val="16"/>
        </w:rPr>
        <w:t xml:space="preserve"> del </w:t>
      </w:r>
      <w:proofErr w:type="spellStart"/>
      <w:r w:rsidR="00F0055D" w:rsidRPr="007C4B32">
        <w:rPr>
          <w:rFonts w:ascii="Montserrat" w:eastAsia="Montserrat" w:hAnsi="Montserrat" w:cs="Montserrat"/>
          <w:i/>
          <w:iCs/>
          <w:color w:val="000000"/>
          <w:sz w:val="16"/>
          <w:szCs w:val="16"/>
        </w:rPr>
        <w:t>movimento</w:t>
      </w:r>
      <w:proofErr w:type="spellEnd"/>
      <w:r w:rsidR="00F0055D" w:rsidRPr="007C4B32">
        <w:rPr>
          <w:rFonts w:ascii="Montserrat" w:eastAsia="Montserrat" w:hAnsi="Montserrat" w:cs="Montserrat"/>
          <w:i/>
          <w:iCs/>
          <w:color w:val="000000"/>
          <w:sz w:val="16"/>
          <w:szCs w:val="16"/>
        </w:rPr>
        <w:t xml:space="preserve"> </w:t>
      </w:r>
      <w:proofErr w:type="spellStart"/>
      <w:r w:rsidR="00F0055D" w:rsidRPr="007C4B32">
        <w:rPr>
          <w:rFonts w:ascii="Montserrat" w:eastAsia="Montserrat" w:hAnsi="Montserrat" w:cs="Montserrat"/>
          <w:i/>
          <w:iCs/>
          <w:color w:val="000000"/>
          <w:sz w:val="16"/>
          <w:szCs w:val="16"/>
        </w:rPr>
        <w:t>femminista</w:t>
      </w:r>
      <w:proofErr w:type="spellEnd"/>
      <w:r w:rsidR="00F0055D" w:rsidRPr="007C4B32">
        <w:rPr>
          <w:rFonts w:ascii="Montserrat" w:eastAsia="Montserrat" w:hAnsi="Montserrat" w:cs="Montserrat"/>
          <w:i/>
          <w:iCs/>
          <w:color w:val="000000"/>
          <w:sz w:val="16"/>
          <w:szCs w:val="16"/>
        </w:rPr>
        <w:t>.</w:t>
      </w:r>
      <w:r w:rsidR="00F0055D" w:rsidRPr="007C4B32">
        <w:rPr>
          <w:rFonts w:ascii="Montserrat" w:eastAsia="Montserrat" w:hAnsi="Montserrat" w:cs="Montserrat"/>
          <w:color w:val="000000"/>
          <w:sz w:val="16"/>
          <w:szCs w:val="16"/>
        </w:rPr>
        <w:br/>
        <w:t>Article</w:t>
      </w:r>
      <w:r w:rsidRPr="007C4B32">
        <w:rPr>
          <w:rFonts w:ascii="Montserrat" w:eastAsia="Montserrat" w:hAnsi="Montserrat" w:cs="Montserrat"/>
          <w:color w:val="000000"/>
          <w:sz w:val="16"/>
          <w:szCs w:val="16"/>
        </w:rPr>
        <w:t xml:space="preserve"> on the Italian magazine of the publishing house</w:t>
      </w:r>
      <w:r w:rsidR="00F0055D" w:rsidRPr="007C4B32">
        <w:rPr>
          <w:rFonts w:ascii="Montserrat" w:eastAsia="Montserrat" w:hAnsi="Montserrat" w:cs="Montserrat"/>
          <w:color w:val="000000"/>
          <w:sz w:val="16"/>
          <w:szCs w:val="16"/>
        </w:rPr>
        <w:t xml:space="preserve"> </w:t>
      </w:r>
      <w:hyperlink r:id="rId10">
        <w:r w:rsidRPr="007C4B32">
          <w:rPr>
            <w:rFonts w:ascii="Montserrat" w:eastAsia="Montserrat" w:hAnsi="Montserrat" w:cs="Montserrat"/>
            <w:color w:val="1155CC"/>
            <w:sz w:val="16"/>
            <w:szCs w:val="16"/>
            <w:u w:val="single"/>
          </w:rPr>
          <w:t>Gli Asini</w:t>
        </w:r>
      </w:hyperlink>
      <w:r w:rsidR="00F0055D" w:rsidRPr="007C4B32">
        <w:rPr>
          <w:rFonts w:ascii="Montserrat" w:eastAsia="Montserrat" w:hAnsi="Montserrat" w:cs="Montserrat"/>
          <w:color w:val="000000"/>
          <w:sz w:val="16"/>
          <w:szCs w:val="16"/>
        </w:rPr>
        <w:t xml:space="preserve"> </w:t>
      </w:r>
      <w:r w:rsidR="007C4B32" w:rsidRPr="007C4B32">
        <w:rPr>
          <w:rFonts w:ascii="Montserrat" w:eastAsia="Montserrat" w:hAnsi="Montserrat" w:cs="Montserrat"/>
          <w:color w:val="000000"/>
          <w:sz w:val="16"/>
          <w:szCs w:val="16"/>
        </w:rPr>
        <w:t>–</w:t>
      </w:r>
      <w:r w:rsidR="00F0055D" w:rsidRPr="007C4B32">
        <w:rPr>
          <w:rFonts w:ascii="Montserrat" w:eastAsia="Montserrat" w:hAnsi="Montserrat" w:cs="Montserrat"/>
          <w:color w:val="000000"/>
          <w:sz w:val="16"/>
          <w:szCs w:val="16"/>
        </w:rPr>
        <w:t xml:space="preserve"> </w:t>
      </w:r>
      <w:proofErr w:type="spellStart"/>
      <w:r w:rsidR="00F0055D" w:rsidRPr="007C4B32">
        <w:rPr>
          <w:rFonts w:ascii="Montserrat" w:eastAsia="Montserrat" w:hAnsi="Montserrat" w:cs="Montserrat"/>
          <w:i/>
          <w:iCs/>
          <w:color w:val="000000"/>
          <w:sz w:val="16"/>
          <w:szCs w:val="16"/>
        </w:rPr>
        <w:t>Raccontare</w:t>
      </w:r>
      <w:proofErr w:type="spellEnd"/>
      <w:r w:rsidR="00F0055D" w:rsidRPr="007C4B32">
        <w:rPr>
          <w:rFonts w:ascii="Montserrat" w:eastAsia="Montserrat" w:hAnsi="Montserrat" w:cs="Montserrat"/>
          <w:i/>
          <w:iCs/>
          <w:color w:val="000000"/>
          <w:sz w:val="16"/>
          <w:szCs w:val="16"/>
        </w:rPr>
        <w:t xml:space="preserve"> il </w:t>
      </w:r>
      <w:proofErr w:type="spellStart"/>
      <w:r w:rsidR="00F0055D" w:rsidRPr="007C4B32">
        <w:rPr>
          <w:rFonts w:ascii="Montserrat" w:eastAsia="Montserrat" w:hAnsi="Montserrat" w:cs="Montserrat"/>
          <w:i/>
          <w:iCs/>
          <w:color w:val="000000"/>
          <w:sz w:val="16"/>
          <w:szCs w:val="16"/>
        </w:rPr>
        <w:t>femminismo</w:t>
      </w:r>
      <w:proofErr w:type="spellEnd"/>
      <w:r w:rsidR="00F0055D" w:rsidRPr="007C4B32">
        <w:rPr>
          <w:rFonts w:ascii="Montserrat" w:eastAsia="Montserrat" w:hAnsi="Montserrat" w:cs="Montserrat"/>
          <w:i/>
          <w:iCs/>
          <w:color w:val="000000"/>
          <w:sz w:val="16"/>
          <w:szCs w:val="16"/>
        </w:rPr>
        <w:t xml:space="preserve"> in Ghana</w:t>
      </w:r>
      <w:r w:rsidR="00F0055D" w:rsidRPr="007C4B32">
        <w:rPr>
          <w:rFonts w:ascii="Montserrat" w:eastAsia="Montserrat" w:hAnsi="Montserrat" w:cs="Montserrat"/>
          <w:color w:val="000000"/>
          <w:sz w:val="16"/>
          <w:szCs w:val="16"/>
        </w:rPr>
        <w:t>.</w:t>
      </w:r>
    </w:p>
    <w:p w14:paraId="1512290D" w14:textId="7EBA005C" w:rsidR="006A54A6" w:rsidRPr="007C4B32" w:rsidRDefault="00B640BD" w:rsidP="006A54A6">
      <w:pPr>
        <w:spacing w:line="240" w:lineRule="auto"/>
        <w:ind w:left="1440" w:hanging="1440"/>
        <w:rPr>
          <w:rFonts w:ascii="Montserrat" w:eastAsia="Montserrat" w:hAnsi="Montserrat" w:cs="Montserrat"/>
          <w:i/>
          <w:color w:val="000000"/>
          <w:sz w:val="16"/>
          <w:szCs w:val="16"/>
        </w:rPr>
      </w:pPr>
      <w:r w:rsidRPr="007C4B32">
        <w:rPr>
          <w:rFonts w:ascii="Montserrat" w:eastAsia="Montserrat" w:hAnsi="Montserrat" w:cs="Montserrat"/>
          <w:color w:val="000000"/>
          <w:sz w:val="16"/>
          <w:szCs w:val="16"/>
        </w:rPr>
        <w:t>2019</w:t>
      </w:r>
      <w:r w:rsidR="007C4B32">
        <w:rPr>
          <w:rFonts w:ascii="Montserrat" w:eastAsia="Montserrat" w:hAnsi="Montserrat" w:cs="Montserrat"/>
          <w:color w:val="000000"/>
          <w:sz w:val="16"/>
          <w:szCs w:val="16"/>
        </w:rPr>
        <w:t xml:space="preserve"> </w:t>
      </w:r>
      <w:r w:rsidR="007C4B32" w:rsidRPr="007C4B32">
        <w:rPr>
          <w:rFonts w:ascii="Montserrat" w:eastAsia="Montserrat" w:hAnsi="Montserrat" w:cs="Montserrat"/>
          <w:color w:val="000000"/>
          <w:sz w:val="16"/>
          <w:szCs w:val="16"/>
        </w:rPr>
        <w:t>–</w:t>
      </w:r>
      <w:r w:rsidR="007C4B32">
        <w:rPr>
          <w:rFonts w:ascii="Montserrat" w:eastAsia="Montserrat" w:hAnsi="Montserrat" w:cs="Montserrat"/>
          <w:color w:val="000000"/>
          <w:sz w:val="16"/>
          <w:szCs w:val="16"/>
        </w:rPr>
        <w:t xml:space="preserve"> 2</w:t>
      </w:r>
      <w:r w:rsidRPr="007C4B32">
        <w:rPr>
          <w:rFonts w:ascii="Montserrat" w:eastAsia="Montserrat" w:hAnsi="Montserrat" w:cs="Montserrat"/>
          <w:color w:val="000000"/>
          <w:sz w:val="16"/>
          <w:szCs w:val="16"/>
        </w:rPr>
        <w:t xml:space="preserve">022 </w:t>
      </w:r>
      <w:r w:rsidRPr="007C4B32">
        <w:rPr>
          <w:rFonts w:ascii="Montserrat" w:eastAsia="Montserrat" w:hAnsi="Montserrat" w:cs="Montserrat"/>
          <w:color w:val="000000"/>
          <w:sz w:val="16"/>
          <w:szCs w:val="16"/>
        </w:rPr>
        <w:tab/>
      </w:r>
      <w:r w:rsidRPr="007C4B32">
        <w:rPr>
          <w:rFonts w:ascii="Montserrat" w:eastAsia="Montserrat" w:hAnsi="Montserrat" w:cs="Montserrat"/>
          <w:color w:val="000000"/>
          <w:sz w:val="16"/>
          <w:szCs w:val="16"/>
        </w:rPr>
        <w:tab/>
        <w:t xml:space="preserve">Creative writer for </w:t>
      </w:r>
      <w:hyperlink r:id="rId11" w:anchor="show-archive">
        <w:r w:rsidRPr="007C4B32">
          <w:rPr>
            <w:rFonts w:ascii="Montserrat" w:eastAsia="Montserrat" w:hAnsi="Montserrat" w:cs="Montserrat"/>
            <w:i/>
            <w:color w:val="1155CC"/>
            <w:sz w:val="16"/>
            <w:szCs w:val="16"/>
            <w:u w:val="single"/>
          </w:rPr>
          <w:t>WOMEN WRITING BERLIN LAB</w:t>
        </w:r>
      </w:hyperlink>
      <w:r w:rsidRPr="007C4B32">
        <w:rPr>
          <w:rFonts w:ascii="Montserrat" w:eastAsia="Montserrat" w:hAnsi="Montserrat" w:cs="Montserrat"/>
          <w:i/>
          <w:color w:val="000000"/>
          <w:sz w:val="16"/>
          <w:szCs w:val="16"/>
          <w:u w:val="single"/>
        </w:rPr>
        <w:t>.</w:t>
      </w:r>
      <w:r w:rsidRPr="007C4B32">
        <w:rPr>
          <w:rFonts w:ascii="Montserrat" w:eastAsia="Montserrat" w:hAnsi="Montserrat" w:cs="Montserrat"/>
          <w:i/>
          <w:color w:val="000000"/>
          <w:sz w:val="16"/>
          <w:szCs w:val="16"/>
        </w:rPr>
        <w:t xml:space="preserve"> </w:t>
      </w:r>
      <w:r w:rsidRPr="007C4B32">
        <w:rPr>
          <w:rFonts w:ascii="Montserrat" w:eastAsia="Montserrat" w:hAnsi="Montserrat" w:cs="Montserrat"/>
          <w:i/>
          <w:color w:val="000000"/>
          <w:sz w:val="16"/>
          <w:szCs w:val="16"/>
        </w:rPr>
        <w:br/>
      </w:r>
    </w:p>
    <w:p w14:paraId="75121C62" w14:textId="7374F81F" w:rsidR="00F0055D" w:rsidRPr="007C4B32" w:rsidRDefault="00B640BD" w:rsidP="006A54A6">
      <w:pPr>
        <w:spacing w:line="240" w:lineRule="auto"/>
        <w:ind w:left="2160" w:hanging="2160"/>
        <w:rPr>
          <w:rFonts w:ascii="Montserrat" w:eastAsia="Montserrat" w:hAnsi="Montserrat" w:cs="Montserrat"/>
          <w:color w:val="000000"/>
          <w:sz w:val="16"/>
          <w:szCs w:val="16"/>
        </w:rPr>
      </w:pPr>
      <w:r w:rsidRPr="007C4B32">
        <w:rPr>
          <w:rFonts w:ascii="Montserrat" w:eastAsia="Montserrat" w:hAnsi="Montserrat" w:cs="Montserrat"/>
          <w:color w:val="000000"/>
          <w:sz w:val="16"/>
          <w:szCs w:val="16"/>
        </w:rPr>
        <w:t>Since 2020</w:t>
      </w:r>
      <w:r w:rsidRPr="007C4B32">
        <w:rPr>
          <w:rFonts w:ascii="Montserrat" w:eastAsia="Montserrat" w:hAnsi="Montserrat" w:cs="Montserrat"/>
          <w:i/>
          <w:color w:val="000000"/>
          <w:sz w:val="16"/>
          <w:szCs w:val="16"/>
        </w:rPr>
        <w:t xml:space="preserve"> </w:t>
      </w:r>
      <w:r w:rsidRPr="007C4B32">
        <w:rPr>
          <w:rFonts w:ascii="Montserrat" w:eastAsia="Montserrat" w:hAnsi="Montserrat" w:cs="Montserrat"/>
          <w:i/>
          <w:color w:val="000000"/>
          <w:sz w:val="16"/>
          <w:szCs w:val="16"/>
        </w:rPr>
        <w:tab/>
      </w:r>
      <w:r w:rsidRPr="007C4B32">
        <w:rPr>
          <w:rFonts w:ascii="Montserrat" w:eastAsia="Montserrat" w:hAnsi="Montserrat" w:cs="Montserrat"/>
          <w:color w:val="000000"/>
          <w:sz w:val="16"/>
          <w:szCs w:val="16"/>
        </w:rPr>
        <w:t xml:space="preserve">Writer for the online </w:t>
      </w:r>
      <w:r w:rsidR="00F0055D" w:rsidRPr="007C4B32">
        <w:rPr>
          <w:rFonts w:ascii="Montserrat" w:eastAsia="Montserrat" w:hAnsi="Montserrat" w:cs="Montserrat"/>
          <w:color w:val="000000"/>
          <w:sz w:val="16"/>
          <w:szCs w:val="16"/>
        </w:rPr>
        <w:t xml:space="preserve">feminist </w:t>
      </w:r>
      <w:r w:rsidRPr="007C4B32">
        <w:rPr>
          <w:rFonts w:ascii="Montserrat" w:eastAsia="Montserrat" w:hAnsi="Montserrat" w:cs="Montserrat"/>
          <w:sz w:val="16"/>
          <w:szCs w:val="16"/>
        </w:rPr>
        <w:t xml:space="preserve">magazine </w:t>
      </w:r>
      <w:proofErr w:type="spellStart"/>
      <w:r w:rsidRPr="007C4B32">
        <w:rPr>
          <w:rFonts w:ascii="Montserrat" w:eastAsia="Montserrat" w:hAnsi="Montserrat" w:cs="Montserrat"/>
          <w:sz w:val="16"/>
          <w:szCs w:val="16"/>
        </w:rPr>
        <w:t>inGenere</w:t>
      </w:r>
      <w:proofErr w:type="spellEnd"/>
      <w:r w:rsidRPr="007C4B32">
        <w:rPr>
          <w:rFonts w:ascii="Montserrat" w:eastAsia="Montserrat" w:hAnsi="Montserrat" w:cs="Montserrat"/>
          <w:sz w:val="16"/>
          <w:szCs w:val="16"/>
        </w:rPr>
        <w:t xml:space="preserve"> </w:t>
      </w:r>
      <w:r w:rsidR="007C4B32" w:rsidRPr="007C4B32">
        <w:rPr>
          <w:rFonts w:ascii="Montserrat" w:eastAsia="Montserrat" w:hAnsi="Montserrat" w:cs="Montserrat"/>
          <w:color w:val="000000"/>
          <w:sz w:val="16"/>
          <w:szCs w:val="16"/>
        </w:rPr>
        <w:t>–</w:t>
      </w:r>
      <w:r w:rsidRPr="007C4B32">
        <w:rPr>
          <w:rFonts w:ascii="Montserrat" w:eastAsia="Montserrat" w:hAnsi="Montserrat" w:cs="Montserrat"/>
          <w:color w:val="000000"/>
          <w:sz w:val="16"/>
          <w:szCs w:val="16"/>
        </w:rPr>
        <w:t xml:space="preserve">  </w:t>
      </w:r>
      <w:hyperlink r:id="rId12" w:history="1">
        <w:proofErr w:type="spellStart"/>
        <w:r w:rsidR="00F0055D" w:rsidRPr="007C4B32">
          <w:rPr>
            <w:rStyle w:val="Collegamentoipertestuale"/>
            <w:rFonts w:ascii="Montserrat" w:eastAsia="Montserrat" w:hAnsi="Montserrat" w:cs="Montserrat"/>
            <w:sz w:val="16"/>
            <w:szCs w:val="16"/>
          </w:rPr>
          <w:t>Perché</w:t>
        </w:r>
        <w:proofErr w:type="spellEnd"/>
        <w:r w:rsidR="00F0055D" w:rsidRPr="007C4B32">
          <w:rPr>
            <w:rStyle w:val="Collegamentoipertestuale"/>
            <w:rFonts w:ascii="Montserrat" w:eastAsia="Montserrat" w:hAnsi="Montserrat" w:cs="Montserrat"/>
            <w:sz w:val="16"/>
            <w:szCs w:val="16"/>
          </w:rPr>
          <w:t xml:space="preserve"> non </w:t>
        </w:r>
        <w:proofErr w:type="spellStart"/>
        <w:r w:rsidR="00F0055D" w:rsidRPr="007C4B32">
          <w:rPr>
            <w:rStyle w:val="Collegamentoipertestuale"/>
            <w:rFonts w:ascii="Montserrat" w:eastAsia="Montserrat" w:hAnsi="Montserrat" w:cs="Montserrat"/>
            <w:sz w:val="16"/>
            <w:szCs w:val="16"/>
          </w:rPr>
          <w:t>parliamo</w:t>
        </w:r>
        <w:proofErr w:type="spellEnd"/>
        <w:r w:rsidR="00F0055D" w:rsidRPr="007C4B32">
          <w:rPr>
            <w:rStyle w:val="Collegamentoipertestuale"/>
            <w:rFonts w:ascii="Montserrat" w:eastAsia="Montserrat" w:hAnsi="Montserrat" w:cs="Montserrat"/>
            <w:sz w:val="16"/>
            <w:szCs w:val="16"/>
          </w:rPr>
          <w:t xml:space="preserve"> di </w:t>
        </w:r>
        <w:proofErr w:type="spellStart"/>
        <w:r w:rsidR="00F0055D" w:rsidRPr="007C4B32">
          <w:rPr>
            <w:rStyle w:val="Collegamentoipertestuale"/>
            <w:rFonts w:ascii="Montserrat" w:eastAsia="Montserrat" w:hAnsi="Montserrat" w:cs="Montserrat"/>
            <w:sz w:val="16"/>
            <w:szCs w:val="16"/>
          </w:rPr>
          <w:t>femminismo</w:t>
        </w:r>
        <w:proofErr w:type="spellEnd"/>
        <w:r w:rsidR="00F0055D" w:rsidRPr="007C4B32">
          <w:rPr>
            <w:rStyle w:val="Collegamentoipertestuale"/>
            <w:rFonts w:ascii="Montserrat" w:eastAsia="Montserrat" w:hAnsi="Montserrat" w:cs="Montserrat"/>
            <w:sz w:val="16"/>
            <w:szCs w:val="16"/>
          </w:rPr>
          <w:t xml:space="preserve"> </w:t>
        </w:r>
        <w:proofErr w:type="spellStart"/>
        <w:r w:rsidR="006A54A6" w:rsidRPr="007C4B32">
          <w:rPr>
            <w:rStyle w:val="Collegamentoipertestuale"/>
            <w:rFonts w:ascii="Montserrat" w:eastAsia="Montserrat" w:hAnsi="Montserrat" w:cs="Montserrat"/>
            <w:sz w:val="16"/>
            <w:szCs w:val="16"/>
          </w:rPr>
          <w:t>africano</w:t>
        </w:r>
        <w:proofErr w:type="spellEnd"/>
        <w:r w:rsidR="006A54A6" w:rsidRPr="007C4B32">
          <w:rPr>
            <w:rStyle w:val="Collegamentoipertestuale"/>
            <w:rFonts w:ascii="Montserrat" w:eastAsia="Montserrat" w:hAnsi="Montserrat" w:cs="Montserrat"/>
            <w:sz w:val="16"/>
            <w:szCs w:val="16"/>
          </w:rPr>
          <w:t>?</w:t>
        </w:r>
      </w:hyperlink>
      <w:r w:rsidR="006A54A6" w:rsidRPr="007C4B32">
        <w:rPr>
          <w:rFonts w:ascii="Montserrat" w:eastAsia="Montserrat" w:hAnsi="Montserrat" w:cs="Montserrat"/>
          <w:color w:val="000000"/>
          <w:sz w:val="16"/>
          <w:szCs w:val="16"/>
        </w:rPr>
        <w:br/>
      </w:r>
      <w:hyperlink r:id="rId13" w:history="1">
        <w:r w:rsidR="00F0055D" w:rsidRPr="007C4B32">
          <w:rPr>
            <w:rStyle w:val="Collegamentoipertestuale"/>
            <w:rFonts w:ascii="Montserrat" w:eastAsia="Montserrat" w:hAnsi="Montserrat" w:cs="Montserrat"/>
            <w:i/>
            <w:iCs/>
            <w:sz w:val="16"/>
            <w:szCs w:val="16"/>
          </w:rPr>
          <w:t xml:space="preserve">Mai </w:t>
        </w:r>
        <w:proofErr w:type="spellStart"/>
        <w:r w:rsidR="00F0055D" w:rsidRPr="007C4B32">
          <w:rPr>
            <w:rStyle w:val="Collegamentoipertestuale"/>
            <w:rFonts w:ascii="Montserrat" w:eastAsia="Montserrat" w:hAnsi="Montserrat" w:cs="Montserrat"/>
            <w:i/>
            <w:iCs/>
            <w:sz w:val="16"/>
            <w:szCs w:val="16"/>
          </w:rPr>
          <w:t>più</w:t>
        </w:r>
        <w:proofErr w:type="spellEnd"/>
        <w:r w:rsidR="00F0055D" w:rsidRPr="007C4B32">
          <w:rPr>
            <w:rStyle w:val="Collegamentoipertestuale"/>
            <w:rFonts w:ascii="Montserrat" w:eastAsia="Montserrat" w:hAnsi="Montserrat" w:cs="Montserrat"/>
            <w:i/>
            <w:iCs/>
            <w:sz w:val="16"/>
            <w:szCs w:val="16"/>
          </w:rPr>
          <w:t xml:space="preserve"> senza di </w:t>
        </w:r>
        <w:proofErr w:type="spellStart"/>
        <w:r w:rsidR="00F0055D" w:rsidRPr="007C4B32">
          <w:rPr>
            <w:rStyle w:val="Collegamentoipertestuale"/>
            <w:rFonts w:ascii="Montserrat" w:eastAsia="Montserrat" w:hAnsi="Montserrat" w:cs="Montserrat"/>
            <w:i/>
            <w:iCs/>
            <w:sz w:val="16"/>
            <w:szCs w:val="16"/>
          </w:rPr>
          <w:t>noi</w:t>
        </w:r>
        <w:proofErr w:type="spellEnd"/>
        <w:r w:rsidR="00F0055D" w:rsidRPr="007C4B32">
          <w:rPr>
            <w:rStyle w:val="Collegamentoipertestuale"/>
            <w:rFonts w:ascii="Montserrat" w:eastAsia="Montserrat" w:hAnsi="Montserrat" w:cs="Montserrat"/>
            <w:i/>
            <w:iCs/>
            <w:sz w:val="16"/>
            <w:szCs w:val="16"/>
          </w:rPr>
          <w:t xml:space="preserve">, </w:t>
        </w:r>
        <w:proofErr w:type="spellStart"/>
        <w:r w:rsidR="00F0055D" w:rsidRPr="007C4B32">
          <w:rPr>
            <w:rStyle w:val="Collegamentoipertestuale"/>
            <w:rFonts w:ascii="Montserrat" w:eastAsia="Montserrat" w:hAnsi="Montserrat" w:cs="Montserrat"/>
            <w:i/>
            <w:iCs/>
            <w:sz w:val="16"/>
            <w:szCs w:val="16"/>
          </w:rPr>
          <w:t>femministe</w:t>
        </w:r>
        <w:proofErr w:type="spellEnd"/>
        <w:r w:rsidR="00F0055D" w:rsidRPr="007C4B32">
          <w:rPr>
            <w:rStyle w:val="Collegamentoipertestuale"/>
            <w:rFonts w:ascii="Montserrat" w:eastAsia="Montserrat" w:hAnsi="Montserrat" w:cs="Montserrat"/>
            <w:i/>
            <w:iCs/>
            <w:sz w:val="16"/>
            <w:szCs w:val="16"/>
          </w:rPr>
          <w:t xml:space="preserve"> in Cile</w:t>
        </w:r>
        <w:r w:rsidR="006A54A6" w:rsidRPr="007C4B32">
          <w:rPr>
            <w:rStyle w:val="Collegamentoipertestuale"/>
            <w:rFonts w:ascii="Montserrat" w:eastAsia="Montserrat" w:hAnsi="Montserrat" w:cs="Montserrat"/>
            <w:i/>
            <w:iCs/>
            <w:sz w:val="16"/>
            <w:szCs w:val="16"/>
          </w:rPr>
          <w:t>.</w:t>
        </w:r>
      </w:hyperlink>
      <w:r w:rsidRPr="007C4B32">
        <w:rPr>
          <w:rFonts w:ascii="Montserrat" w:eastAsia="Montserrat" w:hAnsi="Montserrat" w:cs="Montserrat"/>
          <w:color w:val="000000"/>
          <w:sz w:val="16"/>
          <w:szCs w:val="16"/>
        </w:rPr>
        <w:tab/>
      </w:r>
      <w:r w:rsidRPr="007C4B32">
        <w:rPr>
          <w:rFonts w:ascii="Montserrat" w:eastAsia="Montserrat" w:hAnsi="Montserrat" w:cs="Montserrat"/>
          <w:color w:val="000000"/>
          <w:sz w:val="16"/>
          <w:szCs w:val="16"/>
        </w:rPr>
        <w:tab/>
      </w:r>
      <w:r w:rsidR="00F0055D" w:rsidRPr="007C4B32">
        <w:rPr>
          <w:rFonts w:ascii="Montserrat" w:eastAsia="Montserrat" w:hAnsi="Montserrat" w:cs="Montserrat"/>
          <w:color w:val="000000"/>
          <w:sz w:val="16"/>
          <w:szCs w:val="16"/>
        </w:rPr>
        <w:br/>
      </w:r>
    </w:p>
    <w:p w14:paraId="1B019C9D" w14:textId="482A7F10" w:rsidR="00B640BD" w:rsidRPr="007C4B32" w:rsidRDefault="006A54A6" w:rsidP="006A54A6">
      <w:pPr>
        <w:spacing w:line="240" w:lineRule="auto"/>
        <w:ind w:left="2120" w:hanging="2120"/>
        <w:rPr>
          <w:rFonts w:ascii="Montserrat" w:eastAsia="Montserrat" w:hAnsi="Montserrat" w:cs="Montserrat"/>
          <w:color w:val="000000"/>
          <w:sz w:val="16"/>
          <w:szCs w:val="16"/>
        </w:rPr>
      </w:pPr>
      <w:r w:rsidRPr="007C4B32">
        <w:rPr>
          <w:rFonts w:ascii="Montserrat" w:eastAsia="Montserrat" w:hAnsi="Montserrat" w:cs="Montserrat"/>
          <w:color w:val="000000"/>
          <w:sz w:val="16"/>
          <w:szCs w:val="16"/>
        </w:rPr>
        <w:t>2020</w:t>
      </w:r>
      <w:r w:rsidR="007C4B32">
        <w:rPr>
          <w:rFonts w:ascii="Montserrat" w:eastAsia="Montserrat" w:hAnsi="Montserrat" w:cs="Montserrat"/>
          <w:color w:val="000000"/>
          <w:sz w:val="16"/>
          <w:szCs w:val="16"/>
        </w:rPr>
        <w:t xml:space="preserve"> </w:t>
      </w:r>
      <w:r w:rsidR="007C4B32" w:rsidRPr="007C4B32">
        <w:rPr>
          <w:rFonts w:ascii="Montserrat" w:eastAsia="Montserrat" w:hAnsi="Montserrat" w:cs="Montserrat"/>
          <w:color w:val="000000"/>
          <w:sz w:val="16"/>
          <w:szCs w:val="16"/>
        </w:rPr>
        <w:t>–</w:t>
      </w:r>
      <w:r w:rsidR="007C4B32">
        <w:rPr>
          <w:rFonts w:ascii="Montserrat" w:eastAsia="Montserrat" w:hAnsi="Montserrat" w:cs="Montserrat"/>
          <w:color w:val="000000"/>
          <w:sz w:val="16"/>
          <w:szCs w:val="16"/>
        </w:rPr>
        <w:t xml:space="preserve"> </w:t>
      </w:r>
      <w:r w:rsidRPr="007C4B32">
        <w:rPr>
          <w:rFonts w:ascii="Montserrat" w:eastAsia="Montserrat" w:hAnsi="Montserrat" w:cs="Montserrat"/>
          <w:color w:val="000000"/>
          <w:sz w:val="16"/>
          <w:szCs w:val="16"/>
        </w:rPr>
        <w:t>2021</w:t>
      </w:r>
      <w:r w:rsidRPr="007C4B32">
        <w:rPr>
          <w:rFonts w:ascii="Montserrat" w:eastAsia="Montserrat" w:hAnsi="Montserrat" w:cs="Montserrat"/>
          <w:color w:val="000000"/>
          <w:sz w:val="16"/>
          <w:szCs w:val="16"/>
        </w:rPr>
        <w:tab/>
      </w:r>
      <w:r w:rsidRPr="007C4B32">
        <w:rPr>
          <w:rFonts w:ascii="Montserrat" w:eastAsia="Montserrat" w:hAnsi="Montserrat" w:cs="Montserrat"/>
          <w:color w:val="000000"/>
          <w:sz w:val="16"/>
          <w:szCs w:val="16"/>
        </w:rPr>
        <w:tab/>
      </w:r>
      <w:r w:rsidR="00B640BD" w:rsidRPr="007C4B32">
        <w:rPr>
          <w:rFonts w:ascii="Montserrat" w:eastAsia="Montserrat" w:hAnsi="Montserrat" w:cs="Montserrat"/>
          <w:color w:val="000000"/>
          <w:sz w:val="16"/>
          <w:szCs w:val="16"/>
        </w:rPr>
        <w:t>Writer for the website</w:t>
      </w:r>
      <w:hyperlink r:id="rId14">
        <w:r w:rsidR="00B640BD" w:rsidRPr="007C4B32">
          <w:rPr>
            <w:rFonts w:ascii="Montserrat" w:eastAsia="Montserrat" w:hAnsi="Montserrat" w:cs="Montserrat"/>
            <w:color w:val="1155CC"/>
            <w:sz w:val="16"/>
            <w:szCs w:val="16"/>
          </w:rPr>
          <w:t xml:space="preserve"> </w:t>
        </w:r>
      </w:hyperlink>
      <w:proofErr w:type="spellStart"/>
      <w:r w:rsidR="00B640BD" w:rsidRPr="007C4B32">
        <w:rPr>
          <w:rFonts w:ascii="Montserrat" w:eastAsia="Montserrat" w:hAnsi="Montserrat" w:cs="Montserrat"/>
          <w:iCs/>
          <w:sz w:val="16"/>
          <w:szCs w:val="16"/>
        </w:rPr>
        <w:t>Intersezionale</w:t>
      </w:r>
      <w:proofErr w:type="spellEnd"/>
      <w:r w:rsidR="00F0055D" w:rsidRPr="007C4B32">
        <w:rPr>
          <w:rFonts w:ascii="Montserrat" w:eastAsia="Montserrat" w:hAnsi="Montserrat" w:cs="Montserrat"/>
          <w:color w:val="000000"/>
          <w:sz w:val="16"/>
          <w:szCs w:val="16"/>
        </w:rPr>
        <w:t xml:space="preserve"> –</w:t>
      </w:r>
      <w:r w:rsidRPr="007C4B32">
        <w:rPr>
          <w:rFonts w:ascii="Montserrat" w:eastAsia="Montserrat" w:hAnsi="Montserrat" w:cs="Montserrat"/>
          <w:i/>
          <w:iCs/>
          <w:color w:val="000000"/>
          <w:sz w:val="16"/>
          <w:szCs w:val="16"/>
        </w:rPr>
        <w:t xml:space="preserve"> </w:t>
      </w:r>
      <w:hyperlink r:id="rId15" w:history="1">
        <w:proofErr w:type="spellStart"/>
        <w:r w:rsidR="00F0055D" w:rsidRPr="007C4B32">
          <w:rPr>
            <w:rStyle w:val="Collegamentoipertestuale"/>
            <w:rFonts w:ascii="Montserrat" w:eastAsia="Montserrat" w:hAnsi="Montserrat" w:cs="Montserrat"/>
            <w:i/>
            <w:iCs/>
            <w:sz w:val="16"/>
            <w:szCs w:val="16"/>
          </w:rPr>
          <w:t>Afrofuturismo</w:t>
        </w:r>
        <w:proofErr w:type="spellEnd"/>
        <w:r w:rsidR="00F0055D" w:rsidRPr="007C4B32">
          <w:rPr>
            <w:rStyle w:val="Collegamentoipertestuale"/>
            <w:rFonts w:ascii="Montserrat" w:eastAsia="Montserrat" w:hAnsi="Montserrat" w:cs="Montserrat"/>
            <w:i/>
            <w:iCs/>
            <w:sz w:val="16"/>
            <w:szCs w:val="16"/>
          </w:rPr>
          <w:t xml:space="preserve">: </w:t>
        </w:r>
        <w:proofErr w:type="spellStart"/>
        <w:r w:rsidR="00F0055D" w:rsidRPr="007C4B32">
          <w:rPr>
            <w:rStyle w:val="Collegamentoipertestuale"/>
            <w:rFonts w:ascii="Montserrat" w:eastAsia="Montserrat" w:hAnsi="Montserrat" w:cs="Montserrat"/>
            <w:i/>
            <w:iCs/>
            <w:sz w:val="16"/>
            <w:szCs w:val="16"/>
          </w:rPr>
          <w:t>spazio</w:t>
        </w:r>
        <w:proofErr w:type="spellEnd"/>
        <w:r w:rsidR="00F0055D" w:rsidRPr="007C4B32">
          <w:rPr>
            <w:rStyle w:val="Collegamentoipertestuale"/>
            <w:rFonts w:ascii="Montserrat" w:eastAsia="Montserrat" w:hAnsi="Montserrat" w:cs="Montserrat"/>
            <w:i/>
            <w:iCs/>
            <w:sz w:val="16"/>
            <w:szCs w:val="16"/>
          </w:rPr>
          <w:t xml:space="preserve"> di </w:t>
        </w:r>
        <w:proofErr w:type="spellStart"/>
        <w:r w:rsidR="00F0055D" w:rsidRPr="007C4B32">
          <w:rPr>
            <w:rStyle w:val="Collegamentoipertestuale"/>
            <w:rFonts w:ascii="Montserrat" w:eastAsia="Montserrat" w:hAnsi="Montserrat" w:cs="Montserrat"/>
            <w:i/>
            <w:iCs/>
            <w:sz w:val="16"/>
            <w:szCs w:val="16"/>
          </w:rPr>
          <w:t>resistenza</w:t>
        </w:r>
        <w:proofErr w:type="spellEnd"/>
        <w:r w:rsidR="00F0055D" w:rsidRPr="007C4B32">
          <w:rPr>
            <w:rStyle w:val="Collegamentoipertestuale"/>
            <w:rFonts w:ascii="Montserrat" w:eastAsia="Montserrat" w:hAnsi="Montserrat" w:cs="Montserrat"/>
            <w:i/>
            <w:iCs/>
            <w:sz w:val="16"/>
            <w:szCs w:val="16"/>
          </w:rPr>
          <w:t xml:space="preserve"> </w:t>
        </w:r>
        <w:proofErr w:type="spellStart"/>
        <w:r w:rsidR="00F0055D" w:rsidRPr="007C4B32">
          <w:rPr>
            <w:rStyle w:val="Collegamentoipertestuale"/>
            <w:rFonts w:ascii="Montserrat" w:eastAsia="Montserrat" w:hAnsi="Montserrat" w:cs="Montserrat"/>
            <w:i/>
            <w:iCs/>
            <w:sz w:val="16"/>
            <w:szCs w:val="16"/>
          </w:rPr>
          <w:t>nera</w:t>
        </w:r>
        <w:proofErr w:type="spellEnd"/>
        <w:r w:rsidR="00F0055D" w:rsidRPr="007C4B32">
          <w:rPr>
            <w:rStyle w:val="Collegamentoipertestuale"/>
            <w:rFonts w:ascii="Montserrat" w:eastAsia="Montserrat" w:hAnsi="Montserrat" w:cs="Montserrat"/>
            <w:i/>
            <w:iCs/>
            <w:sz w:val="16"/>
            <w:szCs w:val="16"/>
          </w:rPr>
          <w:t>.</w:t>
        </w:r>
      </w:hyperlink>
      <w:r w:rsidRPr="007C4B32">
        <w:rPr>
          <w:rFonts w:ascii="Montserrat" w:eastAsia="Montserrat" w:hAnsi="Montserrat" w:cs="Montserrat"/>
          <w:i/>
          <w:iCs/>
          <w:color w:val="000000"/>
          <w:sz w:val="16"/>
          <w:szCs w:val="16"/>
        </w:rPr>
        <w:br/>
      </w:r>
      <w:hyperlink r:id="rId16" w:history="1">
        <w:proofErr w:type="spellStart"/>
        <w:r w:rsidRPr="007C4B32">
          <w:rPr>
            <w:rStyle w:val="Collegamentoipertestuale"/>
            <w:rFonts w:ascii="Montserrat" w:eastAsia="Montserrat" w:hAnsi="Montserrat" w:cs="Montserrat"/>
            <w:i/>
            <w:iCs/>
            <w:sz w:val="16"/>
            <w:szCs w:val="16"/>
          </w:rPr>
          <w:t>Identità</w:t>
        </w:r>
        <w:proofErr w:type="spellEnd"/>
        <w:r w:rsidRPr="007C4B32">
          <w:rPr>
            <w:rStyle w:val="Collegamentoipertestuale"/>
            <w:rFonts w:ascii="Montserrat" w:eastAsia="Montserrat" w:hAnsi="Montserrat" w:cs="Montserrat"/>
            <w:i/>
            <w:iCs/>
            <w:sz w:val="16"/>
            <w:szCs w:val="16"/>
          </w:rPr>
          <w:t xml:space="preserve"> </w:t>
        </w:r>
        <w:proofErr w:type="spellStart"/>
        <w:r w:rsidRPr="007C4B32">
          <w:rPr>
            <w:rStyle w:val="Collegamentoipertestuale"/>
            <w:rFonts w:ascii="Montserrat" w:eastAsia="Montserrat" w:hAnsi="Montserrat" w:cs="Montserrat"/>
            <w:i/>
            <w:iCs/>
            <w:sz w:val="16"/>
            <w:szCs w:val="16"/>
          </w:rPr>
          <w:t>fluide</w:t>
        </w:r>
        <w:proofErr w:type="spellEnd"/>
        <w:r w:rsidRPr="007C4B32">
          <w:rPr>
            <w:rStyle w:val="Collegamentoipertestuale"/>
            <w:rFonts w:ascii="Montserrat" w:eastAsia="Montserrat" w:hAnsi="Montserrat" w:cs="Montserrat"/>
            <w:i/>
            <w:iCs/>
            <w:sz w:val="16"/>
            <w:szCs w:val="16"/>
          </w:rPr>
          <w:t xml:space="preserve">: </w:t>
        </w:r>
        <w:proofErr w:type="spellStart"/>
        <w:r w:rsidRPr="007C4B32">
          <w:rPr>
            <w:rStyle w:val="Collegamentoipertestuale"/>
            <w:rFonts w:ascii="Montserrat" w:eastAsia="Montserrat" w:hAnsi="Montserrat" w:cs="Montserrat"/>
            <w:i/>
            <w:iCs/>
            <w:sz w:val="16"/>
            <w:szCs w:val="16"/>
          </w:rPr>
          <w:t>intrecci</w:t>
        </w:r>
        <w:proofErr w:type="spellEnd"/>
        <w:r w:rsidRPr="007C4B32">
          <w:rPr>
            <w:rStyle w:val="Collegamentoipertestuale"/>
            <w:rFonts w:ascii="Montserrat" w:eastAsia="Montserrat" w:hAnsi="Montserrat" w:cs="Montserrat"/>
            <w:i/>
            <w:iCs/>
            <w:sz w:val="16"/>
            <w:szCs w:val="16"/>
          </w:rPr>
          <w:t xml:space="preserve"> </w:t>
        </w:r>
        <w:proofErr w:type="spellStart"/>
        <w:r w:rsidRPr="007C4B32">
          <w:rPr>
            <w:rStyle w:val="Collegamentoipertestuale"/>
            <w:rFonts w:ascii="Montserrat" w:eastAsia="Montserrat" w:hAnsi="Montserrat" w:cs="Montserrat"/>
            <w:i/>
            <w:iCs/>
            <w:sz w:val="16"/>
            <w:szCs w:val="16"/>
          </w:rPr>
          <w:t>diasporici</w:t>
        </w:r>
        <w:proofErr w:type="spellEnd"/>
        <w:r w:rsidRPr="007C4B32">
          <w:rPr>
            <w:rStyle w:val="Collegamentoipertestuale"/>
            <w:rFonts w:ascii="Montserrat" w:eastAsia="Montserrat" w:hAnsi="Montserrat" w:cs="Montserrat"/>
            <w:i/>
            <w:iCs/>
            <w:sz w:val="16"/>
            <w:szCs w:val="16"/>
          </w:rPr>
          <w:t xml:space="preserve"> </w:t>
        </w:r>
        <w:proofErr w:type="spellStart"/>
        <w:r w:rsidRPr="007C4B32">
          <w:rPr>
            <w:rStyle w:val="Collegamentoipertestuale"/>
            <w:rFonts w:ascii="Montserrat" w:eastAsia="Montserrat" w:hAnsi="Montserrat" w:cs="Montserrat"/>
            <w:i/>
            <w:iCs/>
            <w:sz w:val="16"/>
            <w:szCs w:val="16"/>
          </w:rPr>
          <w:t>tra</w:t>
        </w:r>
        <w:proofErr w:type="spellEnd"/>
        <w:r w:rsidRPr="007C4B32">
          <w:rPr>
            <w:rStyle w:val="Collegamentoipertestuale"/>
            <w:rFonts w:ascii="Montserrat" w:eastAsia="Montserrat" w:hAnsi="Montserrat" w:cs="Montserrat"/>
            <w:i/>
            <w:iCs/>
            <w:sz w:val="16"/>
            <w:szCs w:val="16"/>
          </w:rPr>
          <w:t xml:space="preserve"> Italia e Ghana.</w:t>
        </w:r>
      </w:hyperlink>
    </w:p>
    <w:p w14:paraId="27E1E550" w14:textId="77777777" w:rsidR="00B640BD" w:rsidRPr="007C4B32" w:rsidRDefault="00B640BD" w:rsidP="00B640BD">
      <w:pPr>
        <w:spacing w:line="240" w:lineRule="auto"/>
        <w:ind w:left="2120" w:hanging="2120"/>
        <w:jc w:val="both"/>
        <w:rPr>
          <w:rFonts w:ascii="Times New Roman" w:eastAsia="Times New Roman" w:hAnsi="Times New Roman" w:cs="Times New Roman"/>
          <w:sz w:val="24"/>
          <w:szCs w:val="24"/>
        </w:rPr>
      </w:pPr>
      <w:r w:rsidRPr="007C4B32">
        <w:rPr>
          <w:rFonts w:ascii="Montserrat" w:eastAsia="Montserrat" w:hAnsi="Montserrat" w:cs="Montserrat"/>
          <w:color w:val="000000"/>
          <w:sz w:val="16"/>
          <w:szCs w:val="16"/>
        </w:rPr>
        <w:t>May 2020</w:t>
      </w:r>
      <w:r w:rsidRPr="007C4B32">
        <w:rPr>
          <w:rFonts w:ascii="Montserrat" w:eastAsia="Montserrat" w:hAnsi="Montserrat" w:cs="Montserrat"/>
          <w:color w:val="000000"/>
          <w:sz w:val="16"/>
          <w:szCs w:val="16"/>
        </w:rPr>
        <w:tab/>
      </w:r>
      <w:r w:rsidRPr="007C4B32">
        <w:rPr>
          <w:rFonts w:ascii="Montserrat" w:eastAsia="Montserrat" w:hAnsi="Montserrat" w:cs="Montserrat"/>
          <w:color w:val="000000"/>
          <w:sz w:val="16"/>
          <w:szCs w:val="16"/>
        </w:rPr>
        <w:tab/>
      </w:r>
      <w:hyperlink r:id="rId17">
        <w:r w:rsidRPr="007C4B32">
          <w:rPr>
            <w:rFonts w:ascii="Montserrat" w:eastAsia="Montserrat" w:hAnsi="Montserrat" w:cs="Montserrat"/>
            <w:i/>
            <w:color w:val="1155CC"/>
            <w:sz w:val="16"/>
            <w:szCs w:val="16"/>
            <w:u w:val="single"/>
          </w:rPr>
          <w:t>QUARANZINE</w:t>
        </w:r>
      </w:hyperlink>
      <w:r w:rsidRPr="007C4B32">
        <w:rPr>
          <w:rFonts w:ascii="Montserrat" w:eastAsia="Montserrat" w:hAnsi="Montserrat" w:cs="Montserrat"/>
          <w:color w:val="000000"/>
          <w:sz w:val="16"/>
          <w:szCs w:val="16"/>
        </w:rPr>
        <w:t>, digital magazine – Poems published within the global diverse perspective of women* during a pandemic. </w:t>
      </w:r>
    </w:p>
    <w:p w14:paraId="2FE92DD5" w14:textId="77777777" w:rsidR="00B640BD" w:rsidRPr="007C4B32" w:rsidRDefault="00B640BD">
      <w:pPr>
        <w:spacing w:line="240" w:lineRule="auto"/>
        <w:ind w:left="2830" w:hanging="2830"/>
        <w:rPr>
          <w:rFonts w:ascii="Montserrat" w:eastAsia="Montserrat" w:hAnsi="Montserrat" w:cs="Montserrat"/>
          <w:b/>
          <w:sz w:val="16"/>
          <w:szCs w:val="16"/>
        </w:rPr>
      </w:pPr>
    </w:p>
    <w:p w14:paraId="2D88F853" w14:textId="77777777" w:rsidR="00BA0676" w:rsidRPr="007C4B32" w:rsidRDefault="00000000">
      <w:pPr>
        <w:numPr>
          <w:ilvl w:val="0"/>
          <w:numId w:val="6"/>
        </w:numPr>
        <w:spacing w:line="240" w:lineRule="auto"/>
        <w:jc w:val="both"/>
        <w:rPr>
          <w:rFonts w:ascii="Montserrat" w:eastAsia="Montserrat" w:hAnsi="Montserrat" w:cs="Montserrat"/>
          <w:bCs/>
          <w:color w:val="4A86E8"/>
          <w:sz w:val="18"/>
          <w:szCs w:val="18"/>
        </w:rPr>
      </w:pPr>
      <w:r w:rsidRPr="007C4B32">
        <w:rPr>
          <w:rFonts w:ascii="Montserrat" w:eastAsia="Montserrat" w:hAnsi="Montserrat" w:cs="Montserrat"/>
          <w:bCs/>
          <w:color w:val="4A86E8"/>
          <w:sz w:val="18"/>
          <w:szCs w:val="18"/>
        </w:rPr>
        <w:t>PROFESSIONAL - TRAINING EXPERIENCE</w:t>
      </w:r>
    </w:p>
    <w:p w14:paraId="41E380A6" w14:textId="7D1C6264" w:rsidR="00ED6C5F" w:rsidRPr="007C4B32" w:rsidRDefault="00ED6C5F" w:rsidP="003D51D0">
      <w:pPr>
        <w:spacing w:line="240" w:lineRule="auto"/>
        <w:ind w:left="2880" w:hanging="2880"/>
        <w:jc w:val="both"/>
        <w:rPr>
          <w:rFonts w:ascii="Montserrat" w:eastAsia="Montserrat" w:hAnsi="Montserrat" w:cs="Montserrat"/>
          <w:sz w:val="16"/>
          <w:szCs w:val="16"/>
        </w:rPr>
      </w:pPr>
      <w:r w:rsidRPr="007C4B32">
        <w:rPr>
          <w:rFonts w:ascii="Montserrat" w:eastAsia="Montserrat" w:hAnsi="Montserrat" w:cs="Montserrat"/>
          <w:sz w:val="16"/>
          <w:szCs w:val="16"/>
        </w:rPr>
        <w:t>13</w:t>
      </w:r>
      <w:r w:rsidRPr="007C4B32">
        <w:rPr>
          <w:rFonts w:ascii="Montserrat" w:eastAsia="Montserrat" w:hAnsi="Montserrat" w:cs="Montserrat"/>
          <w:sz w:val="16"/>
          <w:szCs w:val="16"/>
          <w:vertAlign w:val="superscript"/>
        </w:rPr>
        <w:t>th</w:t>
      </w:r>
      <w:r w:rsidRPr="007C4B32">
        <w:rPr>
          <w:rFonts w:ascii="Montserrat" w:eastAsia="Montserrat" w:hAnsi="Montserrat" w:cs="Montserrat"/>
          <w:sz w:val="16"/>
          <w:szCs w:val="16"/>
        </w:rPr>
        <w:t xml:space="preserve"> February 2024</w:t>
      </w:r>
      <w:r w:rsidRPr="007C4B32">
        <w:rPr>
          <w:rFonts w:ascii="Montserrat" w:eastAsia="Montserrat" w:hAnsi="Montserrat" w:cs="Montserrat"/>
          <w:sz w:val="16"/>
          <w:szCs w:val="16"/>
        </w:rPr>
        <w:tab/>
      </w:r>
      <w:r w:rsidRPr="007C4B32">
        <w:rPr>
          <w:rFonts w:ascii="Montserrat" w:eastAsia="Montserrat" w:hAnsi="Montserrat" w:cs="Montserrat"/>
          <w:b/>
          <w:bCs/>
          <w:sz w:val="16"/>
          <w:szCs w:val="16"/>
        </w:rPr>
        <w:t>Presentation</w:t>
      </w:r>
      <w:r w:rsidRPr="007C4B32">
        <w:rPr>
          <w:rFonts w:ascii="Montserrat" w:eastAsia="Montserrat" w:hAnsi="Montserrat" w:cs="Montserrat"/>
          <w:sz w:val="16"/>
          <w:szCs w:val="16"/>
        </w:rPr>
        <w:t xml:space="preserve"> of the book “</w:t>
      </w:r>
      <w:r w:rsidRPr="007C4B32">
        <w:rPr>
          <w:rFonts w:ascii="Montserrat" w:eastAsia="Montserrat" w:hAnsi="Montserrat" w:cs="Montserrat"/>
          <w:i/>
          <w:iCs/>
          <w:sz w:val="16"/>
          <w:szCs w:val="16"/>
        </w:rPr>
        <w:t xml:space="preserve">Il </w:t>
      </w:r>
      <w:proofErr w:type="spellStart"/>
      <w:r w:rsidRPr="007C4B32">
        <w:rPr>
          <w:rFonts w:ascii="Montserrat" w:eastAsia="Montserrat" w:hAnsi="Montserrat" w:cs="Montserrat"/>
          <w:i/>
          <w:iCs/>
          <w:sz w:val="16"/>
          <w:szCs w:val="16"/>
        </w:rPr>
        <w:t>corpo</w:t>
      </w:r>
      <w:proofErr w:type="spellEnd"/>
      <w:r w:rsidRPr="007C4B32">
        <w:rPr>
          <w:rFonts w:ascii="Montserrat" w:eastAsia="Montserrat" w:hAnsi="Montserrat" w:cs="Montserrat"/>
          <w:i/>
          <w:iCs/>
          <w:sz w:val="16"/>
          <w:szCs w:val="16"/>
        </w:rPr>
        <w:t xml:space="preserve"> </w:t>
      </w:r>
      <w:proofErr w:type="spellStart"/>
      <w:r w:rsidRPr="007C4B32">
        <w:rPr>
          <w:rFonts w:ascii="Montserrat" w:eastAsia="Montserrat" w:hAnsi="Montserrat" w:cs="Montserrat"/>
          <w:i/>
          <w:iCs/>
          <w:sz w:val="16"/>
          <w:szCs w:val="16"/>
        </w:rPr>
        <w:t>nero</w:t>
      </w:r>
      <w:proofErr w:type="spellEnd"/>
      <w:r w:rsidRPr="007C4B32">
        <w:rPr>
          <w:rFonts w:ascii="Montserrat" w:eastAsia="Montserrat" w:hAnsi="Montserrat" w:cs="Montserrat"/>
          <w:sz w:val="16"/>
          <w:szCs w:val="16"/>
        </w:rPr>
        <w:t xml:space="preserve">” </w:t>
      </w:r>
      <w:r w:rsidR="007C4B32">
        <w:rPr>
          <w:rFonts w:ascii="Montserrat" w:eastAsia="Montserrat" w:hAnsi="Montserrat" w:cs="Montserrat"/>
          <w:sz w:val="16"/>
          <w:szCs w:val="16"/>
        </w:rPr>
        <w:t xml:space="preserve">by </w:t>
      </w:r>
      <w:r w:rsidRPr="007C4B32">
        <w:rPr>
          <w:rFonts w:ascii="Montserrat" w:eastAsia="Montserrat" w:hAnsi="Montserrat" w:cs="Montserrat"/>
          <w:sz w:val="16"/>
          <w:szCs w:val="16"/>
        </w:rPr>
        <w:t xml:space="preserve">Anna Maria </w:t>
      </w:r>
      <w:proofErr w:type="spellStart"/>
      <w:r w:rsidRPr="007C4B32">
        <w:rPr>
          <w:rFonts w:ascii="Montserrat" w:eastAsia="Montserrat" w:hAnsi="Montserrat" w:cs="Montserrat"/>
          <w:sz w:val="16"/>
          <w:szCs w:val="16"/>
        </w:rPr>
        <w:t>Gehnyei</w:t>
      </w:r>
      <w:proofErr w:type="spellEnd"/>
      <w:r w:rsidR="003D51D0" w:rsidRPr="007C4B32">
        <w:rPr>
          <w:rFonts w:ascii="Montserrat" w:eastAsia="Montserrat" w:hAnsi="Montserrat" w:cs="Montserrat"/>
          <w:sz w:val="16"/>
          <w:szCs w:val="16"/>
        </w:rPr>
        <w:t xml:space="preserve"> – The Recovery Plan, Florence.</w:t>
      </w:r>
    </w:p>
    <w:p w14:paraId="3F74924A" w14:textId="5964BB8B" w:rsidR="00ED6C5F" w:rsidRPr="007C4B32" w:rsidRDefault="00ED6C5F">
      <w:pPr>
        <w:spacing w:line="240" w:lineRule="auto"/>
        <w:jc w:val="both"/>
        <w:rPr>
          <w:rFonts w:ascii="Montserrat" w:eastAsia="Montserrat" w:hAnsi="Montserrat" w:cs="Montserrat"/>
          <w:sz w:val="16"/>
          <w:szCs w:val="16"/>
        </w:rPr>
      </w:pPr>
      <w:r w:rsidRPr="007C4B32">
        <w:rPr>
          <w:rFonts w:ascii="Montserrat" w:eastAsia="Montserrat" w:hAnsi="Montserrat" w:cs="Montserrat"/>
          <w:sz w:val="16"/>
          <w:szCs w:val="16"/>
        </w:rPr>
        <w:t>2</w:t>
      </w:r>
      <w:r w:rsidRPr="007C4B32">
        <w:rPr>
          <w:rFonts w:ascii="Montserrat" w:eastAsia="Montserrat" w:hAnsi="Montserrat" w:cs="Montserrat"/>
          <w:sz w:val="16"/>
          <w:szCs w:val="16"/>
          <w:vertAlign w:val="superscript"/>
        </w:rPr>
        <w:t>nd</w:t>
      </w:r>
      <w:r w:rsidRPr="007C4B32">
        <w:rPr>
          <w:rFonts w:ascii="Montserrat" w:eastAsia="Montserrat" w:hAnsi="Montserrat" w:cs="Montserrat"/>
          <w:sz w:val="16"/>
          <w:szCs w:val="16"/>
        </w:rPr>
        <w:t xml:space="preserve"> February 2024</w:t>
      </w:r>
      <w:r w:rsidRPr="007C4B32">
        <w:rPr>
          <w:rFonts w:ascii="Montserrat" w:eastAsia="Montserrat" w:hAnsi="Montserrat" w:cs="Montserrat"/>
          <w:sz w:val="16"/>
          <w:szCs w:val="16"/>
        </w:rPr>
        <w:tab/>
      </w:r>
      <w:r w:rsidRPr="007C4B32">
        <w:rPr>
          <w:rFonts w:ascii="Montserrat" w:eastAsia="Montserrat" w:hAnsi="Montserrat" w:cs="Montserrat"/>
          <w:sz w:val="16"/>
          <w:szCs w:val="16"/>
        </w:rPr>
        <w:tab/>
      </w:r>
      <w:r w:rsidRPr="007C4B32">
        <w:rPr>
          <w:rFonts w:ascii="Montserrat" w:eastAsia="Montserrat" w:hAnsi="Montserrat" w:cs="Montserrat"/>
          <w:sz w:val="16"/>
          <w:szCs w:val="16"/>
        </w:rPr>
        <w:tab/>
      </w:r>
      <w:r w:rsidRPr="007C4B32">
        <w:rPr>
          <w:rFonts w:ascii="Montserrat" w:eastAsia="Montserrat" w:hAnsi="Montserrat" w:cs="Montserrat"/>
          <w:b/>
          <w:bCs/>
          <w:sz w:val="16"/>
          <w:szCs w:val="16"/>
        </w:rPr>
        <w:t>Talk</w:t>
      </w:r>
      <w:r w:rsidRPr="007C4B32">
        <w:rPr>
          <w:rFonts w:ascii="Montserrat" w:eastAsia="Montserrat" w:hAnsi="Montserrat" w:cs="Montserrat"/>
          <w:sz w:val="16"/>
          <w:szCs w:val="16"/>
        </w:rPr>
        <w:t xml:space="preserve"> for Black History Month Florence - </w:t>
      </w:r>
      <w:proofErr w:type="spellStart"/>
      <w:r w:rsidRPr="007C4B32">
        <w:rPr>
          <w:rFonts w:ascii="Montserrat" w:hAnsi="Montserrat" w:cs="Tahoma"/>
          <w:i/>
          <w:iCs/>
          <w:color w:val="000000"/>
          <w:sz w:val="16"/>
          <w:szCs w:val="16"/>
          <w:shd w:val="clear" w:color="auto" w:fill="FFFFFF"/>
        </w:rPr>
        <w:t>Autodeterminazione</w:t>
      </w:r>
      <w:proofErr w:type="spellEnd"/>
      <w:r w:rsidRPr="007C4B32">
        <w:rPr>
          <w:rFonts w:ascii="Montserrat" w:hAnsi="Montserrat" w:cs="Tahoma"/>
          <w:i/>
          <w:iCs/>
          <w:color w:val="000000"/>
          <w:sz w:val="16"/>
          <w:szCs w:val="16"/>
          <w:shd w:val="clear" w:color="auto" w:fill="FFFFFF"/>
        </w:rPr>
        <w:t xml:space="preserve"> ed </w:t>
      </w:r>
      <w:proofErr w:type="spellStart"/>
      <w:r w:rsidRPr="007C4B32">
        <w:rPr>
          <w:rFonts w:ascii="Montserrat" w:hAnsi="Montserrat" w:cs="Tahoma"/>
          <w:i/>
          <w:iCs/>
          <w:color w:val="000000"/>
          <w:sz w:val="16"/>
          <w:szCs w:val="16"/>
          <w:shd w:val="clear" w:color="auto" w:fill="FFFFFF"/>
        </w:rPr>
        <w:t>emancipazione</w:t>
      </w:r>
      <w:proofErr w:type="spellEnd"/>
      <w:r w:rsidRPr="007C4B32">
        <w:rPr>
          <w:rFonts w:ascii="Montserrat" w:hAnsi="Montserrat" w:cs="Tahoma"/>
          <w:i/>
          <w:iCs/>
          <w:color w:val="000000"/>
          <w:sz w:val="16"/>
          <w:szCs w:val="16"/>
          <w:shd w:val="clear" w:color="auto" w:fill="FFFFFF"/>
        </w:rPr>
        <w:t xml:space="preserve"> di </w:t>
      </w:r>
      <w:proofErr w:type="spellStart"/>
      <w:r w:rsidRPr="007C4B32">
        <w:rPr>
          <w:rFonts w:ascii="Montserrat" w:hAnsi="Montserrat" w:cs="Tahoma"/>
          <w:i/>
          <w:iCs/>
          <w:color w:val="000000"/>
          <w:sz w:val="16"/>
          <w:szCs w:val="16"/>
          <w:shd w:val="clear" w:color="auto" w:fill="FFFFFF"/>
        </w:rPr>
        <w:t>genere</w:t>
      </w:r>
      <w:proofErr w:type="spellEnd"/>
      <w:r w:rsidRPr="007C4B32">
        <w:rPr>
          <w:rFonts w:ascii="Montserrat" w:hAnsi="Montserrat" w:cs="Tahoma"/>
          <w:i/>
          <w:iCs/>
          <w:color w:val="000000"/>
          <w:sz w:val="16"/>
          <w:szCs w:val="16"/>
          <w:shd w:val="clear" w:color="auto" w:fill="FFFFFF"/>
        </w:rPr>
        <w:t>. Il </w:t>
      </w:r>
      <w:proofErr w:type="spellStart"/>
      <w:r w:rsidRPr="007C4B32">
        <w:rPr>
          <w:rFonts w:ascii="Montserrat" w:hAnsi="Montserrat" w:cs="Tahoma"/>
          <w:i/>
          <w:iCs/>
          <w:color w:val="000000"/>
          <w:sz w:val="16"/>
          <w:szCs w:val="16"/>
          <w:shd w:val="clear" w:color="auto" w:fill="FFFFFF"/>
        </w:rPr>
        <w:t>ruolo</w:t>
      </w:r>
      <w:proofErr w:type="spellEnd"/>
      <w:r w:rsidRPr="007C4B32">
        <w:rPr>
          <w:rFonts w:ascii="Montserrat" w:hAnsi="Montserrat" w:cs="Tahoma"/>
          <w:i/>
          <w:iCs/>
          <w:color w:val="000000"/>
          <w:sz w:val="16"/>
          <w:szCs w:val="16"/>
          <w:shd w:val="clear" w:color="auto" w:fill="FFFFFF"/>
        </w:rPr>
        <w:t xml:space="preserve"> </w:t>
      </w:r>
      <w:proofErr w:type="spellStart"/>
      <w:r w:rsidRPr="007C4B32">
        <w:rPr>
          <w:rFonts w:ascii="Montserrat" w:hAnsi="Montserrat" w:cs="Tahoma"/>
          <w:i/>
          <w:iCs/>
          <w:color w:val="000000"/>
          <w:sz w:val="16"/>
          <w:szCs w:val="16"/>
          <w:shd w:val="clear" w:color="auto" w:fill="FFFFFF"/>
        </w:rPr>
        <w:t>delle</w:t>
      </w:r>
      <w:proofErr w:type="spellEnd"/>
      <w:r w:rsidRPr="007C4B32">
        <w:rPr>
          <w:rFonts w:ascii="Montserrat" w:hAnsi="Montserrat" w:cs="Tahoma"/>
          <w:i/>
          <w:iCs/>
          <w:color w:val="000000"/>
          <w:sz w:val="16"/>
          <w:szCs w:val="16"/>
          <w:shd w:val="clear" w:color="auto" w:fill="FFFFFF"/>
        </w:rPr>
        <w:t xml:space="preserve"> </w:t>
      </w:r>
      <w:proofErr w:type="spellStart"/>
      <w:r w:rsidRPr="007C4B32">
        <w:rPr>
          <w:rFonts w:ascii="Montserrat" w:hAnsi="Montserrat" w:cs="Tahoma"/>
          <w:i/>
          <w:iCs/>
          <w:color w:val="000000"/>
          <w:sz w:val="16"/>
          <w:szCs w:val="16"/>
          <w:shd w:val="clear" w:color="auto" w:fill="FFFFFF"/>
        </w:rPr>
        <w:t>donne</w:t>
      </w:r>
      <w:proofErr w:type="spellEnd"/>
      <w:r w:rsidRPr="007C4B32">
        <w:rPr>
          <w:rFonts w:ascii="Montserrat" w:hAnsi="Montserrat" w:cs="Tahoma"/>
          <w:i/>
          <w:iCs/>
          <w:color w:val="000000"/>
          <w:sz w:val="16"/>
          <w:szCs w:val="16"/>
          <w:shd w:val="clear" w:color="auto" w:fill="FFFFFF"/>
        </w:rPr>
        <w:t xml:space="preserve"> </w:t>
      </w:r>
      <w:proofErr w:type="spellStart"/>
      <w:r w:rsidRPr="007C4B32">
        <w:rPr>
          <w:rFonts w:ascii="Montserrat" w:hAnsi="Montserrat" w:cs="Tahoma"/>
          <w:i/>
          <w:iCs/>
          <w:color w:val="000000"/>
          <w:sz w:val="16"/>
          <w:szCs w:val="16"/>
          <w:shd w:val="clear" w:color="auto" w:fill="FFFFFF"/>
        </w:rPr>
        <w:t>nelle</w:t>
      </w:r>
      <w:proofErr w:type="spellEnd"/>
      <w:r w:rsidRPr="007C4B32">
        <w:rPr>
          <w:rFonts w:ascii="Montserrat" w:hAnsi="Montserrat" w:cs="Tahoma"/>
          <w:i/>
          <w:iCs/>
          <w:color w:val="000000"/>
          <w:sz w:val="16"/>
          <w:szCs w:val="16"/>
          <w:shd w:val="clear" w:color="auto" w:fill="FFFFFF"/>
        </w:rPr>
        <w:t xml:space="preserve"> lotte di </w:t>
      </w:r>
      <w:proofErr w:type="spellStart"/>
      <w:r w:rsidRPr="007C4B32">
        <w:rPr>
          <w:rFonts w:ascii="Montserrat" w:hAnsi="Montserrat" w:cs="Tahoma"/>
          <w:i/>
          <w:iCs/>
          <w:color w:val="000000"/>
          <w:sz w:val="16"/>
          <w:szCs w:val="16"/>
          <w:shd w:val="clear" w:color="auto" w:fill="FFFFFF"/>
        </w:rPr>
        <w:t>liberazione</w:t>
      </w:r>
      <w:proofErr w:type="spellEnd"/>
      <w:r w:rsidRPr="007C4B32">
        <w:rPr>
          <w:rFonts w:ascii="Montserrat" w:hAnsi="Montserrat" w:cs="Tahoma"/>
          <w:i/>
          <w:iCs/>
          <w:color w:val="000000"/>
          <w:sz w:val="16"/>
          <w:szCs w:val="16"/>
          <w:shd w:val="clear" w:color="auto" w:fill="FFFFFF"/>
        </w:rPr>
        <w:t xml:space="preserve"> </w:t>
      </w:r>
      <w:proofErr w:type="spellStart"/>
      <w:r w:rsidRPr="007C4B32">
        <w:rPr>
          <w:rFonts w:ascii="Montserrat" w:hAnsi="Montserrat" w:cs="Tahoma"/>
          <w:i/>
          <w:iCs/>
          <w:color w:val="000000"/>
          <w:sz w:val="16"/>
          <w:szCs w:val="16"/>
          <w:shd w:val="clear" w:color="auto" w:fill="FFFFFF"/>
        </w:rPr>
        <w:t>nazionale</w:t>
      </w:r>
      <w:proofErr w:type="spellEnd"/>
      <w:r w:rsidRPr="007C4B32">
        <w:rPr>
          <w:rFonts w:ascii="Montserrat" w:hAnsi="Montserrat" w:cs="Tahoma"/>
          <w:i/>
          <w:iCs/>
          <w:color w:val="000000"/>
          <w:sz w:val="16"/>
          <w:szCs w:val="16"/>
          <w:shd w:val="clear" w:color="auto" w:fill="FFFFFF"/>
        </w:rPr>
        <w:t> in Africa.</w:t>
      </w:r>
      <w:r w:rsidRPr="007C4B32">
        <w:rPr>
          <w:rFonts w:ascii="Montserrat" w:eastAsia="Montserrat" w:hAnsi="Montserrat" w:cs="Montserrat"/>
          <w:sz w:val="16"/>
          <w:szCs w:val="16"/>
        </w:rPr>
        <w:br/>
      </w:r>
      <w:r w:rsidRPr="007C4B32">
        <w:rPr>
          <w:rFonts w:ascii="Montserrat" w:hAnsi="Montserrat" w:cs="Tahoma"/>
          <w:color w:val="000000"/>
          <w:sz w:val="16"/>
          <w:szCs w:val="16"/>
          <w:shd w:val="clear" w:color="auto" w:fill="FFFFFF"/>
        </w:rPr>
        <w:t>The talk focuse</w:t>
      </w:r>
      <w:r w:rsidR="006A54A6" w:rsidRPr="007C4B32">
        <w:rPr>
          <w:rFonts w:ascii="Montserrat" w:hAnsi="Montserrat" w:cs="Tahoma"/>
          <w:color w:val="000000"/>
          <w:sz w:val="16"/>
          <w:szCs w:val="16"/>
          <w:shd w:val="clear" w:color="auto" w:fill="FFFFFF"/>
        </w:rPr>
        <w:t>d</w:t>
      </w:r>
      <w:r w:rsidRPr="007C4B32">
        <w:rPr>
          <w:rFonts w:ascii="Montserrat" w:hAnsi="Montserrat" w:cs="Tahoma"/>
          <w:color w:val="000000"/>
          <w:sz w:val="16"/>
          <w:szCs w:val="16"/>
          <w:shd w:val="clear" w:color="auto" w:fill="FFFFFF"/>
        </w:rPr>
        <w:t xml:space="preserve"> on my Master’s thesis work. Where I analysed the role of African women during decolonization and the re-conquest of independence in the 20th century. I also tried to understand if a connection between the national liberation and feminist movement from a local and international level existed. Talking about feminist African history means fostering a more complete vision of history. It means acknowledging the efforts of multiple women, left unknown. It means underscoring how feminist struggles are collective.</w:t>
      </w:r>
    </w:p>
    <w:p w14:paraId="7AAB4F68" w14:textId="521E588E" w:rsidR="00BA0676" w:rsidRPr="007C4B32" w:rsidRDefault="00000000">
      <w:pPr>
        <w:spacing w:line="240" w:lineRule="auto"/>
        <w:jc w:val="both"/>
        <w:rPr>
          <w:rFonts w:ascii="Montserrat" w:eastAsia="Montserrat" w:hAnsi="Montserrat" w:cs="Montserrat"/>
          <w:sz w:val="16"/>
          <w:szCs w:val="16"/>
        </w:rPr>
      </w:pPr>
      <w:r w:rsidRPr="007C4B32">
        <w:rPr>
          <w:rFonts w:ascii="Montserrat" w:eastAsia="Montserrat" w:hAnsi="Montserrat" w:cs="Montserrat"/>
          <w:sz w:val="16"/>
          <w:szCs w:val="16"/>
        </w:rPr>
        <w:t xml:space="preserve">April </w:t>
      </w:r>
      <w:r w:rsidR="007C4B32" w:rsidRPr="007C4B32">
        <w:rPr>
          <w:rFonts w:ascii="Montserrat" w:eastAsia="Montserrat" w:hAnsi="Montserrat" w:cs="Montserrat"/>
          <w:color w:val="000000"/>
          <w:sz w:val="16"/>
          <w:szCs w:val="16"/>
        </w:rPr>
        <w:t>–</w:t>
      </w:r>
      <w:r w:rsidR="007C4B32">
        <w:rPr>
          <w:rFonts w:ascii="Montserrat" w:eastAsia="Montserrat" w:hAnsi="Montserrat" w:cs="Montserrat"/>
          <w:color w:val="000000"/>
          <w:sz w:val="16"/>
          <w:szCs w:val="16"/>
        </w:rPr>
        <w:t xml:space="preserve"> </w:t>
      </w:r>
      <w:r w:rsidRPr="007C4B32">
        <w:rPr>
          <w:rFonts w:ascii="Montserrat" w:eastAsia="Montserrat" w:hAnsi="Montserrat" w:cs="Montserrat"/>
          <w:sz w:val="16"/>
          <w:szCs w:val="16"/>
        </w:rPr>
        <w:t>July 2022</w:t>
      </w:r>
      <w:r w:rsidRPr="007C4B32">
        <w:rPr>
          <w:rFonts w:ascii="Montserrat" w:eastAsia="Montserrat" w:hAnsi="Montserrat" w:cs="Montserrat"/>
          <w:sz w:val="16"/>
          <w:szCs w:val="16"/>
        </w:rPr>
        <w:tab/>
      </w:r>
      <w:r w:rsidRPr="007C4B32">
        <w:rPr>
          <w:rFonts w:ascii="Montserrat" w:eastAsia="Montserrat" w:hAnsi="Montserrat" w:cs="Montserrat"/>
          <w:sz w:val="16"/>
          <w:szCs w:val="16"/>
        </w:rPr>
        <w:tab/>
      </w:r>
      <w:r w:rsidRPr="007C4B32">
        <w:rPr>
          <w:rFonts w:ascii="Montserrat" w:eastAsia="Montserrat" w:hAnsi="Montserrat" w:cs="Montserrat"/>
          <w:sz w:val="16"/>
          <w:szCs w:val="16"/>
        </w:rPr>
        <w:tab/>
      </w:r>
      <w:r w:rsidRPr="007C4B32">
        <w:rPr>
          <w:rFonts w:ascii="Montserrat" w:eastAsia="Montserrat" w:hAnsi="Montserrat" w:cs="Montserrat"/>
          <w:b/>
          <w:sz w:val="16"/>
          <w:szCs w:val="16"/>
        </w:rPr>
        <w:t>Traineeship</w:t>
      </w:r>
      <w:r w:rsidRPr="007C4B32">
        <w:rPr>
          <w:rFonts w:ascii="Montserrat" w:eastAsia="Montserrat" w:hAnsi="Montserrat" w:cs="Montserrat"/>
          <w:sz w:val="16"/>
          <w:szCs w:val="16"/>
        </w:rPr>
        <w:t xml:space="preserve"> at UPC (</w:t>
      </w:r>
      <w:proofErr w:type="spellStart"/>
      <w:r w:rsidRPr="007C4B32">
        <w:rPr>
          <w:rFonts w:ascii="Montserrat" w:eastAsia="Montserrat" w:hAnsi="Montserrat" w:cs="Montserrat"/>
          <w:color w:val="202124"/>
          <w:sz w:val="16"/>
          <w:szCs w:val="16"/>
        </w:rPr>
        <w:t>Universitat</w:t>
      </w:r>
      <w:proofErr w:type="spellEnd"/>
      <w:r w:rsidRPr="007C4B32">
        <w:rPr>
          <w:rFonts w:ascii="Montserrat" w:eastAsia="Montserrat" w:hAnsi="Montserrat" w:cs="Montserrat"/>
          <w:color w:val="202124"/>
          <w:sz w:val="16"/>
          <w:szCs w:val="16"/>
        </w:rPr>
        <w:t xml:space="preserve"> </w:t>
      </w:r>
      <w:proofErr w:type="spellStart"/>
      <w:r w:rsidRPr="007C4B32">
        <w:rPr>
          <w:rFonts w:ascii="Montserrat" w:eastAsia="Montserrat" w:hAnsi="Montserrat" w:cs="Montserrat"/>
          <w:color w:val="202124"/>
          <w:sz w:val="16"/>
          <w:szCs w:val="16"/>
        </w:rPr>
        <w:t>Politècnica</w:t>
      </w:r>
      <w:proofErr w:type="spellEnd"/>
      <w:r w:rsidRPr="007C4B32">
        <w:rPr>
          <w:rFonts w:ascii="Montserrat" w:eastAsia="Montserrat" w:hAnsi="Montserrat" w:cs="Montserrat"/>
          <w:color w:val="202124"/>
          <w:sz w:val="16"/>
          <w:szCs w:val="16"/>
        </w:rPr>
        <w:t xml:space="preserve"> de Catalunya · Barcelona Tech)</w:t>
      </w:r>
      <w:r w:rsidRPr="007C4B32">
        <w:rPr>
          <w:rFonts w:ascii="Montserrat" w:eastAsia="Montserrat" w:hAnsi="Montserrat" w:cs="Montserrat"/>
          <w:color w:val="202124"/>
          <w:sz w:val="16"/>
          <w:szCs w:val="16"/>
        </w:rPr>
        <w:br/>
        <w:t xml:space="preserve">I worked under the tutorship of Professor Muxí at the Department of Urbanism and Territorial Order in ETSAB (Escola </w:t>
      </w:r>
      <w:proofErr w:type="spellStart"/>
      <w:r w:rsidRPr="007C4B32">
        <w:rPr>
          <w:rFonts w:ascii="Montserrat" w:eastAsia="Montserrat" w:hAnsi="Montserrat" w:cs="Montserrat"/>
          <w:color w:val="202124"/>
          <w:sz w:val="16"/>
          <w:szCs w:val="16"/>
        </w:rPr>
        <w:t>Tecnica</w:t>
      </w:r>
      <w:proofErr w:type="spellEnd"/>
      <w:r w:rsidRPr="007C4B32">
        <w:rPr>
          <w:rFonts w:ascii="Montserrat" w:eastAsia="Montserrat" w:hAnsi="Montserrat" w:cs="Montserrat"/>
          <w:color w:val="202124"/>
          <w:sz w:val="16"/>
          <w:szCs w:val="16"/>
        </w:rPr>
        <w:t xml:space="preserve"> Superiore de </w:t>
      </w:r>
      <w:proofErr w:type="spellStart"/>
      <w:r w:rsidRPr="007C4B32">
        <w:rPr>
          <w:rFonts w:ascii="Montserrat" w:eastAsia="Montserrat" w:hAnsi="Montserrat" w:cs="Montserrat"/>
          <w:color w:val="202124"/>
          <w:sz w:val="16"/>
          <w:szCs w:val="16"/>
        </w:rPr>
        <w:t>Arquitectura</w:t>
      </w:r>
      <w:proofErr w:type="spellEnd"/>
      <w:r w:rsidRPr="007C4B32">
        <w:rPr>
          <w:rFonts w:ascii="Montserrat" w:eastAsia="Montserrat" w:hAnsi="Montserrat" w:cs="Montserrat"/>
          <w:color w:val="202124"/>
          <w:sz w:val="16"/>
          <w:szCs w:val="16"/>
        </w:rPr>
        <w:t xml:space="preserve"> de Barcelona). I had direct access to literature regarding the interconnectedness between the Catalonian feminist movement and the urban movement. Regarding the development of a feminist approach to urban studies within and out of academia. Regarding the historical and political context where urban changes have been taking place. I referred to the expertise of Professor Zaida M. Muxí, one of the founders of Col·lectiu Punt 6. Architect and professor of urbanism at ETSAB-UPC. During the academic year of 2010-2011 she held for the first time, within the doctoral department of Urbanism, the course of Urbanism and Gender (Muxí, 2019: 5). I interviewed Professor Muxí as an expert.</w:t>
      </w:r>
    </w:p>
    <w:p w14:paraId="19123F05" w14:textId="77777777" w:rsidR="00BA0676" w:rsidRPr="007C4B32" w:rsidRDefault="00000000">
      <w:pPr>
        <w:spacing w:line="240" w:lineRule="auto"/>
        <w:jc w:val="both"/>
        <w:rPr>
          <w:rFonts w:ascii="Times New Roman" w:eastAsia="Times New Roman" w:hAnsi="Times New Roman" w:cs="Times New Roman"/>
          <w:sz w:val="16"/>
          <w:szCs w:val="16"/>
        </w:rPr>
      </w:pPr>
      <w:r w:rsidRPr="007C4B32">
        <w:rPr>
          <w:rFonts w:ascii="Montserrat" w:eastAsia="Montserrat" w:hAnsi="Montserrat" w:cs="Montserrat"/>
          <w:color w:val="000000"/>
          <w:sz w:val="16"/>
          <w:szCs w:val="16"/>
        </w:rPr>
        <w:t>22 January 2020</w:t>
      </w:r>
      <w:r w:rsidRPr="007C4B32">
        <w:rPr>
          <w:rFonts w:ascii="Montserrat" w:eastAsia="Montserrat" w:hAnsi="Montserrat" w:cs="Montserrat"/>
          <w:color w:val="000000"/>
          <w:sz w:val="16"/>
          <w:szCs w:val="16"/>
        </w:rPr>
        <w:tab/>
      </w:r>
      <w:r w:rsidRPr="007C4B32">
        <w:rPr>
          <w:rFonts w:ascii="Montserrat" w:eastAsia="Montserrat" w:hAnsi="Montserrat" w:cs="Montserrat"/>
          <w:color w:val="000000"/>
          <w:sz w:val="16"/>
          <w:szCs w:val="16"/>
        </w:rPr>
        <w:tab/>
      </w:r>
      <w:r w:rsidRPr="007C4B32">
        <w:rPr>
          <w:rFonts w:ascii="Montserrat" w:eastAsia="Montserrat" w:hAnsi="Montserrat" w:cs="Montserrat"/>
          <w:color w:val="000000"/>
          <w:sz w:val="16"/>
          <w:szCs w:val="16"/>
        </w:rPr>
        <w:tab/>
      </w:r>
      <w:r w:rsidRPr="007C4B32">
        <w:rPr>
          <w:rFonts w:ascii="Montserrat" w:eastAsia="Montserrat" w:hAnsi="Montserrat" w:cs="Montserrat"/>
          <w:b/>
          <w:color w:val="000000"/>
          <w:sz w:val="16"/>
          <w:szCs w:val="16"/>
        </w:rPr>
        <w:t>Lecture</w:t>
      </w:r>
      <w:r w:rsidRPr="007C4B32">
        <w:rPr>
          <w:rFonts w:ascii="Montserrat" w:eastAsia="Montserrat" w:hAnsi="Montserrat" w:cs="Montserrat"/>
          <w:color w:val="000000"/>
          <w:sz w:val="16"/>
          <w:szCs w:val="16"/>
        </w:rPr>
        <w:t xml:space="preserve"> within the course of African History – University of Siena, Italy.  </w:t>
      </w:r>
      <w:r w:rsidRPr="007C4B32">
        <w:rPr>
          <w:rFonts w:ascii="Montserrat" w:eastAsia="Montserrat" w:hAnsi="Montserrat" w:cs="Montserrat"/>
          <w:color w:val="000000"/>
          <w:sz w:val="16"/>
          <w:szCs w:val="16"/>
        </w:rPr>
        <w:br/>
        <w:t xml:space="preserve">The lecture dealt with a central topic of my Master's Thesis: the role of African women in the process of decolonization and national independence. I focused on the historiographic context of the history of African women; on the importance of an intersectional, </w:t>
      </w:r>
      <w:proofErr w:type="spellStart"/>
      <w:r w:rsidRPr="007C4B32">
        <w:rPr>
          <w:rFonts w:ascii="Montserrat" w:eastAsia="Montserrat" w:hAnsi="Montserrat" w:cs="Montserrat"/>
          <w:color w:val="000000"/>
          <w:sz w:val="16"/>
          <w:szCs w:val="16"/>
        </w:rPr>
        <w:t>afrocentric</w:t>
      </w:r>
      <w:proofErr w:type="spellEnd"/>
      <w:r w:rsidRPr="007C4B32">
        <w:rPr>
          <w:rFonts w:ascii="Montserrat" w:eastAsia="Montserrat" w:hAnsi="Montserrat" w:cs="Montserrat"/>
          <w:color w:val="000000"/>
          <w:sz w:val="16"/>
          <w:szCs w:val="16"/>
        </w:rPr>
        <w:t xml:space="preserve"> and a gender-based approach; on the heroines and their efforts; on the impact on the social-cultural community of historical collective amnesia.</w:t>
      </w:r>
    </w:p>
    <w:p w14:paraId="6C086E91" w14:textId="77777777" w:rsidR="00BA0676" w:rsidRPr="007C4B32" w:rsidRDefault="00000000">
      <w:pPr>
        <w:spacing w:line="240" w:lineRule="auto"/>
        <w:jc w:val="both"/>
        <w:rPr>
          <w:rFonts w:ascii="Times New Roman" w:eastAsia="Times New Roman" w:hAnsi="Times New Roman" w:cs="Times New Roman"/>
          <w:sz w:val="16"/>
          <w:szCs w:val="16"/>
        </w:rPr>
      </w:pPr>
      <w:r w:rsidRPr="007C4B32">
        <w:rPr>
          <w:rFonts w:ascii="Montserrat" w:eastAsia="Montserrat" w:hAnsi="Montserrat" w:cs="Montserrat"/>
          <w:color w:val="000000"/>
          <w:sz w:val="16"/>
          <w:szCs w:val="16"/>
        </w:rPr>
        <w:lastRenderedPageBreak/>
        <w:t>July – September 2019</w:t>
      </w:r>
      <w:r w:rsidRPr="007C4B32">
        <w:rPr>
          <w:rFonts w:ascii="Montserrat" w:eastAsia="Montserrat" w:hAnsi="Montserrat" w:cs="Montserrat"/>
          <w:color w:val="000000"/>
          <w:sz w:val="16"/>
          <w:szCs w:val="16"/>
        </w:rPr>
        <w:tab/>
      </w:r>
      <w:r w:rsidRPr="007C4B32">
        <w:rPr>
          <w:rFonts w:ascii="Montserrat" w:eastAsia="Montserrat" w:hAnsi="Montserrat" w:cs="Montserrat"/>
          <w:color w:val="000000"/>
          <w:sz w:val="16"/>
          <w:szCs w:val="16"/>
        </w:rPr>
        <w:tab/>
      </w:r>
      <w:r w:rsidRPr="007C4B32">
        <w:rPr>
          <w:rFonts w:ascii="Montserrat" w:eastAsia="Montserrat" w:hAnsi="Montserrat" w:cs="Montserrat"/>
          <w:b/>
          <w:color w:val="000000"/>
          <w:sz w:val="16"/>
          <w:szCs w:val="16"/>
        </w:rPr>
        <w:t>Short term</w:t>
      </w:r>
      <w:r w:rsidRPr="007C4B32">
        <w:rPr>
          <w:rFonts w:ascii="Montserrat" w:eastAsia="Montserrat" w:hAnsi="Montserrat" w:cs="Montserrat"/>
          <w:color w:val="000000"/>
          <w:sz w:val="16"/>
          <w:szCs w:val="16"/>
        </w:rPr>
        <w:t xml:space="preserve"> </w:t>
      </w:r>
      <w:r w:rsidRPr="007C4B32">
        <w:rPr>
          <w:rFonts w:ascii="Montserrat" w:eastAsia="Montserrat" w:hAnsi="Montserrat" w:cs="Montserrat"/>
          <w:b/>
          <w:color w:val="000000"/>
          <w:sz w:val="16"/>
          <w:szCs w:val="16"/>
        </w:rPr>
        <w:t>collaboration</w:t>
      </w:r>
      <w:r w:rsidRPr="007C4B32">
        <w:rPr>
          <w:rFonts w:ascii="Montserrat" w:eastAsia="Montserrat" w:hAnsi="Montserrat" w:cs="Montserrat"/>
          <w:color w:val="000000"/>
          <w:sz w:val="16"/>
          <w:szCs w:val="16"/>
        </w:rPr>
        <w:t xml:space="preserve">, Tubo Fashion Stock, </w:t>
      </w:r>
      <w:proofErr w:type="spellStart"/>
      <w:r w:rsidRPr="007C4B32">
        <w:rPr>
          <w:rFonts w:ascii="Montserrat" w:eastAsia="Montserrat" w:hAnsi="Montserrat" w:cs="Montserrat"/>
          <w:color w:val="000000"/>
          <w:sz w:val="16"/>
          <w:szCs w:val="16"/>
        </w:rPr>
        <w:t>Valeggio</w:t>
      </w:r>
      <w:proofErr w:type="spellEnd"/>
      <w:r w:rsidRPr="007C4B32">
        <w:rPr>
          <w:rFonts w:ascii="Montserrat" w:eastAsia="Montserrat" w:hAnsi="Montserrat" w:cs="Montserrat"/>
          <w:color w:val="000000"/>
          <w:sz w:val="16"/>
          <w:szCs w:val="16"/>
        </w:rPr>
        <w:t xml:space="preserve"> </w:t>
      </w:r>
      <w:proofErr w:type="spellStart"/>
      <w:r w:rsidRPr="007C4B32">
        <w:rPr>
          <w:rFonts w:ascii="Montserrat" w:eastAsia="Montserrat" w:hAnsi="Montserrat" w:cs="Montserrat"/>
          <w:color w:val="000000"/>
          <w:sz w:val="16"/>
          <w:szCs w:val="16"/>
        </w:rPr>
        <w:t>sul</w:t>
      </w:r>
      <w:proofErr w:type="spellEnd"/>
      <w:r w:rsidRPr="007C4B32">
        <w:rPr>
          <w:rFonts w:ascii="Montserrat" w:eastAsia="Montserrat" w:hAnsi="Montserrat" w:cs="Montserrat"/>
          <w:color w:val="000000"/>
          <w:sz w:val="16"/>
          <w:szCs w:val="16"/>
        </w:rPr>
        <w:t xml:space="preserve"> </w:t>
      </w:r>
      <w:proofErr w:type="spellStart"/>
      <w:r w:rsidRPr="007C4B32">
        <w:rPr>
          <w:rFonts w:ascii="Montserrat" w:eastAsia="Montserrat" w:hAnsi="Montserrat" w:cs="Montserrat"/>
          <w:color w:val="000000"/>
          <w:sz w:val="16"/>
          <w:szCs w:val="16"/>
        </w:rPr>
        <w:t>Mincio</w:t>
      </w:r>
      <w:proofErr w:type="spellEnd"/>
      <w:r w:rsidRPr="007C4B32">
        <w:rPr>
          <w:rFonts w:ascii="Montserrat" w:eastAsia="Montserrat" w:hAnsi="Montserrat" w:cs="Montserrat"/>
          <w:color w:val="000000"/>
          <w:sz w:val="16"/>
          <w:szCs w:val="16"/>
        </w:rPr>
        <w:t xml:space="preserve"> (Italy).</w:t>
      </w:r>
      <w:r w:rsidRPr="007C4B32">
        <w:rPr>
          <w:rFonts w:ascii="Montserrat" w:eastAsia="Montserrat" w:hAnsi="Montserrat" w:cs="Montserrat"/>
          <w:color w:val="000000"/>
          <w:sz w:val="16"/>
          <w:szCs w:val="16"/>
        </w:rPr>
        <w:br/>
        <w:t>Administrative, social media, commercial and digital assistance in the international distribution of high-end fashion items. I dealt with shipments, organised orders, maintained relations with clients, worked on the creation of content for digital marketing purposes and supervised the online visibility on e-commerce platforms.</w:t>
      </w:r>
    </w:p>
    <w:p w14:paraId="1A86A305" w14:textId="77777777" w:rsidR="00BA0676" w:rsidRPr="007C4B32" w:rsidRDefault="00000000">
      <w:pPr>
        <w:spacing w:line="240" w:lineRule="auto"/>
        <w:jc w:val="both"/>
        <w:rPr>
          <w:rFonts w:ascii="Times New Roman" w:eastAsia="Times New Roman" w:hAnsi="Times New Roman" w:cs="Times New Roman"/>
          <w:sz w:val="16"/>
          <w:szCs w:val="16"/>
        </w:rPr>
      </w:pPr>
      <w:r w:rsidRPr="007C4B32">
        <w:rPr>
          <w:rFonts w:ascii="Montserrat" w:eastAsia="Montserrat" w:hAnsi="Montserrat" w:cs="Montserrat"/>
          <w:color w:val="000000"/>
          <w:sz w:val="16"/>
          <w:szCs w:val="16"/>
        </w:rPr>
        <w:t xml:space="preserve">September – November 2018 </w:t>
      </w:r>
      <w:r w:rsidRPr="007C4B32">
        <w:rPr>
          <w:rFonts w:ascii="Montserrat" w:eastAsia="Montserrat" w:hAnsi="Montserrat" w:cs="Montserrat"/>
          <w:color w:val="000000"/>
          <w:sz w:val="16"/>
          <w:szCs w:val="16"/>
        </w:rPr>
        <w:tab/>
      </w:r>
      <w:r w:rsidRPr="007C4B32">
        <w:rPr>
          <w:rFonts w:ascii="Montserrat" w:eastAsia="Montserrat" w:hAnsi="Montserrat" w:cs="Montserrat"/>
          <w:b/>
          <w:color w:val="000000"/>
          <w:sz w:val="16"/>
          <w:szCs w:val="16"/>
        </w:rPr>
        <w:t>University internship</w:t>
      </w:r>
      <w:r w:rsidRPr="007C4B32">
        <w:rPr>
          <w:rFonts w:ascii="Montserrat" w:eastAsia="Montserrat" w:hAnsi="Montserrat" w:cs="Montserrat"/>
          <w:color w:val="000000"/>
          <w:sz w:val="16"/>
          <w:szCs w:val="16"/>
        </w:rPr>
        <w:t xml:space="preserve">, </w:t>
      </w:r>
      <w:proofErr w:type="spellStart"/>
      <w:r w:rsidRPr="007C4B32">
        <w:rPr>
          <w:rFonts w:ascii="Montserrat" w:eastAsia="Montserrat" w:hAnsi="Montserrat" w:cs="Montserrat"/>
          <w:color w:val="000000"/>
          <w:sz w:val="16"/>
          <w:szCs w:val="16"/>
        </w:rPr>
        <w:t>Consorzio</w:t>
      </w:r>
      <w:proofErr w:type="spellEnd"/>
      <w:r w:rsidRPr="007C4B32">
        <w:rPr>
          <w:rFonts w:ascii="Montserrat" w:eastAsia="Montserrat" w:hAnsi="Montserrat" w:cs="Montserrat"/>
          <w:color w:val="000000"/>
          <w:sz w:val="16"/>
          <w:szCs w:val="16"/>
        </w:rPr>
        <w:t xml:space="preserve"> </w:t>
      </w:r>
      <w:proofErr w:type="spellStart"/>
      <w:r w:rsidRPr="007C4B32">
        <w:rPr>
          <w:rFonts w:ascii="Montserrat" w:eastAsia="Montserrat" w:hAnsi="Montserrat" w:cs="Montserrat"/>
          <w:color w:val="000000"/>
          <w:sz w:val="16"/>
          <w:szCs w:val="16"/>
        </w:rPr>
        <w:t>Archè</w:t>
      </w:r>
      <w:proofErr w:type="spellEnd"/>
      <w:r w:rsidRPr="007C4B32">
        <w:rPr>
          <w:rFonts w:ascii="Montserrat" w:eastAsia="Montserrat" w:hAnsi="Montserrat" w:cs="Montserrat"/>
          <w:color w:val="000000"/>
          <w:sz w:val="16"/>
          <w:szCs w:val="16"/>
        </w:rPr>
        <w:t xml:space="preserve"> and </w:t>
      </w:r>
      <w:proofErr w:type="spellStart"/>
      <w:r w:rsidRPr="007C4B32">
        <w:rPr>
          <w:rFonts w:ascii="Montserrat" w:eastAsia="Montserrat" w:hAnsi="Montserrat" w:cs="Montserrat"/>
          <w:color w:val="000000"/>
          <w:sz w:val="16"/>
          <w:szCs w:val="16"/>
        </w:rPr>
        <w:t>Cooperativa</w:t>
      </w:r>
      <w:proofErr w:type="spellEnd"/>
      <w:r w:rsidRPr="007C4B32">
        <w:rPr>
          <w:rFonts w:ascii="Montserrat" w:eastAsia="Montserrat" w:hAnsi="Montserrat" w:cs="Montserrat"/>
          <w:color w:val="000000"/>
          <w:sz w:val="16"/>
          <w:szCs w:val="16"/>
        </w:rPr>
        <w:t xml:space="preserve"> </w:t>
      </w:r>
      <w:proofErr w:type="spellStart"/>
      <w:r w:rsidRPr="007C4B32">
        <w:rPr>
          <w:rFonts w:ascii="Montserrat" w:eastAsia="Montserrat" w:hAnsi="Montserrat" w:cs="Montserrat"/>
          <w:color w:val="000000"/>
          <w:sz w:val="16"/>
          <w:szCs w:val="16"/>
        </w:rPr>
        <w:t>Sociale</w:t>
      </w:r>
      <w:proofErr w:type="spellEnd"/>
      <w:r w:rsidRPr="007C4B32">
        <w:rPr>
          <w:rFonts w:ascii="Montserrat" w:eastAsia="Montserrat" w:hAnsi="Montserrat" w:cs="Montserrat"/>
          <w:color w:val="000000"/>
          <w:sz w:val="16"/>
          <w:szCs w:val="16"/>
        </w:rPr>
        <w:t xml:space="preserve"> Pangea, Siena (Italy), </w:t>
      </w:r>
      <w:r w:rsidRPr="007C4B32">
        <w:rPr>
          <w:rFonts w:ascii="Montserrat" w:eastAsia="Montserrat" w:hAnsi="Montserrat" w:cs="Montserrat"/>
          <w:color w:val="000000"/>
          <w:sz w:val="16"/>
          <w:szCs w:val="16"/>
        </w:rPr>
        <w:br/>
        <w:t xml:space="preserve">Social and political study regarding local social cooperatives in the city of Siena through interviews and literature review. Sociological, legal, and political investigation of the Italian reception and integration system for migrants, especially women. </w:t>
      </w:r>
      <w:r w:rsidRPr="007C4B32">
        <w:rPr>
          <w:rFonts w:ascii="Montserrat" w:eastAsia="Montserrat" w:hAnsi="Montserrat" w:cs="Montserrat"/>
          <w:i/>
          <w:color w:val="000000"/>
          <w:sz w:val="16"/>
          <w:szCs w:val="16"/>
        </w:rPr>
        <w:t xml:space="preserve"> </w:t>
      </w:r>
      <w:r w:rsidRPr="007C4B32">
        <w:rPr>
          <w:rFonts w:ascii="Montserrat" w:eastAsia="Montserrat" w:hAnsi="Montserrat" w:cs="Montserrat"/>
          <w:color w:val="000000"/>
          <w:sz w:val="16"/>
          <w:szCs w:val="16"/>
        </w:rPr>
        <w:t xml:space="preserve">I also </w:t>
      </w:r>
      <w:r w:rsidRPr="007C4B32">
        <w:rPr>
          <w:rFonts w:ascii="Montserrat" w:eastAsia="Montserrat" w:hAnsi="Montserrat" w:cs="Montserrat"/>
          <w:sz w:val="16"/>
          <w:szCs w:val="16"/>
        </w:rPr>
        <w:t>realised</w:t>
      </w:r>
      <w:r w:rsidRPr="007C4B32">
        <w:rPr>
          <w:rFonts w:ascii="Montserrat" w:eastAsia="Montserrat" w:hAnsi="Montserrat" w:cs="Montserrat"/>
          <w:color w:val="000000"/>
          <w:sz w:val="16"/>
          <w:szCs w:val="16"/>
        </w:rPr>
        <w:t xml:space="preserve"> a photographic project about the lives of refugees and asylum seekers with focus on women and children in </w:t>
      </w:r>
      <w:r w:rsidRPr="007C4B32">
        <w:rPr>
          <w:rFonts w:ascii="Montserrat" w:eastAsia="Montserrat" w:hAnsi="Montserrat" w:cs="Montserrat"/>
          <w:sz w:val="16"/>
          <w:szCs w:val="16"/>
        </w:rPr>
        <w:t>a Tuscan Extraordinary</w:t>
      </w:r>
      <w:r w:rsidRPr="007C4B32">
        <w:rPr>
          <w:rFonts w:ascii="Montserrat" w:eastAsia="Montserrat" w:hAnsi="Montserrat" w:cs="Montserrat"/>
          <w:color w:val="000000"/>
          <w:sz w:val="16"/>
          <w:szCs w:val="16"/>
        </w:rPr>
        <w:t xml:space="preserve"> Reception Centre in the province of Siena.</w:t>
      </w:r>
    </w:p>
    <w:p w14:paraId="3A28B17C" w14:textId="77777777" w:rsidR="00BA0676" w:rsidRPr="007C4B32" w:rsidRDefault="00000000">
      <w:pPr>
        <w:spacing w:line="240" w:lineRule="auto"/>
        <w:jc w:val="both"/>
        <w:rPr>
          <w:rFonts w:ascii="Montserrat" w:eastAsia="Montserrat" w:hAnsi="Montserrat" w:cs="Montserrat"/>
          <w:color w:val="000000"/>
          <w:sz w:val="16"/>
          <w:szCs w:val="16"/>
        </w:rPr>
      </w:pPr>
      <w:r w:rsidRPr="007C4B32">
        <w:rPr>
          <w:rFonts w:ascii="Montserrat" w:eastAsia="Montserrat" w:hAnsi="Montserrat" w:cs="Montserrat"/>
          <w:color w:val="000000"/>
          <w:sz w:val="16"/>
          <w:szCs w:val="16"/>
        </w:rPr>
        <w:t>November 2015 – June 2016</w:t>
      </w:r>
      <w:r w:rsidRPr="007C4B32">
        <w:rPr>
          <w:rFonts w:ascii="Montserrat" w:eastAsia="Montserrat" w:hAnsi="Montserrat" w:cs="Montserrat"/>
          <w:color w:val="000000"/>
          <w:sz w:val="16"/>
          <w:szCs w:val="16"/>
        </w:rPr>
        <w:tab/>
        <w:t xml:space="preserve"> </w:t>
      </w:r>
      <w:r w:rsidRPr="007C4B32">
        <w:rPr>
          <w:rFonts w:ascii="Montserrat" w:eastAsia="Montserrat" w:hAnsi="Montserrat" w:cs="Montserrat"/>
          <w:b/>
          <w:color w:val="000000"/>
          <w:sz w:val="16"/>
          <w:szCs w:val="16"/>
        </w:rPr>
        <w:t>European Voluntary Service</w:t>
      </w:r>
      <w:r w:rsidRPr="007C4B32">
        <w:rPr>
          <w:rFonts w:ascii="Montserrat" w:eastAsia="Montserrat" w:hAnsi="Montserrat" w:cs="Montserrat"/>
          <w:color w:val="000000"/>
          <w:sz w:val="16"/>
          <w:szCs w:val="16"/>
        </w:rPr>
        <w:t xml:space="preserve">, Association </w:t>
      </w:r>
      <w:proofErr w:type="spellStart"/>
      <w:r w:rsidRPr="007C4B32">
        <w:rPr>
          <w:rFonts w:ascii="Montserrat" w:eastAsia="Montserrat" w:hAnsi="Montserrat" w:cs="Montserrat"/>
          <w:color w:val="000000"/>
          <w:sz w:val="16"/>
          <w:szCs w:val="16"/>
        </w:rPr>
        <w:t>Sirinia</w:t>
      </w:r>
      <w:proofErr w:type="spellEnd"/>
      <w:r w:rsidRPr="007C4B32">
        <w:rPr>
          <w:rFonts w:ascii="Montserrat" w:eastAsia="Montserrat" w:hAnsi="Montserrat" w:cs="Montserrat"/>
          <w:color w:val="000000"/>
          <w:sz w:val="16"/>
          <w:szCs w:val="16"/>
        </w:rPr>
        <w:t xml:space="preserve">, </w:t>
      </w:r>
      <w:proofErr w:type="spellStart"/>
      <w:r w:rsidRPr="007C4B32">
        <w:rPr>
          <w:rFonts w:ascii="Montserrat" w:eastAsia="Montserrat" w:hAnsi="Montserrat" w:cs="Montserrat"/>
          <w:color w:val="000000"/>
          <w:sz w:val="16"/>
          <w:szCs w:val="16"/>
        </w:rPr>
        <w:t>Ineu</w:t>
      </w:r>
      <w:proofErr w:type="spellEnd"/>
      <w:r w:rsidRPr="007C4B32">
        <w:rPr>
          <w:rFonts w:ascii="Montserrat" w:eastAsia="Montserrat" w:hAnsi="Montserrat" w:cs="Montserrat"/>
          <w:color w:val="000000"/>
          <w:sz w:val="16"/>
          <w:szCs w:val="16"/>
        </w:rPr>
        <w:t xml:space="preserve"> (Romania). </w:t>
      </w:r>
      <w:r w:rsidRPr="007C4B32">
        <w:rPr>
          <w:rFonts w:ascii="Montserrat" w:eastAsia="Montserrat" w:hAnsi="Montserrat" w:cs="Montserrat"/>
          <w:color w:val="000000"/>
          <w:sz w:val="16"/>
          <w:szCs w:val="16"/>
        </w:rPr>
        <w:br/>
        <w:t xml:space="preserve">Organisation of non-formal education after school activities regarding cultural and environmental awareness, planning and coordination of local sports events for children, preparation of Italian and English language courses for children and adolescents with mental, social, economic, or learning difficulties. Social media management and creative writing through a specific Facebook and blog page for the voluntary project. Photo, video making and editing for the communication purposes of Association </w:t>
      </w:r>
      <w:proofErr w:type="spellStart"/>
      <w:r w:rsidRPr="007C4B32">
        <w:rPr>
          <w:rFonts w:ascii="Montserrat" w:eastAsia="Montserrat" w:hAnsi="Montserrat" w:cs="Montserrat"/>
          <w:color w:val="000000"/>
          <w:sz w:val="16"/>
          <w:szCs w:val="16"/>
        </w:rPr>
        <w:t>Sirinia</w:t>
      </w:r>
      <w:proofErr w:type="spellEnd"/>
      <w:r w:rsidRPr="007C4B32">
        <w:rPr>
          <w:rFonts w:ascii="Montserrat" w:eastAsia="Montserrat" w:hAnsi="Montserrat" w:cs="Montserrat"/>
          <w:color w:val="000000"/>
          <w:sz w:val="16"/>
          <w:szCs w:val="16"/>
        </w:rPr>
        <w:t>.</w:t>
      </w:r>
    </w:p>
    <w:p w14:paraId="462DC481" w14:textId="43CA3A79" w:rsidR="00BA0676" w:rsidRPr="007C4B32" w:rsidRDefault="006A54A6">
      <w:pPr>
        <w:spacing w:line="240" w:lineRule="auto"/>
        <w:jc w:val="both"/>
        <w:rPr>
          <w:rFonts w:ascii="Times New Roman" w:eastAsia="Times New Roman" w:hAnsi="Times New Roman" w:cs="Times New Roman"/>
          <w:bCs/>
          <w:sz w:val="28"/>
          <w:szCs w:val="28"/>
        </w:rPr>
      </w:pPr>
      <w:r w:rsidRPr="007C4B32">
        <w:rPr>
          <w:rFonts w:ascii="Montserrat" w:eastAsia="Montserrat" w:hAnsi="Montserrat" w:cs="Montserrat"/>
          <w:b/>
          <w:color w:val="4A86E8"/>
          <w:sz w:val="18"/>
          <w:szCs w:val="18"/>
        </w:rPr>
        <w:br/>
      </w:r>
      <w:r w:rsidRPr="007C4B32">
        <w:rPr>
          <w:rFonts w:ascii="Montserrat" w:eastAsia="Montserrat" w:hAnsi="Montserrat" w:cs="Montserrat"/>
          <w:bCs/>
          <w:color w:val="4A86E8"/>
          <w:sz w:val="18"/>
          <w:szCs w:val="18"/>
        </w:rPr>
        <w:t>Volunteering activity </w:t>
      </w:r>
    </w:p>
    <w:p w14:paraId="1D2E037C" w14:textId="77777777" w:rsidR="006A54A6" w:rsidRPr="007C4B32" w:rsidRDefault="00000000">
      <w:pPr>
        <w:spacing w:line="240" w:lineRule="auto"/>
        <w:ind w:left="2830" w:hanging="2830"/>
        <w:jc w:val="both"/>
        <w:rPr>
          <w:rFonts w:ascii="Montserrat" w:eastAsia="Montserrat" w:hAnsi="Montserrat" w:cs="Montserrat"/>
          <w:color w:val="000000"/>
          <w:sz w:val="16"/>
          <w:szCs w:val="16"/>
        </w:rPr>
      </w:pPr>
      <w:r w:rsidRPr="007C4B32">
        <w:rPr>
          <w:rFonts w:ascii="Montserrat" w:eastAsia="Montserrat" w:hAnsi="Montserrat" w:cs="Montserrat"/>
          <w:color w:val="000000"/>
          <w:sz w:val="16"/>
          <w:szCs w:val="16"/>
        </w:rPr>
        <w:t>August – September 2015</w:t>
      </w:r>
      <w:r w:rsidRPr="007C4B32">
        <w:rPr>
          <w:rFonts w:ascii="Montserrat" w:eastAsia="Montserrat" w:hAnsi="Montserrat" w:cs="Montserrat"/>
          <w:color w:val="000000"/>
          <w:sz w:val="16"/>
          <w:szCs w:val="16"/>
        </w:rPr>
        <w:tab/>
      </w:r>
      <w:r w:rsidRPr="007C4B32">
        <w:rPr>
          <w:rFonts w:ascii="Montserrat" w:eastAsia="Montserrat" w:hAnsi="Montserrat" w:cs="Montserrat"/>
          <w:color w:val="000000"/>
          <w:sz w:val="16"/>
          <w:szCs w:val="16"/>
        </w:rPr>
        <w:tab/>
      </w:r>
      <w:r w:rsidRPr="007C4B32">
        <w:rPr>
          <w:rFonts w:ascii="Montserrat" w:eastAsia="Montserrat" w:hAnsi="Montserrat" w:cs="Montserrat"/>
          <w:b/>
          <w:color w:val="000000"/>
          <w:sz w:val="16"/>
          <w:szCs w:val="16"/>
        </w:rPr>
        <w:t>NGO Kompas</w:t>
      </w:r>
      <w:r w:rsidRPr="007C4B32">
        <w:rPr>
          <w:rFonts w:ascii="Montserrat" w:eastAsia="Montserrat" w:hAnsi="Montserrat" w:cs="Montserrat"/>
          <w:color w:val="000000"/>
          <w:sz w:val="16"/>
          <w:szCs w:val="16"/>
        </w:rPr>
        <w:t xml:space="preserve">, </w:t>
      </w:r>
      <w:proofErr w:type="spellStart"/>
      <w:r w:rsidRPr="007C4B32">
        <w:rPr>
          <w:rFonts w:ascii="Montserrat" w:eastAsia="Montserrat" w:hAnsi="Montserrat" w:cs="Montserrat"/>
          <w:color w:val="000000"/>
          <w:sz w:val="16"/>
          <w:szCs w:val="16"/>
        </w:rPr>
        <w:t>Pan</w:t>
      </w:r>
      <w:r w:rsidRPr="007C4B32">
        <w:rPr>
          <w:rFonts w:ascii="Montserrat" w:eastAsia="Cambria" w:hAnsi="Montserrat" w:cs="Cambria"/>
          <w:color w:val="000000"/>
          <w:sz w:val="16"/>
          <w:szCs w:val="16"/>
        </w:rPr>
        <w:t>č</w:t>
      </w:r>
      <w:r w:rsidRPr="007C4B32">
        <w:rPr>
          <w:rFonts w:ascii="Montserrat" w:eastAsia="Montserrat" w:hAnsi="Montserrat" w:cs="Montserrat"/>
          <w:color w:val="000000"/>
          <w:sz w:val="16"/>
          <w:szCs w:val="16"/>
        </w:rPr>
        <w:t>evo</w:t>
      </w:r>
      <w:proofErr w:type="spellEnd"/>
      <w:r w:rsidRPr="007C4B32">
        <w:rPr>
          <w:rFonts w:ascii="Montserrat" w:eastAsia="Montserrat" w:hAnsi="Montserrat" w:cs="Montserrat"/>
          <w:color w:val="000000"/>
          <w:sz w:val="16"/>
          <w:szCs w:val="16"/>
        </w:rPr>
        <w:t xml:space="preserve"> (Serbia).</w:t>
      </w:r>
    </w:p>
    <w:p w14:paraId="1C249DE6" w14:textId="30E763FB" w:rsidR="006A54A6" w:rsidRPr="007C4B32" w:rsidRDefault="00000000" w:rsidP="006A54A6">
      <w:pPr>
        <w:spacing w:line="240" w:lineRule="auto"/>
        <w:ind w:left="2830" w:hanging="2830"/>
        <w:jc w:val="both"/>
        <w:rPr>
          <w:rFonts w:ascii="Montserrat" w:eastAsia="Montserrat" w:hAnsi="Montserrat" w:cs="Montserrat"/>
          <w:color w:val="000000"/>
          <w:sz w:val="16"/>
          <w:szCs w:val="16"/>
        </w:rPr>
      </w:pPr>
      <w:r w:rsidRPr="007C4B32">
        <w:rPr>
          <w:rFonts w:ascii="Montserrat" w:eastAsia="Montserrat" w:hAnsi="Montserrat" w:cs="Montserrat"/>
          <w:color w:val="000000"/>
          <w:sz w:val="16"/>
          <w:szCs w:val="16"/>
        </w:rPr>
        <w:t>Assistance in the organisation of activities and events</w:t>
      </w:r>
      <w:r w:rsidR="00821196" w:rsidRPr="007C4B32">
        <w:rPr>
          <w:rFonts w:ascii="Montserrat" w:eastAsia="Montserrat" w:hAnsi="Montserrat" w:cs="Montserrat"/>
          <w:color w:val="000000"/>
          <w:sz w:val="16"/>
          <w:szCs w:val="16"/>
        </w:rPr>
        <w:t>. L</w:t>
      </w:r>
      <w:r w:rsidRPr="007C4B32">
        <w:rPr>
          <w:rFonts w:ascii="Montserrat" w:eastAsia="Montserrat" w:hAnsi="Montserrat" w:cs="Montserrat"/>
          <w:color w:val="000000"/>
          <w:sz w:val="16"/>
          <w:szCs w:val="16"/>
        </w:rPr>
        <w:t xml:space="preserve">ogistic support, participation in community awareness </w:t>
      </w:r>
      <w:r w:rsidR="007201B6" w:rsidRPr="007C4B32">
        <w:rPr>
          <w:rFonts w:ascii="Montserrat" w:eastAsia="Montserrat" w:hAnsi="Montserrat" w:cs="Montserrat"/>
          <w:color w:val="000000"/>
          <w:sz w:val="16"/>
          <w:szCs w:val="16"/>
        </w:rPr>
        <w:t>about</w:t>
      </w:r>
    </w:p>
    <w:p w14:paraId="64D85643" w14:textId="333F3D6F" w:rsidR="00BA0676" w:rsidRPr="007C4B32" w:rsidRDefault="00000000" w:rsidP="007C4B32">
      <w:pPr>
        <w:spacing w:line="240" w:lineRule="auto"/>
        <w:jc w:val="both"/>
        <w:rPr>
          <w:rFonts w:ascii="Montserrat" w:eastAsia="Montserrat" w:hAnsi="Montserrat" w:cs="Montserrat"/>
          <w:color w:val="000000"/>
          <w:sz w:val="16"/>
          <w:szCs w:val="16"/>
        </w:rPr>
      </w:pPr>
      <w:r w:rsidRPr="007C4B32">
        <w:rPr>
          <w:rFonts w:ascii="Montserrat" w:eastAsia="Montserrat" w:hAnsi="Montserrat" w:cs="Montserrat"/>
          <w:color w:val="000000"/>
          <w:sz w:val="16"/>
          <w:szCs w:val="16"/>
        </w:rPr>
        <w:t>events by the NGO and realisation of photographic work for the Facebook page. </w:t>
      </w:r>
    </w:p>
    <w:p w14:paraId="5A723A87" w14:textId="77777777" w:rsidR="00BA0676" w:rsidRPr="007C4B32" w:rsidRDefault="00BA0676">
      <w:pPr>
        <w:spacing w:line="240" w:lineRule="auto"/>
        <w:ind w:left="2830" w:hanging="2830"/>
        <w:jc w:val="both"/>
        <w:rPr>
          <w:rFonts w:ascii="Montserrat" w:eastAsia="Montserrat" w:hAnsi="Montserrat" w:cs="Montserrat"/>
          <w:sz w:val="16"/>
          <w:szCs w:val="16"/>
        </w:rPr>
      </w:pPr>
    </w:p>
    <w:p w14:paraId="6B3C4659" w14:textId="77777777" w:rsidR="00BA0676" w:rsidRPr="007C4B32" w:rsidRDefault="00000000">
      <w:pPr>
        <w:numPr>
          <w:ilvl w:val="0"/>
          <w:numId w:val="7"/>
        </w:numPr>
        <w:spacing w:line="240" w:lineRule="auto"/>
        <w:jc w:val="both"/>
        <w:rPr>
          <w:rFonts w:ascii="Montserrat" w:eastAsia="Montserrat" w:hAnsi="Montserrat" w:cs="Montserrat"/>
          <w:bCs/>
          <w:color w:val="8EAADB"/>
          <w:sz w:val="18"/>
          <w:szCs w:val="18"/>
        </w:rPr>
      </w:pPr>
      <w:r w:rsidRPr="007C4B32">
        <w:rPr>
          <w:rFonts w:ascii="Montserrat" w:eastAsia="Montserrat" w:hAnsi="Montserrat" w:cs="Montserrat"/>
          <w:bCs/>
          <w:color w:val="8EAADB"/>
          <w:sz w:val="18"/>
          <w:szCs w:val="18"/>
        </w:rPr>
        <w:t>FURTHER EXPERIENCE AND SKILLS</w:t>
      </w:r>
    </w:p>
    <w:p w14:paraId="48E7A88C" w14:textId="695EE58E" w:rsidR="00BA0676" w:rsidRPr="007C4B32" w:rsidRDefault="00000000">
      <w:pPr>
        <w:spacing w:line="240" w:lineRule="auto"/>
        <w:jc w:val="both"/>
        <w:rPr>
          <w:rFonts w:ascii="Times New Roman" w:eastAsia="Times New Roman" w:hAnsi="Times New Roman" w:cs="Times New Roman"/>
          <w:sz w:val="24"/>
          <w:szCs w:val="24"/>
        </w:rPr>
      </w:pPr>
      <w:r w:rsidRPr="007C4B32">
        <w:rPr>
          <w:rFonts w:ascii="Montserrat" w:eastAsia="Montserrat" w:hAnsi="Montserrat" w:cs="Montserrat"/>
          <w:b/>
          <w:color w:val="000000"/>
          <w:sz w:val="16"/>
          <w:szCs w:val="16"/>
        </w:rPr>
        <w:t xml:space="preserve">Adaptability, </w:t>
      </w:r>
      <w:proofErr w:type="gramStart"/>
      <w:r w:rsidRPr="007C4B32">
        <w:rPr>
          <w:rFonts w:ascii="Montserrat" w:eastAsia="Montserrat" w:hAnsi="Montserrat" w:cs="Montserrat"/>
          <w:b/>
          <w:color w:val="000000"/>
          <w:sz w:val="16"/>
          <w:szCs w:val="16"/>
        </w:rPr>
        <w:t>independence</w:t>
      </w:r>
      <w:proofErr w:type="gramEnd"/>
      <w:r w:rsidRPr="007C4B32">
        <w:rPr>
          <w:rFonts w:ascii="Montserrat" w:eastAsia="Montserrat" w:hAnsi="Montserrat" w:cs="Montserrat"/>
          <w:b/>
          <w:color w:val="000000"/>
          <w:sz w:val="16"/>
          <w:szCs w:val="16"/>
        </w:rPr>
        <w:t xml:space="preserve"> and teamwork</w:t>
      </w:r>
      <w:r w:rsidRPr="007C4B32">
        <w:rPr>
          <w:rFonts w:ascii="Montserrat" w:eastAsia="Montserrat" w:hAnsi="Montserrat" w:cs="Montserrat"/>
          <w:color w:val="000000"/>
          <w:sz w:val="16"/>
          <w:szCs w:val="16"/>
        </w:rPr>
        <w:t xml:space="preserve"> developed through travel organisation, budget management and activities organisation during the EVS project and the participation in Erasmus+ youth exchanges</w:t>
      </w:r>
      <w:r w:rsidR="007C4B32">
        <w:rPr>
          <w:rFonts w:ascii="Montserrat" w:eastAsia="Montserrat" w:hAnsi="Montserrat" w:cs="Montserrat"/>
          <w:color w:val="000000"/>
          <w:sz w:val="16"/>
          <w:szCs w:val="16"/>
        </w:rPr>
        <w:t>.</w:t>
      </w:r>
      <w:r w:rsidRPr="007C4B32">
        <w:rPr>
          <w:rFonts w:ascii="Montserrat" w:eastAsia="Montserrat" w:hAnsi="Montserrat" w:cs="Montserrat"/>
          <w:color w:val="000000"/>
          <w:sz w:val="16"/>
          <w:szCs w:val="16"/>
        </w:rPr>
        <w:t xml:space="preserve"> Krakow, May 2015 – “Snapshot </w:t>
      </w:r>
      <w:proofErr w:type="gramStart"/>
      <w:r w:rsidRPr="007C4B32">
        <w:rPr>
          <w:rFonts w:ascii="Montserrat" w:eastAsia="Montserrat" w:hAnsi="Montserrat" w:cs="Montserrat"/>
          <w:color w:val="000000"/>
          <w:sz w:val="16"/>
          <w:szCs w:val="16"/>
        </w:rPr>
        <w:t>Of</w:t>
      </w:r>
      <w:proofErr w:type="gramEnd"/>
      <w:r w:rsidRPr="007C4B32">
        <w:rPr>
          <w:rFonts w:ascii="Montserrat" w:eastAsia="Montserrat" w:hAnsi="Montserrat" w:cs="Montserrat"/>
          <w:color w:val="000000"/>
          <w:sz w:val="16"/>
          <w:szCs w:val="16"/>
        </w:rPr>
        <w:t xml:space="preserve"> European Citizenship”;</w:t>
      </w:r>
      <w:r w:rsidR="007C4B32">
        <w:rPr>
          <w:rFonts w:ascii="Montserrat" w:eastAsia="Montserrat" w:hAnsi="Montserrat" w:cs="Montserrat"/>
          <w:color w:val="000000"/>
          <w:sz w:val="16"/>
          <w:szCs w:val="16"/>
        </w:rPr>
        <w:t xml:space="preserve"> </w:t>
      </w:r>
      <w:r w:rsidRPr="007C4B32">
        <w:rPr>
          <w:rFonts w:ascii="Montserrat" w:eastAsia="Montserrat" w:hAnsi="Montserrat" w:cs="Montserrat"/>
          <w:color w:val="000000"/>
          <w:sz w:val="16"/>
          <w:szCs w:val="16"/>
        </w:rPr>
        <w:t xml:space="preserve">Trento (Italy), July 2015 – “Get Up” and </w:t>
      </w:r>
      <w:proofErr w:type="spellStart"/>
      <w:r w:rsidRPr="007C4B32">
        <w:rPr>
          <w:rFonts w:ascii="Montserrat" w:eastAsia="Montserrat" w:hAnsi="Montserrat" w:cs="Montserrat"/>
          <w:color w:val="000000"/>
          <w:sz w:val="16"/>
          <w:szCs w:val="16"/>
        </w:rPr>
        <w:t>Požega</w:t>
      </w:r>
      <w:proofErr w:type="spellEnd"/>
      <w:r w:rsidRPr="007C4B32">
        <w:rPr>
          <w:rFonts w:ascii="Montserrat" w:eastAsia="Montserrat" w:hAnsi="Montserrat" w:cs="Montserrat"/>
          <w:color w:val="000000"/>
          <w:sz w:val="16"/>
          <w:szCs w:val="16"/>
        </w:rPr>
        <w:t xml:space="preserve"> (Croatia), August 2015 – “Show your skills”.</w:t>
      </w:r>
    </w:p>
    <w:p w14:paraId="7A39E2EB" w14:textId="1BB3E1AF" w:rsidR="00BA0676" w:rsidRPr="007C4B32" w:rsidRDefault="00000000">
      <w:pPr>
        <w:spacing w:line="240" w:lineRule="auto"/>
        <w:jc w:val="both"/>
        <w:rPr>
          <w:rFonts w:ascii="Times New Roman" w:eastAsia="Times New Roman" w:hAnsi="Times New Roman" w:cs="Times New Roman"/>
          <w:sz w:val="24"/>
          <w:szCs w:val="24"/>
        </w:rPr>
      </w:pPr>
      <w:r w:rsidRPr="007C4B32">
        <w:rPr>
          <w:rFonts w:ascii="Montserrat" w:eastAsia="Montserrat" w:hAnsi="Montserrat" w:cs="Montserrat"/>
          <w:b/>
          <w:color w:val="000000"/>
          <w:sz w:val="16"/>
          <w:szCs w:val="16"/>
        </w:rPr>
        <w:t>Social-political engagement</w:t>
      </w:r>
      <w:r w:rsidRPr="007C4B32">
        <w:rPr>
          <w:rFonts w:ascii="Montserrat" w:eastAsia="Montserrat" w:hAnsi="Montserrat" w:cs="Montserrat"/>
          <w:color w:val="000000"/>
          <w:sz w:val="16"/>
          <w:szCs w:val="16"/>
        </w:rPr>
        <w:t xml:space="preserve"> through the participation in the </w:t>
      </w:r>
      <w:r w:rsidRPr="007C4B32">
        <w:rPr>
          <w:rFonts w:ascii="Montserrat" w:eastAsia="Montserrat" w:hAnsi="Montserrat" w:cs="Montserrat"/>
          <w:i/>
          <w:color w:val="000000"/>
          <w:sz w:val="16"/>
          <w:szCs w:val="16"/>
        </w:rPr>
        <w:t>School of Democracy</w:t>
      </w:r>
      <w:r w:rsidRPr="007C4B32">
        <w:rPr>
          <w:rFonts w:ascii="Montserrat" w:eastAsia="Montserrat" w:hAnsi="Montserrat" w:cs="Montserrat"/>
          <w:color w:val="000000"/>
          <w:sz w:val="16"/>
          <w:szCs w:val="16"/>
        </w:rPr>
        <w:t>, organised by S&amp;D EU Parliament political party in April 2017 and March 2019.  </w:t>
      </w:r>
    </w:p>
    <w:p w14:paraId="03E783DD" w14:textId="6627B0BB" w:rsidR="00BA0676" w:rsidRPr="007C4B32" w:rsidRDefault="00000000">
      <w:pPr>
        <w:spacing w:line="240" w:lineRule="auto"/>
        <w:jc w:val="both"/>
        <w:rPr>
          <w:rFonts w:ascii="Times New Roman" w:eastAsia="Times New Roman" w:hAnsi="Times New Roman" w:cs="Times New Roman"/>
          <w:sz w:val="24"/>
          <w:szCs w:val="24"/>
        </w:rPr>
      </w:pPr>
      <w:r w:rsidRPr="007C4B32">
        <w:rPr>
          <w:rFonts w:ascii="Montserrat" w:eastAsia="Montserrat" w:hAnsi="Montserrat" w:cs="Montserrat"/>
          <w:b/>
          <w:color w:val="000000"/>
          <w:sz w:val="16"/>
          <w:szCs w:val="16"/>
        </w:rPr>
        <w:t>March – May 2018</w:t>
      </w:r>
      <w:r w:rsidR="007C4B32">
        <w:rPr>
          <w:rFonts w:ascii="Montserrat" w:eastAsia="Montserrat" w:hAnsi="Montserrat" w:cs="Montserrat"/>
          <w:color w:val="000000"/>
          <w:sz w:val="16"/>
          <w:szCs w:val="16"/>
        </w:rPr>
        <w:tab/>
        <w:t>I t</w:t>
      </w:r>
      <w:r w:rsidRPr="007C4B32">
        <w:rPr>
          <w:rFonts w:ascii="Montserrat" w:eastAsia="Montserrat" w:hAnsi="Montserrat" w:cs="Montserrat"/>
          <w:color w:val="000000"/>
          <w:sz w:val="16"/>
          <w:szCs w:val="16"/>
        </w:rPr>
        <w:t xml:space="preserve">ook part in the photography course, organised by Siena Art Institute and the University of Siena </w:t>
      </w:r>
      <w:r w:rsidRPr="007C4B32">
        <w:rPr>
          <w:rFonts w:ascii="Montserrat" w:eastAsia="Montserrat" w:hAnsi="Montserrat" w:cs="Montserrat"/>
          <w:sz w:val="16"/>
          <w:szCs w:val="16"/>
        </w:rPr>
        <w:t>T</w:t>
      </w:r>
      <w:r w:rsidRPr="007C4B32">
        <w:rPr>
          <w:rFonts w:ascii="Montserrat" w:eastAsia="Montserrat" w:hAnsi="Montserrat" w:cs="Montserrat"/>
          <w:color w:val="000000"/>
          <w:sz w:val="16"/>
          <w:szCs w:val="16"/>
        </w:rPr>
        <w:t>aught by the artist and photographer Jacqueline Tune. The workshops allowed me to better understand the key elements of photography, the specificities of the analogic process and enabled me to explore new artistic techniques.</w:t>
      </w:r>
    </w:p>
    <w:p w14:paraId="1CB0C61A" w14:textId="77777777" w:rsidR="006A54A6" w:rsidRPr="007C4B32" w:rsidRDefault="006A54A6" w:rsidP="006A54A6">
      <w:pPr>
        <w:spacing w:line="240" w:lineRule="auto"/>
        <w:ind w:left="2120" w:hanging="2120"/>
        <w:rPr>
          <w:rFonts w:ascii="Montserrat" w:eastAsia="Montserrat" w:hAnsi="Montserrat" w:cs="Montserrat"/>
          <w:bCs/>
          <w:color w:val="8EAADB"/>
          <w:sz w:val="16"/>
          <w:szCs w:val="16"/>
        </w:rPr>
      </w:pPr>
    </w:p>
    <w:p w14:paraId="014A66EF" w14:textId="4BC36791" w:rsidR="006A54A6" w:rsidRPr="007C4B32" w:rsidRDefault="006A54A6" w:rsidP="006A54A6">
      <w:pPr>
        <w:numPr>
          <w:ilvl w:val="0"/>
          <w:numId w:val="7"/>
        </w:numPr>
        <w:spacing w:line="240" w:lineRule="auto"/>
        <w:jc w:val="both"/>
        <w:rPr>
          <w:rFonts w:ascii="Montserrat" w:eastAsia="Montserrat" w:hAnsi="Montserrat" w:cs="Montserrat"/>
          <w:bCs/>
          <w:color w:val="8EAADB"/>
          <w:sz w:val="18"/>
          <w:szCs w:val="18"/>
        </w:rPr>
      </w:pPr>
      <w:r w:rsidRPr="007C4B32">
        <w:rPr>
          <w:rFonts w:ascii="Montserrat" w:eastAsia="Montserrat" w:hAnsi="Montserrat" w:cs="Montserrat"/>
          <w:bCs/>
          <w:color w:val="8EAADB"/>
          <w:sz w:val="18"/>
          <w:szCs w:val="18"/>
        </w:rPr>
        <w:t>PHOTOGRAPHY</w:t>
      </w:r>
    </w:p>
    <w:p w14:paraId="2E7CA8CA" w14:textId="77BCA3E0" w:rsidR="006A54A6" w:rsidRPr="007C4B32" w:rsidRDefault="00FA26EE" w:rsidP="006A54A6">
      <w:pPr>
        <w:spacing w:line="240" w:lineRule="auto"/>
        <w:ind w:left="2120" w:hanging="2120"/>
        <w:rPr>
          <w:rFonts w:ascii="Montserrat" w:eastAsia="Montserrat" w:hAnsi="Montserrat" w:cs="Montserrat"/>
          <w:bCs/>
          <w:color w:val="8EAADB"/>
          <w:sz w:val="16"/>
          <w:szCs w:val="16"/>
        </w:rPr>
      </w:pPr>
      <w:r w:rsidRPr="007C4B32">
        <w:rPr>
          <w:rFonts w:ascii="Montserrat" w:eastAsia="Montserrat" w:hAnsi="Montserrat" w:cs="Montserrat"/>
          <w:bCs/>
          <w:sz w:val="16"/>
          <w:szCs w:val="16"/>
        </w:rPr>
        <w:t xml:space="preserve">2021 </w:t>
      </w:r>
      <w:r w:rsidRPr="007C4B32">
        <w:rPr>
          <w:rFonts w:ascii="Montserrat" w:hAnsi="Montserrat"/>
          <w:sz w:val="16"/>
          <w:szCs w:val="16"/>
        </w:rPr>
        <w:t xml:space="preserve">– </w:t>
      </w:r>
      <w:r w:rsidRPr="007C4B32">
        <w:rPr>
          <w:rFonts w:ascii="Montserrat" w:eastAsia="Montserrat" w:hAnsi="Montserrat" w:cs="Montserrat"/>
          <w:bCs/>
          <w:sz w:val="16"/>
          <w:szCs w:val="16"/>
        </w:rPr>
        <w:t>ongoing</w:t>
      </w:r>
      <w:r w:rsidR="007201B6" w:rsidRPr="007C4B32">
        <w:rPr>
          <w:rFonts w:ascii="Montserrat" w:eastAsia="Montserrat" w:hAnsi="Montserrat" w:cs="Montserrat"/>
          <w:bCs/>
          <w:sz w:val="16"/>
          <w:szCs w:val="16"/>
        </w:rPr>
        <w:t xml:space="preserve"> </w:t>
      </w:r>
      <w:r w:rsidR="007201B6" w:rsidRPr="007C4B32">
        <w:rPr>
          <w:rFonts w:ascii="Montserrat" w:eastAsia="Montserrat" w:hAnsi="Montserrat" w:cs="Montserrat"/>
          <w:bCs/>
          <w:sz w:val="16"/>
          <w:szCs w:val="16"/>
        </w:rPr>
        <w:tab/>
      </w:r>
      <w:hyperlink r:id="rId18" w:history="1">
        <w:r w:rsidR="006A54A6" w:rsidRPr="007C4B32">
          <w:rPr>
            <w:rStyle w:val="Collegamentoipertestuale"/>
            <w:rFonts w:ascii="Montserrat" w:eastAsia="Montserrat" w:hAnsi="Montserrat" w:cs="Montserrat"/>
            <w:bCs/>
            <w:sz w:val="16"/>
            <w:szCs w:val="16"/>
          </w:rPr>
          <w:t>I have multiple homes</w:t>
        </w:r>
      </w:hyperlink>
    </w:p>
    <w:p w14:paraId="7F64232C" w14:textId="3D57AE79" w:rsidR="006A54A6" w:rsidRPr="007C4B32" w:rsidRDefault="006A54A6" w:rsidP="006A54A6">
      <w:pPr>
        <w:spacing w:line="240" w:lineRule="auto"/>
        <w:ind w:left="2120" w:hanging="2120"/>
        <w:rPr>
          <w:rFonts w:ascii="Montserrat" w:eastAsia="Montserrat" w:hAnsi="Montserrat" w:cs="Montserrat"/>
          <w:bCs/>
          <w:sz w:val="16"/>
          <w:szCs w:val="16"/>
        </w:rPr>
      </w:pPr>
      <w:r w:rsidRPr="007C4B32">
        <w:rPr>
          <w:rFonts w:ascii="Montserrat" w:hAnsi="Montserrat" w:cs="Segoe UI"/>
          <w:sz w:val="16"/>
          <w:szCs w:val="16"/>
          <w:shd w:val="clear" w:color="auto" w:fill="FFFFFF"/>
        </w:rPr>
        <w:t xml:space="preserve">This project is about my </w:t>
      </w:r>
      <w:r w:rsidR="007C4B32">
        <w:rPr>
          <w:rFonts w:ascii="Montserrat" w:hAnsi="Montserrat" w:cs="Segoe UI"/>
          <w:sz w:val="16"/>
          <w:szCs w:val="16"/>
          <w:shd w:val="clear" w:color="auto" w:fill="FFFFFF"/>
        </w:rPr>
        <w:t>diasporic</w:t>
      </w:r>
      <w:r w:rsidRPr="007C4B32">
        <w:rPr>
          <w:rFonts w:ascii="Montserrat" w:hAnsi="Montserrat" w:cs="Segoe UI"/>
          <w:sz w:val="16"/>
          <w:szCs w:val="16"/>
          <w:shd w:val="clear" w:color="auto" w:fill="FFFFFF"/>
        </w:rPr>
        <w:t xml:space="preserve"> identities and how the concept of home can be nuanced and multiple.</w:t>
      </w:r>
    </w:p>
    <w:p w14:paraId="44B10B2D" w14:textId="5B9577CC" w:rsidR="007201B6" w:rsidRPr="007C4B32" w:rsidRDefault="007201B6" w:rsidP="007201B6">
      <w:pPr>
        <w:spacing w:line="240" w:lineRule="auto"/>
        <w:ind w:left="2120" w:hanging="2120"/>
        <w:rPr>
          <w:rFonts w:ascii="Montserrat" w:eastAsia="Montserrat" w:hAnsi="Montserrat" w:cs="Montserrat"/>
          <w:color w:val="1155CC"/>
          <w:sz w:val="16"/>
          <w:szCs w:val="16"/>
          <w:u w:val="single"/>
        </w:rPr>
      </w:pPr>
      <w:r w:rsidRPr="007C4B32">
        <w:rPr>
          <w:rFonts w:ascii="Montserrat" w:hAnsi="Montserrat"/>
          <w:sz w:val="16"/>
          <w:szCs w:val="16"/>
        </w:rPr>
        <w:t xml:space="preserve">2015 – 2018 </w:t>
      </w:r>
      <w:r w:rsidRPr="007C4B32">
        <w:rPr>
          <w:rFonts w:ascii="Montserrat" w:hAnsi="Montserrat"/>
          <w:sz w:val="16"/>
          <w:szCs w:val="16"/>
        </w:rPr>
        <w:tab/>
      </w:r>
      <w:hyperlink r:id="rId19">
        <w:r w:rsidRPr="007C4B32">
          <w:rPr>
            <w:rFonts w:ascii="Montserrat" w:eastAsia="Montserrat" w:hAnsi="Montserrat" w:cs="Montserrat"/>
            <w:color w:val="1155CC"/>
            <w:sz w:val="16"/>
            <w:szCs w:val="16"/>
            <w:u w:val="single"/>
          </w:rPr>
          <w:t>Photography blog</w:t>
        </w:r>
      </w:hyperlink>
      <w:r w:rsidRPr="007C4B32">
        <w:rPr>
          <w:rFonts w:ascii="Montserrat" w:eastAsia="Montserrat" w:hAnsi="Montserrat" w:cs="Montserrat"/>
          <w:color w:val="1155CC"/>
          <w:sz w:val="16"/>
          <w:szCs w:val="16"/>
          <w:u w:val="single"/>
        </w:rPr>
        <w:t xml:space="preserve"> </w:t>
      </w:r>
    </w:p>
    <w:p w14:paraId="2893AF19" w14:textId="19E14E95" w:rsidR="007201B6" w:rsidRPr="007C4B32" w:rsidRDefault="007201B6" w:rsidP="007201B6">
      <w:pPr>
        <w:spacing w:line="240" w:lineRule="auto"/>
        <w:rPr>
          <w:rFonts w:ascii="Montserrat" w:eastAsia="Montserrat" w:hAnsi="Montserrat" w:cs="Montserrat"/>
          <w:color w:val="000000"/>
          <w:sz w:val="16"/>
          <w:szCs w:val="16"/>
        </w:rPr>
      </w:pPr>
      <w:r w:rsidRPr="007C4B32">
        <w:rPr>
          <w:rFonts w:ascii="Montserrat" w:eastAsia="Montserrat" w:hAnsi="Montserrat" w:cs="Montserrat"/>
          <w:color w:val="000000"/>
          <w:sz w:val="16"/>
          <w:szCs w:val="16"/>
        </w:rPr>
        <w:t>Macro, landscape, nature, abstract, social commentary, and street photography.</w:t>
      </w:r>
    </w:p>
    <w:p w14:paraId="2541DEAD" w14:textId="3D6DFFC9" w:rsidR="006A54A6" w:rsidRPr="007C4B32" w:rsidRDefault="007201B6">
      <w:pPr>
        <w:spacing w:line="240" w:lineRule="auto"/>
        <w:jc w:val="both"/>
        <w:rPr>
          <w:rFonts w:ascii="Montserrat" w:hAnsi="Montserrat"/>
          <w:sz w:val="16"/>
          <w:szCs w:val="16"/>
        </w:rPr>
      </w:pPr>
      <w:r w:rsidRPr="007C4B32">
        <w:rPr>
          <w:rFonts w:ascii="Montserrat" w:hAnsi="Montserrat"/>
          <w:sz w:val="16"/>
          <w:szCs w:val="16"/>
        </w:rPr>
        <w:t>2015 – 2016</w:t>
      </w:r>
      <w:r w:rsidRPr="007C4B32">
        <w:rPr>
          <w:rFonts w:ascii="Montserrat" w:hAnsi="Montserrat"/>
          <w:sz w:val="16"/>
          <w:szCs w:val="16"/>
        </w:rPr>
        <w:tab/>
      </w:r>
      <w:r w:rsidRPr="007C4B32">
        <w:rPr>
          <w:rFonts w:ascii="Montserrat" w:hAnsi="Montserrat"/>
          <w:sz w:val="16"/>
          <w:szCs w:val="16"/>
        </w:rPr>
        <w:tab/>
      </w:r>
      <w:hyperlink r:id="rId20">
        <w:r w:rsidRPr="007C4B32">
          <w:rPr>
            <w:rFonts w:ascii="Montserrat" w:eastAsia="Montserrat" w:hAnsi="Montserrat" w:cs="Montserrat"/>
            <w:color w:val="1155CC"/>
            <w:sz w:val="16"/>
            <w:szCs w:val="16"/>
            <w:u w:val="single"/>
          </w:rPr>
          <w:t>Blog about my EVS experience</w:t>
        </w:r>
      </w:hyperlink>
    </w:p>
    <w:p w14:paraId="6542F897" w14:textId="07C35480" w:rsidR="006A54A6" w:rsidRPr="007C4B32" w:rsidRDefault="007201B6">
      <w:pPr>
        <w:spacing w:line="240" w:lineRule="auto"/>
        <w:jc w:val="both"/>
        <w:rPr>
          <w:rFonts w:ascii="Montserrat" w:eastAsia="Times New Roman" w:hAnsi="Montserrat" w:cs="Times New Roman"/>
          <w:sz w:val="16"/>
          <w:szCs w:val="16"/>
        </w:rPr>
      </w:pPr>
      <w:r w:rsidRPr="007C4B32">
        <w:rPr>
          <w:rFonts w:ascii="Montserrat" w:eastAsia="Times New Roman" w:hAnsi="Montserrat" w:cs="Times New Roman"/>
          <w:sz w:val="16"/>
          <w:szCs w:val="16"/>
        </w:rPr>
        <w:t>Photographic journal of my 8 months in Romania during my European Voluntary Service.</w:t>
      </w:r>
    </w:p>
    <w:p w14:paraId="3618853C" w14:textId="77777777" w:rsidR="006A54A6" w:rsidRPr="007C4B32" w:rsidRDefault="006A54A6">
      <w:pPr>
        <w:spacing w:line="240" w:lineRule="auto"/>
        <w:jc w:val="both"/>
        <w:rPr>
          <w:rFonts w:ascii="Times New Roman" w:eastAsia="Times New Roman" w:hAnsi="Times New Roman" w:cs="Times New Roman"/>
          <w:sz w:val="24"/>
          <w:szCs w:val="24"/>
        </w:rPr>
      </w:pPr>
    </w:p>
    <w:p w14:paraId="02B3629C" w14:textId="77777777" w:rsidR="00BA0676" w:rsidRPr="007C4B32" w:rsidRDefault="00000000">
      <w:pPr>
        <w:numPr>
          <w:ilvl w:val="0"/>
          <w:numId w:val="1"/>
        </w:numPr>
        <w:spacing w:line="240" w:lineRule="auto"/>
        <w:jc w:val="both"/>
        <w:rPr>
          <w:rFonts w:ascii="Montserrat" w:eastAsia="Montserrat" w:hAnsi="Montserrat" w:cs="Montserrat"/>
          <w:bCs/>
          <w:color w:val="0563C1"/>
          <w:sz w:val="18"/>
          <w:szCs w:val="18"/>
        </w:rPr>
      </w:pPr>
      <w:r w:rsidRPr="007C4B32">
        <w:rPr>
          <w:rFonts w:ascii="Montserrat" w:eastAsia="Montserrat" w:hAnsi="Montserrat" w:cs="Montserrat"/>
          <w:bCs/>
          <w:color w:val="0563C1"/>
          <w:sz w:val="18"/>
          <w:szCs w:val="18"/>
        </w:rPr>
        <w:t>COMPUTER SKILLS</w:t>
      </w:r>
    </w:p>
    <w:p w14:paraId="36DAA588" w14:textId="77777777" w:rsidR="00BA0676" w:rsidRPr="007C4B32" w:rsidRDefault="00000000">
      <w:pPr>
        <w:spacing w:line="240" w:lineRule="auto"/>
        <w:jc w:val="both"/>
        <w:rPr>
          <w:rFonts w:ascii="Times New Roman" w:eastAsia="Times New Roman" w:hAnsi="Times New Roman" w:cs="Times New Roman"/>
          <w:sz w:val="24"/>
          <w:szCs w:val="24"/>
        </w:rPr>
      </w:pPr>
      <w:r w:rsidRPr="007C4B32">
        <w:rPr>
          <w:rFonts w:ascii="Montserrat" w:eastAsia="Montserrat" w:hAnsi="Montserrat" w:cs="Montserrat"/>
          <w:color w:val="000000"/>
          <w:sz w:val="16"/>
          <w:szCs w:val="16"/>
        </w:rPr>
        <w:t>Excellent knowledge of Microsoft Office perfected through the academic course of basic IT.</w:t>
      </w:r>
    </w:p>
    <w:p w14:paraId="7D0D2859" w14:textId="4424D5A6" w:rsidR="00BA0676" w:rsidRPr="007C4B32" w:rsidRDefault="00000000">
      <w:pPr>
        <w:spacing w:line="240" w:lineRule="auto"/>
        <w:jc w:val="both"/>
        <w:rPr>
          <w:rFonts w:ascii="Times New Roman" w:eastAsia="Times New Roman" w:hAnsi="Times New Roman" w:cs="Times New Roman"/>
          <w:sz w:val="24"/>
          <w:szCs w:val="24"/>
        </w:rPr>
      </w:pPr>
      <w:r w:rsidRPr="007C4B32">
        <w:rPr>
          <w:rFonts w:ascii="Montserrat" w:eastAsia="Montserrat" w:hAnsi="Montserrat" w:cs="Montserrat"/>
          <w:color w:val="000000"/>
          <w:sz w:val="16"/>
          <w:szCs w:val="16"/>
        </w:rPr>
        <w:t>Good knowledge in Excel. Good knowledge in Joomla, Mailchimp and WordPress.</w:t>
      </w:r>
      <w:r w:rsidR="006A54A6" w:rsidRPr="007C4B32">
        <w:rPr>
          <w:rFonts w:ascii="Montserrat" w:eastAsia="Montserrat" w:hAnsi="Montserrat" w:cs="Montserrat"/>
          <w:color w:val="000000"/>
          <w:sz w:val="16"/>
          <w:szCs w:val="16"/>
        </w:rPr>
        <w:br/>
      </w:r>
    </w:p>
    <w:p w14:paraId="7CD1DC48" w14:textId="77777777" w:rsidR="00BA0676" w:rsidRPr="007C4B32" w:rsidRDefault="00000000">
      <w:pPr>
        <w:numPr>
          <w:ilvl w:val="0"/>
          <w:numId w:val="2"/>
        </w:numPr>
        <w:spacing w:line="240" w:lineRule="auto"/>
        <w:jc w:val="both"/>
        <w:rPr>
          <w:rFonts w:ascii="Montserrat" w:eastAsia="Montserrat" w:hAnsi="Montserrat" w:cs="Montserrat"/>
          <w:bCs/>
          <w:color w:val="0563C1"/>
          <w:sz w:val="18"/>
          <w:szCs w:val="18"/>
        </w:rPr>
      </w:pPr>
      <w:r w:rsidRPr="007C4B32">
        <w:rPr>
          <w:rFonts w:ascii="Montserrat" w:eastAsia="Montserrat" w:hAnsi="Montserrat" w:cs="Montserrat"/>
          <w:bCs/>
          <w:color w:val="0563C1"/>
          <w:sz w:val="18"/>
          <w:szCs w:val="18"/>
        </w:rPr>
        <w:t>LANGUAGE SKILLS</w:t>
      </w:r>
    </w:p>
    <w:p w14:paraId="19FCC366" w14:textId="77777777" w:rsidR="00BA0676" w:rsidRPr="007C4B32" w:rsidRDefault="00000000">
      <w:pPr>
        <w:spacing w:line="240" w:lineRule="auto"/>
        <w:jc w:val="both"/>
        <w:rPr>
          <w:rFonts w:ascii="Times New Roman" w:eastAsia="Times New Roman" w:hAnsi="Times New Roman" w:cs="Times New Roman"/>
          <w:sz w:val="24"/>
          <w:szCs w:val="24"/>
        </w:rPr>
      </w:pPr>
      <w:r w:rsidRPr="007C4B32">
        <w:rPr>
          <w:rFonts w:ascii="Montserrat" w:eastAsia="Montserrat" w:hAnsi="Montserrat" w:cs="Montserrat"/>
          <w:color w:val="000000"/>
          <w:sz w:val="16"/>
          <w:szCs w:val="16"/>
        </w:rPr>
        <w:t xml:space="preserve">Italian </w:t>
      </w:r>
      <w:r w:rsidRPr="007C4B32">
        <w:rPr>
          <w:rFonts w:ascii="Montserrat" w:eastAsia="Montserrat" w:hAnsi="Montserrat" w:cs="Montserrat"/>
          <w:color w:val="000000"/>
          <w:sz w:val="16"/>
          <w:szCs w:val="16"/>
        </w:rPr>
        <w:tab/>
      </w:r>
      <w:r w:rsidRPr="007C4B32">
        <w:rPr>
          <w:rFonts w:ascii="Montserrat" w:eastAsia="Montserrat" w:hAnsi="Montserrat" w:cs="Montserrat"/>
          <w:color w:val="000000"/>
          <w:sz w:val="16"/>
          <w:szCs w:val="16"/>
        </w:rPr>
        <w:tab/>
        <w:t xml:space="preserve">– </w:t>
      </w:r>
      <w:r w:rsidRPr="007C4B32">
        <w:rPr>
          <w:rFonts w:ascii="Montserrat" w:eastAsia="Montserrat" w:hAnsi="Montserrat" w:cs="Montserrat"/>
          <w:color w:val="000000"/>
          <w:sz w:val="16"/>
          <w:szCs w:val="16"/>
        </w:rPr>
        <w:tab/>
        <w:t>Native tongue</w:t>
      </w:r>
    </w:p>
    <w:p w14:paraId="10E0E2AB" w14:textId="77777777" w:rsidR="00BA0676" w:rsidRPr="007C4B32" w:rsidRDefault="00000000">
      <w:pPr>
        <w:spacing w:line="240" w:lineRule="auto"/>
        <w:jc w:val="both"/>
        <w:rPr>
          <w:rFonts w:ascii="Times New Roman" w:eastAsia="Times New Roman" w:hAnsi="Times New Roman" w:cs="Times New Roman"/>
          <w:sz w:val="24"/>
          <w:szCs w:val="24"/>
        </w:rPr>
      </w:pPr>
      <w:r w:rsidRPr="007C4B32">
        <w:rPr>
          <w:rFonts w:ascii="Montserrat" w:eastAsia="Montserrat" w:hAnsi="Montserrat" w:cs="Montserrat"/>
          <w:color w:val="000000"/>
          <w:sz w:val="16"/>
          <w:szCs w:val="16"/>
        </w:rPr>
        <w:t xml:space="preserve">English </w:t>
      </w:r>
      <w:r w:rsidRPr="007C4B32">
        <w:rPr>
          <w:rFonts w:ascii="Montserrat" w:eastAsia="Montserrat" w:hAnsi="Montserrat" w:cs="Montserrat"/>
          <w:color w:val="000000"/>
          <w:sz w:val="16"/>
          <w:szCs w:val="16"/>
        </w:rPr>
        <w:tab/>
      </w:r>
      <w:r w:rsidRPr="007C4B32">
        <w:rPr>
          <w:rFonts w:ascii="Montserrat" w:eastAsia="Montserrat" w:hAnsi="Montserrat" w:cs="Montserrat"/>
          <w:color w:val="000000"/>
          <w:sz w:val="16"/>
          <w:szCs w:val="16"/>
        </w:rPr>
        <w:tab/>
        <w:t xml:space="preserve">– </w:t>
      </w:r>
      <w:r w:rsidRPr="007C4B32">
        <w:rPr>
          <w:rFonts w:ascii="Montserrat" w:eastAsia="Montserrat" w:hAnsi="Montserrat" w:cs="Montserrat"/>
          <w:color w:val="000000"/>
          <w:sz w:val="16"/>
          <w:szCs w:val="16"/>
        </w:rPr>
        <w:tab/>
        <w:t>Native tongue</w:t>
      </w:r>
    </w:p>
    <w:p w14:paraId="1E647FF5" w14:textId="2E02DA68" w:rsidR="00BA0676" w:rsidRPr="007C4B32" w:rsidRDefault="00000000">
      <w:pPr>
        <w:spacing w:line="240" w:lineRule="auto"/>
        <w:jc w:val="both"/>
        <w:rPr>
          <w:rFonts w:ascii="Times New Roman" w:eastAsia="Times New Roman" w:hAnsi="Times New Roman" w:cs="Times New Roman"/>
          <w:sz w:val="24"/>
          <w:szCs w:val="24"/>
        </w:rPr>
      </w:pPr>
      <w:r w:rsidRPr="007C4B32">
        <w:rPr>
          <w:rFonts w:ascii="Montserrat" w:eastAsia="Montserrat" w:hAnsi="Montserrat" w:cs="Montserrat"/>
          <w:color w:val="000000"/>
          <w:sz w:val="16"/>
          <w:szCs w:val="16"/>
        </w:rPr>
        <w:t xml:space="preserve">German </w:t>
      </w:r>
      <w:r w:rsidRPr="007C4B32">
        <w:rPr>
          <w:rFonts w:ascii="Montserrat" w:eastAsia="Montserrat" w:hAnsi="Montserrat" w:cs="Montserrat"/>
          <w:color w:val="000000"/>
          <w:sz w:val="16"/>
          <w:szCs w:val="16"/>
        </w:rPr>
        <w:tab/>
      </w:r>
      <w:r w:rsidRPr="007C4B32">
        <w:rPr>
          <w:rFonts w:ascii="Montserrat" w:eastAsia="Montserrat" w:hAnsi="Montserrat" w:cs="Montserrat"/>
          <w:color w:val="000000"/>
          <w:sz w:val="16"/>
          <w:szCs w:val="16"/>
        </w:rPr>
        <w:tab/>
        <w:t xml:space="preserve">– </w:t>
      </w:r>
      <w:r w:rsidRPr="007C4B32">
        <w:rPr>
          <w:rFonts w:ascii="Montserrat" w:eastAsia="Montserrat" w:hAnsi="Montserrat" w:cs="Montserrat"/>
          <w:color w:val="000000"/>
          <w:sz w:val="16"/>
          <w:szCs w:val="16"/>
        </w:rPr>
        <w:tab/>
        <w:t xml:space="preserve">Basic level (A2) through university required </w:t>
      </w:r>
      <w:r w:rsidR="00ED6C5F" w:rsidRPr="007C4B32">
        <w:rPr>
          <w:rFonts w:ascii="Montserrat" w:eastAsia="Montserrat" w:hAnsi="Montserrat" w:cs="Montserrat"/>
          <w:color w:val="000000"/>
          <w:sz w:val="16"/>
          <w:szCs w:val="16"/>
        </w:rPr>
        <w:t>courses.</w:t>
      </w:r>
    </w:p>
    <w:p w14:paraId="108D9892" w14:textId="164C4A99" w:rsidR="00BA0676" w:rsidRPr="007C4B32" w:rsidRDefault="00000000">
      <w:pPr>
        <w:spacing w:line="240" w:lineRule="auto"/>
        <w:jc w:val="both"/>
        <w:rPr>
          <w:rFonts w:ascii="Times New Roman" w:eastAsia="Times New Roman" w:hAnsi="Times New Roman" w:cs="Times New Roman"/>
          <w:sz w:val="24"/>
          <w:szCs w:val="24"/>
        </w:rPr>
      </w:pPr>
      <w:r w:rsidRPr="007C4B32">
        <w:rPr>
          <w:rFonts w:ascii="Montserrat" w:eastAsia="Montserrat" w:hAnsi="Montserrat" w:cs="Montserrat"/>
          <w:color w:val="000000"/>
          <w:sz w:val="16"/>
          <w:szCs w:val="16"/>
        </w:rPr>
        <w:t xml:space="preserve">Spanish </w:t>
      </w:r>
      <w:r w:rsidRPr="007C4B32">
        <w:rPr>
          <w:rFonts w:ascii="Montserrat" w:eastAsia="Montserrat" w:hAnsi="Montserrat" w:cs="Montserrat"/>
          <w:color w:val="000000"/>
          <w:sz w:val="16"/>
          <w:szCs w:val="16"/>
        </w:rPr>
        <w:tab/>
      </w:r>
      <w:r w:rsidRPr="007C4B32">
        <w:rPr>
          <w:rFonts w:ascii="Montserrat" w:eastAsia="Montserrat" w:hAnsi="Montserrat" w:cs="Montserrat"/>
          <w:color w:val="000000"/>
          <w:sz w:val="16"/>
          <w:szCs w:val="16"/>
        </w:rPr>
        <w:tab/>
        <w:t xml:space="preserve">– </w:t>
      </w:r>
      <w:r w:rsidRPr="007C4B32">
        <w:rPr>
          <w:rFonts w:ascii="Montserrat" w:eastAsia="Montserrat" w:hAnsi="Montserrat" w:cs="Montserrat"/>
          <w:color w:val="000000"/>
          <w:sz w:val="16"/>
          <w:szCs w:val="16"/>
        </w:rPr>
        <w:tab/>
        <w:t xml:space="preserve">Intermediate level (B1) through university required </w:t>
      </w:r>
      <w:r w:rsidR="00ED6C5F" w:rsidRPr="007C4B32">
        <w:rPr>
          <w:rFonts w:ascii="Montserrat" w:eastAsia="Montserrat" w:hAnsi="Montserrat" w:cs="Montserrat"/>
          <w:color w:val="000000"/>
          <w:sz w:val="16"/>
          <w:szCs w:val="16"/>
        </w:rPr>
        <w:t>courses.</w:t>
      </w:r>
    </w:p>
    <w:p w14:paraId="2322E638" w14:textId="49E602B6" w:rsidR="00BA0676" w:rsidRPr="007C4B32" w:rsidRDefault="00000000">
      <w:pPr>
        <w:spacing w:line="240" w:lineRule="auto"/>
        <w:ind w:left="1420" w:hanging="1420"/>
        <w:jc w:val="both"/>
        <w:rPr>
          <w:rFonts w:ascii="Times New Roman" w:eastAsia="Times New Roman" w:hAnsi="Times New Roman" w:cs="Times New Roman"/>
          <w:sz w:val="24"/>
          <w:szCs w:val="24"/>
        </w:rPr>
      </w:pPr>
      <w:r w:rsidRPr="007C4B32">
        <w:rPr>
          <w:rFonts w:ascii="Montserrat" w:eastAsia="Montserrat" w:hAnsi="Montserrat" w:cs="Montserrat"/>
          <w:color w:val="000000"/>
          <w:sz w:val="16"/>
          <w:szCs w:val="16"/>
        </w:rPr>
        <w:lastRenderedPageBreak/>
        <w:t xml:space="preserve">Romanian </w:t>
      </w:r>
      <w:r w:rsidRPr="007C4B32">
        <w:rPr>
          <w:rFonts w:ascii="Montserrat" w:eastAsia="Montserrat" w:hAnsi="Montserrat" w:cs="Montserrat"/>
          <w:color w:val="000000"/>
          <w:sz w:val="16"/>
          <w:szCs w:val="16"/>
        </w:rPr>
        <w:tab/>
        <w:t xml:space="preserve">– </w:t>
      </w:r>
      <w:r w:rsidRPr="007C4B32">
        <w:rPr>
          <w:rFonts w:ascii="Montserrat" w:eastAsia="Montserrat" w:hAnsi="Montserrat" w:cs="Montserrat"/>
          <w:color w:val="000000"/>
          <w:sz w:val="16"/>
          <w:szCs w:val="16"/>
        </w:rPr>
        <w:tab/>
        <w:t xml:space="preserve">Basic level (A2) thanks to the Erasmus+ language course I attended during the EVS and </w:t>
      </w:r>
      <w:r w:rsidRPr="007C4B32">
        <w:rPr>
          <w:rFonts w:ascii="Montserrat" w:eastAsia="Montserrat" w:hAnsi="Montserrat" w:cs="Montserrat"/>
          <w:color w:val="000000"/>
          <w:sz w:val="16"/>
          <w:szCs w:val="16"/>
        </w:rPr>
        <w:tab/>
      </w:r>
      <w:r w:rsidRPr="007C4B32">
        <w:rPr>
          <w:rFonts w:ascii="Montserrat" w:eastAsia="Montserrat" w:hAnsi="Montserrat" w:cs="Montserrat"/>
          <w:color w:val="000000"/>
          <w:sz w:val="16"/>
          <w:szCs w:val="16"/>
        </w:rPr>
        <w:tab/>
      </w:r>
      <w:r w:rsidR="00ED6C5F" w:rsidRPr="007C4B32">
        <w:rPr>
          <w:rFonts w:ascii="Montserrat" w:eastAsia="Montserrat" w:hAnsi="Montserrat" w:cs="Montserrat"/>
          <w:color w:val="000000"/>
          <w:sz w:val="16"/>
          <w:szCs w:val="16"/>
        </w:rPr>
        <w:tab/>
      </w:r>
      <w:r w:rsidRPr="007C4B32">
        <w:rPr>
          <w:rFonts w:ascii="Montserrat" w:eastAsia="Montserrat" w:hAnsi="Montserrat" w:cs="Montserrat"/>
          <w:color w:val="000000"/>
          <w:sz w:val="16"/>
          <w:szCs w:val="16"/>
        </w:rPr>
        <w:t xml:space="preserve">the daily activities in the </w:t>
      </w:r>
      <w:r w:rsidR="00ED6C5F" w:rsidRPr="007C4B32">
        <w:rPr>
          <w:rFonts w:ascii="Montserrat" w:eastAsia="Montserrat" w:hAnsi="Montserrat" w:cs="Montserrat"/>
          <w:color w:val="000000"/>
          <w:sz w:val="16"/>
          <w:szCs w:val="16"/>
        </w:rPr>
        <w:t>community.</w:t>
      </w:r>
    </w:p>
    <w:p w14:paraId="39C5B61E" w14:textId="7B0BADF1" w:rsidR="00BA0676" w:rsidRPr="007C4B32" w:rsidRDefault="00BA0676">
      <w:pPr>
        <w:spacing w:line="240" w:lineRule="auto"/>
        <w:ind w:left="2120" w:hanging="2120"/>
        <w:rPr>
          <w:rFonts w:ascii="Times New Roman" w:eastAsia="Times New Roman" w:hAnsi="Times New Roman" w:cs="Times New Roman"/>
          <w:bCs/>
          <w:sz w:val="24"/>
          <w:szCs w:val="24"/>
        </w:rPr>
      </w:pPr>
    </w:p>
    <w:p w14:paraId="5B9AC31C" w14:textId="7D264C8A" w:rsidR="006A54A6" w:rsidRPr="007C4B32" w:rsidRDefault="006A54A6" w:rsidP="006A54A6">
      <w:pPr>
        <w:numPr>
          <w:ilvl w:val="0"/>
          <w:numId w:val="8"/>
        </w:numPr>
        <w:spacing w:line="240" w:lineRule="auto"/>
        <w:jc w:val="both"/>
        <w:rPr>
          <w:rFonts w:ascii="Montserrat" w:eastAsia="Montserrat" w:hAnsi="Montserrat" w:cs="Montserrat"/>
          <w:bCs/>
          <w:color w:val="0563C1"/>
          <w:sz w:val="18"/>
          <w:szCs w:val="18"/>
        </w:rPr>
      </w:pPr>
      <w:r w:rsidRPr="007C4B32">
        <w:rPr>
          <w:rFonts w:ascii="Montserrat" w:eastAsia="Montserrat" w:hAnsi="Montserrat" w:cs="Montserrat"/>
          <w:bCs/>
          <w:color w:val="4472C4" w:themeColor="accent1"/>
          <w:sz w:val="18"/>
          <w:szCs w:val="18"/>
        </w:rPr>
        <w:t>ORGANIZATIO</w:t>
      </w:r>
      <w:r w:rsidRPr="007C4B32">
        <w:rPr>
          <w:rFonts w:ascii="Montserrat" w:eastAsia="Montserrat" w:hAnsi="Montserrat" w:cs="Montserrat"/>
          <w:bCs/>
          <w:color w:val="0563C1"/>
          <w:sz w:val="18"/>
          <w:szCs w:val="18"/>
        </w:rPr>
        <w:t>N</w:t>
      </w:r>
      <w:r w:rsidR="00C14596">
        <w:rPr>
          <w:rFonts w:ascii="Montserrat" w:eastAsia="Montserrat" w:hAnsi="Montserrat" w:cs="Montserrat"/>
          <w:bCs/>
          <w:color w:val="0563C1"/>
          <w:sz w:val="18"/>
          <w:szCs w:val="18"/>
        </w:rPr>
        <w:t>S</w:t>
      </w:r>
    </w:p>
    <w:p w14:paraId="70E860DB" w14:textId="7C1F660C" w:rsidR="00BA0676" w:rsidRPr="007C4B32" w:rsidRDefault="00000000" w:rsidP="006A54A6">
      <w:pPr>
        <w:rPr>
          <w:rFonts w:ascii="Montserrat" w:eastAsia="Montserrat" w:hAnsi="Montserrat" w:cs="Montserrat"/>
          <w:color w:val="000000"/>
          <w:sz w:val="16"/>
          <w:szCs w:val="16"/>
        </w:rPr>
      </w:pPr>
      <w:r w:rsidRPr="007C4B32">
        <w:rPr>
          <w:rFonts w:ascii="Montserrat" w:eastAsia="Montserrat" w:hAnsi="Montserrat" w:cs="Montserrat"/>
          <w:color w:val="000000"/>
          <w:sz w:val="16"/>
          <w:szCs w:val="16"/>
        </w:rPr>
        <w:t>Member of AWID – Association for Women's Rights in Development</w:t>
      </w:r>
    </w:p>
    <w:p w14:paraId="1DD8A819" w14:textId="78F505D6" w:rsidR="00BA0676" w:rsidRPr="007C4B32" w:rsidRDefault="00000000">
      <w:pPr>
        <w:rPr>
          <w:rFonts w:ascii="Montserrat" w:eastAsia="Montserrat" w:hAnsi="Montserrat" w:cs="Montserrat"/>
          <w:sz w:val="16"/>
          <w:szCs w:val="16"/>
        </w:rPr>
      </w:pPr>
      <w:r w:rsidRPr="007C4B32">
        <w:rPr>
          <w:rFonts w:ascii="Montserrat" w:eastAsia="Montserrat" w:hAnsi="Montserrat" w:cs="Montserrat"/>
          <w:sz w:val="16"/>
          <w:szCs w:val="16"/>
        </w:rPr>
        <w:t xml:space="preserve">Member of COSMOS </w:t>
      </w:r>
      <w:r w:rsidR="00FA26EE" w:rsidRPr="007C4B32">
        <w:rPr>
          <w:rFonts w:ascii="Montserrat" w:eastAsia="Montserrat" w:hAnsi="Montserrat" w:cs="Montserrat"/>
          <w:color w:val="000000"/>
          <w:sz w:val="16"/>
          <w:szCs w:val="16"/>
        </w:rPr>
        <w:t xml:space="preserve">– </w:t>
      </w:r>
      <w:r w:rsidRPr="007C4B32">
        <w:rPr>
          <w:rFonts w:ascii="Montserrat" w:eastAsia="Montserrat" w:hAnsi="Montserrat" w:cs="Montserrat"/>
          <w:sz w:val="16"/>
          <w:szCs w:val="16"/>
        </w:rPr>
        <w:t>The Centre on Social Movement Studies</w:t>
      </w:r>
    </w:p>
    <w:p w14:paraId="1BB58859" w14:textId="44AA64AD" w:rsidR="00BA0676" w:rsidRPr="007C4B32" w:rsidRDefault="00000000">
      <w:pPr>
        <w:rPr>
          <w:rFonts w:ascii="Montserrat" w:eastAsia="Montserrat" w:hAnsi="Montserrat" w:cs="Montserrat"/>
          <w:sz w:val="16"/>
          <w:szCs w:val="16"/>
          <w:highlight w:val="white"/>
        </w:rPr>
      </w:pPr>
      <w:r w:rsidRPr="007C4B32">
        <w:rPr>
          <w:rFonts w:ascii="Montserrat" w:eastAsia="Montserrat" w:hAnsi="Montserrat" w:cs="Montserrat"/>
          <w:sz w:val="16"/>
          <w:szCs w:val="16"/>
        </w:rPr>
        <w:t xml:space="preserve">Member of </w:t>
      </w:r>
      <w:r w:rsidRPr="007C4B32">
        <w:rPr>
          <w:rFonts w:ascii="Montserrat" w:eastAsia="Montserrat" w:hAnsi="Montserrat" w:cs="Montserrat"/>
          <w:sz w:val="16"/>
          <w:szCs w:val="16"/>
          <w:highlight w:val="white"/>
        </w:rPr>
        <w:t>t</w:t>
      </w:r>
      <w:r w:rsidR="00FA26EE" w:rsidRPr="007C4B32">
        <w:rPr>
          <w:rFonts w:ascii="Montserrat" w:eastAsia="Montserrat" w:hAnsi="Montserrat" w:cs="Montserrat"/>
          <w:sz w:val="16"/>
          <w:szCs w:val="16"/>
          <w:highlight w:val="white"/>
        </w:rPr>
        <w:t xml:space="preserve">he </w:t>
      </w:r>
      <w:r w:rsidRPr="007C4B32">
        <w:rPr>
          <w:rFonts w:ascii="Montserrat" w:eastAsia="Montserrat" w:hAnsi="Montserrat" w:cs="Montserrat"/>
          <w:sz w:val="16"/>
          <w:szCs w:val="16"/>
          <w:highlight w:val="white"/>
        </w:rPr>
        <w:t xml:space="preserve">AESOP Young Academics Network </w:t>
      </w:r>
      <w:r w:rsidR="00FA26EE" w:rsidRPr="007C4B32">
        <w:rPr>
          <w:rFonts w:ascii="Montserrat" w:eastAsia="Montserrat" w:hAnsi="Montserrat" w:cs="Montserrat"/>
          <w:color w:val="000000"/>
          <w:sz w:val="16"/>
          <w:szCs w:val="16"/>
        </w:rPr>
        <w:t xml:space="preserve">– </w:t>
      </w:r>
      <w:r w:rsidRPr="007C4B32">
        <w:rPr>
          <w:rFonts w:ascii="Montserrat" w:eastAsia="Montserrat" w:hAnsi="Montserrat" w:cs="Montserrat"/>
          <w:sz w:val="16"/>
          <w:szCs w:val="16"/>
          <w:highlight w:val="white"/>
        </w:rPr>
        <w:t>Association of European Schools of Planning</w:t>
      </w:r>
    </w:p>
    <w:p w14:paraId="1AC0E89E" w14:textId="77777777" w:rsidR="00B640BD" w:rsidRPr="007C4B32" w:rsidRDefault="00B640BD">
      <w:pPr>
        <w:rPr>
          <w:rFonts w:ascii="Montserrat" w:eastAsia="Montserrat" w:hAnsi="Montserrat" w:cs="Montserrat"/>
          <w:sz w:val="16"/>
          <w:szCs w:val="16"/>
          <w:highlight w:val="white"/>
        </w:rPr>
      </w:pPr>
    </w:p>
    <w:p w14:paraId="1E3C79D4" w14:textId="77777777" w:rsidR="00BA0676" w:rsidRDefault="00BA0676">
      <w:pPr>
        <w:rPr>
          <w:rFonts w:ascii="Montserrat" w:eastAsia="Montserrat" w:hAnsi="Montserrat" w:cs="Montserrat"/>
          <w:sz w:val="16"/>
          <w:szCs w:val="16"/>
          <w:highlight w:val="white"/>
        </w:rPr>
      </w:pPr>
    </w:p>
    <w:sectPr w:rsidR="00BA0676">
      <w:footerReference w:type="default" r:id="rId21"/>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7FD8B6" w14:textId="77777777" w:rsidR="006D1984" w:rsidRPr="007C4B32" w:rsidRDefault="006D1984">
      <w:pPr>
        <w:spacing w:after="0" w:line="240" w:lineRule="auto"/>
      </w:pPr>
      <w:r w:rsidRPr="007C4B32">
        <w:separator/>
      </w:r>
    </w:p>
  </w:endnote>
  <w:endnote w:type="continuationSeparator" w:id="0">
    <w:p w14:paraId="41241E22" w14:textId="77777777" w:rsidR="006D1984" w:rsidRPr="007C4B32" w:rsidRDefault="006D1984">
      <w:pPr>
        <w:spacing w:after="0" w:line="240" w:lineRule="auto"/>
      </w:pPr>
      <w:r w:rsidRPr="007C4B3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6D9CB" w14:textId="77777777" w:rsidR="00BA0676" w:rsidRPr="007C4B32" w:rsidRDefault="00000000">
    <w:pPr>
      <w:jc w:val="right"/>
      <w:rPr>
        <w:sz w:val="18"/>
        <w:szCs w:val="18"/>
      </w:rPr>
    </w:pPr>
    <w:r w:rsidRPr="007C4B32">
      <w:rPr>
        <w:sz w:val="18"/>
        <w:szCs w:val="18"/>
      </w:rPr>
      <w:fldChar w:fldCharType="begin"/>
    </w:r>
    <w:r w:rsidRPr="007C4B32">
      <w:rPr>
        <w:sz w:val="18"/>
        <w:szCs w:val="18"/>
      </w:rPr>
      <w:instrText>PAGE</w:instrText>
    </w:r>
    <w:r w:rsidRPr="007C4B32">
      <w:rPr>
        <w:sz w:val="18"/>
        <w:szCs w:val="18"/>
      </w:rPr>
      <w:fldChar w:fldCharType="separate"/>
    </w:r>
    <w:r w:rsidR="00ED6C5F" w:rsidRPr="007C4B32">
      <w:rPr>
        <w:sz w:val="18"/>
        <w:szCs w:val="18"/>
      </w:rPr>
      <w:t>1</w:t>
    </w:r>
    <w:r w:rsidRPr="007C4B32">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0222BC" w14:textId="77777777" w:rsidR="006D1984" w:rsidRPr="007C4B32" w:rsidRDefault="006D1984">
      <w:pPr>
        <w:spacing w:after="0" w:line="240" w:lineRule="auto"/>
      </w:pPr>
      <w:r w:rsidRPr="007C4B32">
        <w:separator/>
      </w:r>
    </w:p>
  </w:footnote>
  <w:footnote w:type="continuationSeparator" w:id="0">
    <w:p w14:paraId="211D01FA" w14:textId="77777777" w:rsidR="006D1984" w:rsidRPr="007C4B32" w:rsidRDefault="006D1984">
      <w:pPr>
        <w:spacing w:after="0" w:line="240" w:lineRule="auto"/>
      </w:pPr>
      <w:r w:rsidRPr="007C4B32">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34AE3"/>
    <w:multiLevelType w:val="multilevel"/>
    <w:tmpl w:val="58E608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7C2AB7"/>
    <w:multiLevelType w:val="multilevel"/>
    <w:tmpl w:val="C0D2C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133934"/>
    <w:multiLevelType w:val="multilevel"/>
    <w:tmpl w:val="832235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56435E8"/>
    <w:multiLevelType w:val="multilevel"/>
    <w:tmpl w:val="A9F249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24D01B2"/>
    <w:multiLevelType w:val="hybridMultilevel"/>
    <w:tmpl w:val="5EA074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B654052"/>
    <w:multiLevelType w:val="multilevel"/>
    <w:tmpl w:val="A91C08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1603B68"/>
    <w:multiLevelType w:val="hybridMultilevel"/>
    <w:tmpl w:val="920EBC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8076B7E"/>
    <w:multiLevelType w:val="multilevel"/>
    <w:tmpl w:val="3E8AB8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AFD6F7A"/>
    <w:multiLevelType w:val="multilevel"/>
    <w:tmpl w:val="B852AB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42585435">
    <w:abstractNumId w:val="3"/>
  </w:num>
  <w:num w:numId="2" w16cid:durableId="2086489559">
    <w:abstractNumId w:val="8"/>
  </w:num>
  <w:num w:numId="3" w16cid:durableId="1223760688">
    <w:abstractNumId w:val="5"/>
  </w:num>
  <w:num w:numId="4" w16cid:durableId="219027294">
    <w:abstractNumId w:val="1"/>
  </w:num>
  <w:num w:numId="5" w16cid:durableId="1582058679">
    <w:abstractNumId w:val="7"/>
  </w:num>
  <w:num w:numId="6" w16cid:durableId="1192299731">
    <w:abstractNumId w:val="0"/>
  </w:num>
  <w:num w:numId="7" w16cid:durableId="1073047419">
    <w:abstractNumId w:val="2"/>
  </w:num>
  <w:num w:numId="8" w16cid:durableId="963265588">
    <w:abstractNumId w:val="4"/>
  </w:num>
  <w:num w:numId="9" w16cid:durableId="4155650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676"/>
    <w:rsid w:val="003D51D0"/>
    <w:rsid w:val="00414ECE"/>
    <w:rsid w:val="006A54A6"/>
    <w:rsid w:val="006D1984"/>
    <w:rsid w:val="007201B6"/>
    <w:rsid w:val="007C4B32"/>
    <w:rsid w:val="00821196"/>
    <w:rsid w:val="009F0C65"/>
    <w:rsid w:val="00B640BD"/>
    <w:rsid w:val="00BA0676"/>
    <w:rsid w:val="00C14596"/>
    <w:rsid w:val="00ED6C5F"/>
    <w:rsid w:val="00F0055D"/>
    <w:rsid w:val="00FA26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E7F21"/>
  <w15:docId w15:val="{3F7CC2A3-2433-41BC-8CBD-F22383CEA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A26EE"/>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6070CB"/>
    <w:pPr>
      <w:spacing w:before="100" w:beforeAutospacing="1" w:after="100" w:afterAutospacing="1" w:line="240" w:lineRule="auto"/>
    </w:pPr>
    <w:rPr>
      <w:rFonts w:ascii="Times New Roman" w:eastAsia="Times New Roman" w:hAnsi="Times New Roman" w:cs="Times New Roman"/>
      <w:sz w:val="24"/>
      <w:szCs w:val="24"/>
      <w:lang w:val="it-IT"/>
    </w:rPr>
  </w:style>
  <w:style w:type="character" w:customStyle="1" w:styleId="apple-tab-span">
    <w:name w:val="apple-tab-span"/>
    <w:basedOn w:val="Carpredefinitoparagrafo"/>
    <w:rsid w:val="006070CB"/>
  </w:style>
  <w:style w:type="character" w:styleId="Collegamentoipertestuale">
    <w:name w:val="Hyperlink"/>
    <w:basedOn w:val="Carpredefinitoparagrafo"/>
    <w:uiPriority w:val="99"/>
    <w:unhideWhenUsed/>
    <w:rsid w:val="006070CB"/>
    <w:rPr>
      <w:color w:val="0000FF"/>
      <w:u w:val="single"/>
    </w:rPr>
  </w:style>
  <w:style w:type="paragraph" w:styleId="Paragrafoelenco">
    <w:name w:val="List Paragraph"/>
    <w:basedOn w:val="Normale"/>
    <w:uiPriority w:val="34"/>
    <w:qFormat/>
    <w:rsid w:val="006070CB"/>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Menzionenonrisolta">
    <w:name w:val="Unresolved Mention"/>
    <w:basedOn w:val="Carpredefinitoparagrafo"/>
    <w:uiPriority w:val="99"/>
    <w:semiHidden/>
    <w:unhideWhenUsed/>
    <w:rsid w:val="00B640BD"/>
    <w:rPr>
      <w:color w:val="605E5C"/>
      <w:shd w:val="clear" w:color="auto" w:fill="E1DFDD"/>
    </w:rPr>
  </w:style>
  <w:style w:type="paragraph" w:styleId="Intestazione">
    <w:name w:val="header"/>
    <w:basedOn w:val="Normale"/>
    <w:link w:val="IntestazioneCarattere"/>
    <w:uiPriority w:val="99"/>
    <w:unhideWhenUsed/>
    <w:rsid w:val="007201B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201B6"/>
  </w:style>
  <w:style w:type="paragraph" w:styleId="Pidipagina">
    <w:name w:val="footer"/>
    <w:basedOn w:val="Normale"/>
    <w:link w:val="PidipaginaCarattere"/>
    <w:uiPriority w:val="99"/>
    <w:unhideWhenUsed/>
    <w:rsid w:val="007201B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201B6"/>
  </w:style>
  <w:style w:type="character" w:styleId="Enfasigrassetto">
    <w:name w:val="Strong"/>
    <w:basedOn w:val="Carpredefinitoparagrafo"/>
    <w:uiPriority w:val="22"/>
    <w:qFormat/>
    <w:rsid w:val="00FA26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genere.it/articoli/mai-piu-senza-di-noi-femministe-cile" TargetMode="External"/><Relationship Id="rId18" Type="http://schemas.openxmlformats.org/officeDocument/2006/relationships/hyperlink" Target="https://phmuseum.com/projects/i-have-multiple-home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ngenere.it/articoli/perche-non-parliamo-di-femminismo-africano" TargetMode="External"/><Relationship Id="rId17" Type="http://schemas.openxmlformats.org/officeDocument/2006/relationships/hyperlink" Target="https://www.wearewwbl.com/wwbl-online-shop/quaranzine" TargetMode="External"/><Relationship Id="rId2" Type="http://schemas.openxmlformats.org/officeDocument/2006/relationships/numbering" Target="numbering.xml"/><Relationship Id="rId16" Type="http://schemas.openxmlformats.org/officeDocument/2006/relationships/hyperlink" Target="https://www.intersezionale.com/2021/02/17/identita-fluide-intrecci-diasporici-tra-italia-e-ghana/" TargetMode="External"/><Relationship Id="rId20" Type="http://schemas.openxmlformats.org/officeDocument/2006/relationships/hyperlink" Target="https://evsineu.wordpres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arewwbl.com/online-magazine?author=5eb549d3d9659b055559d901" TargetMode="External"/><Relationship Id="rId5" Type="http://schemas.openxmlformats.org/officeDocument/2006/relationships/webSettings" Target="webSettings.xml"/><Relationship Id="rId15" Type="http://schemas.openxmlformats.org/officeDocument/2006/relationships/hyperlink" Target="https://www.intersezionale.com/2020/11/12/afrofuturismo-spazio-di-resistenza-nera/" TargetMode="External"/><Relationship Id="rId23" Type="http://schemas.openxmlformats.org/officeDocument/2006/relationships/theme" Target="theme/theme1.xml"/><Relationship Id="rId10" Type="http://schemas.openxmlformats.org/officeDocument/2006/relationships/hyperlink" Target="https://gliasinirivista.org/autore/natasha-debora-aidoo/" TargetMode="External"/><Relationship Id="rId19" Type="http://schemas.openxmlformats.org/officeDocument/2006/relationships/hyperlink" Target="https://natashaaidoo.wordpress.com" TargetMode="External"/><Relationship Id="rId4" Type="http://schemas.openxmlformats.org/officeDocument/2006/relationships/settings" Target="settings.xml"/><Relationship Id="rId9" Type="http://schemas.openxmlformats.org/officeDocument/2006/relationships/hyperlink" Target="https://www.dwf.it/autori/natasha-deborah-aidoo/" TargetMode="External"/><Relationship Id="rId14" Type="http://schemas.openxmlformats.org/officeDocument/2006/relationships/hyperlink" Target="https://www.intersezionale.com/author/natasha-aidoo/" TargetMode="Externa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g2sU3lL0gt4Fm1jp6cKbU9JFAw==">CgMxLjA4AHIhMVQ2Vk9JU3M0R245cmhweXZBOEFBU2JFcjNxTkhvajdu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1772</Words>
  <Characters>10107</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Debora AIDOO</dc:creator>
  <cp:lastModifiedBy>Natasha Debora AIDOO</cp:lastModifiedBy>
  <cp:revision>6</cp:revision>
  <cp:lastPrinted>2024-02-19T14:01:00Z</cp:lastPrinted>
  <dcterms:created xsi:type="dcterms:W3CDTF">2022-02-04T14:30:00Z</dcterms:created>
  <dcterms:modified xsi:type="dcterms:W3CDTF">2024-03-30T22:11:00Z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0x0101000D11A64A3C7A0543941F2C26563C3FC1</vt:lpwstr>
  </property>
</Properties>
</file>